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23E5F" w14:textId="77777777" w:rsidR="0031431F" w:rsidRDefault="0031431F" w:rsidP="005E3B07">
      <w:pPr>
        <w:jc w:val="center"/>
        <w:outlineLvl w:val="0"/>
        <w:rPr>
          <w:b/>
          <w:sz w:val="40"/>
          <w:u w:val="single"/>
        </w:rPr>
      </w:pPr>
    </w:p>
    <w:p w14:paraId="3B9D4FF1" w14:textId="77777777" w:rsidR="005B499B" w:rsidRPr="006D1E0C" w:rsidRDefault="005B499B" w:rsidP="005E3B07">
      <w:pPr>
        <w:jc w:val="center"/>
        <w:outlineLvl w:val="0"/>
        <w:rPr>
          <w:b/>
          <w:sz w:val="40"/>
          <w:u w:val="single"/>
        </w:rPr>
      </w:pPr>
    </w:p>
    <w:p w14:paraId="68CFC303" w14:textId="77777777" w:rsidR="0031431F" w:rsidRPr="006D1E0C" w:rsidRDefault="0031431F" w:rsidP="005E3B07">
      <w:pPr>
        <w:jc w:val="center"/>
        <w:outlineLvl w:val="0"/>
        <w:rPr>
          <w:b/>
          <w:sz w:val="40"/>
          <w:u w:val="single"/>
        </w:rPr>
      </w:pPr>
    </w:p>
    <w:p w14:paraId="057937B7" w14:textId="77777777" w:rsidR="0031431F" w:rsidRPr="006D1E0C" w:rsidRDefault="0031431F" w:rsidP="005E3B07">
      <w:pPr>
        <w:jc w:val="center"/>
        <w:outlineLvl w:val="0"/>
        <w:rPr>
          <w:b/>
          <w:sz w:val="40"/>
          <w:u w:val="single"/>
        </w:rPr>
      </w:pPr>
    </w:p>
    <w:p w14:paraId="165B10FE" w14:textId="77777777" w:rsidR="0031431F" w:rsidRPr="006D1E0C" w:rsidRDefault="0031431F" w:rsidP="005E3B07">
      <w:pPr>
        <w:jc w:val="center"/>
        <w:outlineLvl w:val="0"/>
        <w:rPr>
          <w:b/>
          <w:sz w:val="40"/>
          <w:u w:val="single"/>
        </w:rPr>
      </w:pPr>
    </w:p>
    <w:p w14:paraId="3EA7ABE0" w14:textId="77777777" w:rsidR="0031431F" w:rsidRPr="006D1E0C" w:rsidRDefault="0031431F" w:rsidP="005E3B07">
      <w:pPr>
        <w:jc w:val="center"/>
        <w:outlineLvl w:val="0"/>
        <w:rPr>
          <w:b/>
          <w:sz w:val="40"/>
          <w:u w:val="single"/>
        </w:rPr>
      </w:pPr>
    </w:p>
    <w:p w14:paraId="417994C7" w14:textId="77777777" w:rsidR="0031431F" w:rsidRPr="006D1E0C" w:rsidRDefault="0031431F" w:rsidP="005E3B07">
      <w:pPr>
        <w:jc w:val="center"/>
        <w:outlineLvl w:val="0"/>
        <w:rPr>
          <w:b/>
          <w:sz w:val="40"/>
          <w:u w:val="single"/>
        </w:rPr>
      </w:pPr>
    </w:p>
    <w:p w14:paraId="704D7F6A" w14:textId="77777777" w:rsidR="0031431F" w:rsidRPr="006D1E0C" w:rsidRDefault="0031431F" w:rsidP="005E3B07">
      <w:pPr>
        <w:jc w:val="center"/>
        <w:outlineLvl w:val="0"/>
        <w:rPr>
          <w:b/>
          <w:sz w:val="40"/>
          <w:u w:val="single"/>
        </w:rPr>
      </w:pPr>
    </w:p>
    <w:p w14:paraId="681DFFA4" w14:textId="29627B3A" w:rsidR="005E3B07" w:rsidRPr="0049072B" w:rsidRDefault="005E3B07" w:rsidP="005E3B07">
      <w:pPr>
        <w:jc w:val="center"/>
        <w:outlineLvl w:val="0"/>
        <w:rPr>
          <w:b/>
          <w:sz w:val="48"/>
          <w:szCs w:val="48"/>
        </w:rPr>
      </w:pPr>
      <w:r w:rsidRPr="0049072B">
        <w:rPr>
          <w:b/>
          <w:sz w:val="48"/>
          <w:szCs w:val="48"/>
        </w:rPr>
        <w:t>PROGRAMACIÓN</w:t>
      </w:r>
      <w:r w:rsidR="00285B8B" w:rsidRPr="0049072B">
        <w:rPr>
          <w:b/>
          <w:sz w:val="48"/>
          <w:szCs w:val="48"/>
        </w:rPr>
        <w:t xml:space="preserve"> </w:t>
      </w:r>
      <w:r w:rsidR="00285B8B" w:rsidRPr="0049072B">
        <w:rPr>
          <w:b/>
          <w:sz w:val="48"/>
          <w:szCs w:val="48"/>
        </w:rPr>
        <w:br/>
        <w:t>Y GUIONES DIDÁCTICOS</w:t>
      </w:r>
    </w:p>
    <w:p w14:paraId="61E5136A" w14:textId="77777777" w:rsidR="005E3B07" w:rsidRPr="006D1E0C" w:rsidRDefault="005E3B07" w:rsidP="005E3B07">
      <w:pPr>
        <w:jc w:val="center"/>
        <w:rPr>
          <w:b/>
          <w:sz w:val="40"/>
          <w:u w:val="single"/>
        </w:rPr>
      </w:pPr>
    </w:p>
    <w:p w14:paraId="2C26A55F" w14:textId="71FF0514" w:rsidR="005E3B07" w:rsidRDefault="00CA3665" w:rsidP="005E3B07">
      <w:pPr>
        <w:jc w:val="center"/>
        <w:outlineLvl w:val="0"/>
        <w:rPr>
          <w:b/>
          <w:sz w:val="40"/>
        </w:rPr>
      </w:pPr>
      <w:r>
        <w:rPr>
          <w:b/>
          <w:sz w:val="40"/>
        </w:rPr>
        <w:t xml:space="preserve">LENGUA </w:t>
      </w:r>
      <w:r w:rsidR="00A22F40">
        <w:rPr>
          <w:b/>
          <w:sz w:val="40"/>
        </w:rPr>
        <w:t>ESPAÑOL</w:t>
      </w:r>
      <w:r>
        <w:rPr>
          <w:b/>
          <w:sz w:val="40"/>
        </w:rPr>
        <w:t>A</w:t>
      </w:r>
      <w:r w:rsidR="00A22F40">
        <w:rPr>
          <w:b/>
          <w:sz w:val="40"/>
        </w:rPr>
        <w:t xml:space="preserve"> </w:t>
      </w:r>
      <w:r w:rsidR="00C87A06">
        <w:rPr>
          <w:b/>
          <w:sz w:val="40"/>
        </w:rPr>
        <w:t>1</w:t>
      </w:r>
      <w:r w:rsidR="005E3B07" w:rsidRPr="006D1E0C">
        <w:rPr>
          <w:b/>
          <w:sz w:val="40"/>
        </w:rPr>
        <w:t xml:space="preserve"> </w:t>
      </w:r>
    </w:p>
    <w:p w14:paraId="61A2FB83" w14:textId="2BB5E50E" w:rsidR="005E3B07" w:rsidRDefault="005E3B07" w:rsidP="005E3B07">
      <w:pPr>
        <w:jc w:val="center"/>
        <w:rPr>
          <w:b/>
          <w:sz w:val="40"/>
        </w:rPr>
      </w:pPr>
      <w:r w:rsidRPr="006D1E0C">
        <w:rPr>
          <w:b/>
          <w:sz w:val="40"/>
        </w:rPr>
        <w:t xml:space="preserve">Proyecto: </w:t>
      </w:r>
      <w:r w:rsidR="00CA3665">
        <w:rPr>
          <w:b/>
          <w:sz w:val="40"/>
        </w:rPr>
        <w:t>Saber Hacer</w:t>
      </w:r>
    </w:p>
    <w:p w14:paraId="4198FA08" w14:textId="24BCCC17" w:rsidR="00285B8B" w:rsidRPr="006D1E0C" w:rsidRDefault="00285B8B" w:rsidP="005E3B07">
      <w:pPr>
        <w:jc w:val="center"/>
        <w:rPr>
          <w:b/>
          <w:sz w:val="40"/>
        </w:rPr>
      </w:pPr>
      <w:r>
        <w:rPr>
          <w:b/>
          <w:sz w:val="40"/>
        </w:rPr>
        <w:t>PRIMARIA</w:t>
      </w:r>
    </w:p>
    <w:p w14:paraId="44236AEC" w14:textId="3CBE5D00" w:rsidR="00285B8B" w:rsidRPr="00EC1412" w:rsidRDefault="005E3B07" w:rsidP="000F548B">
      <w:pPr>
        <w:pStyle w:val="ATITULOUNIDAD"/>
        <w:rPr>
          <w:rFonts w:ascii="Vectora LT Std Light" w:hAnsi="Vectora LT Std Light" w:cs="Vectora LT Std Light"/>
        </w:rPr>
      </w:pPr>
      <w:r w:rsidRPr="00EC1412">
        <w:br w:type="page"/>
      </w:r>
      <w:r w:rsidR="008C3124" w:rsidRPr="00EC1412">
        <w:lastRenderedPageBreak/>
        <w:t>UNIDAD</w:t>
      </w:r>
      <w:r w:rsidR="00E91636" w:rsidRPr="00EC1412">
        <w:t xml:space="preserve"> DIDÁCTICA</w:t>
      </w:r>
      <w:r w:rsidR="008C3124" w:rsidRPr="00EC1412">
        <w:t xml:space="preserve"> </w:t>
      </w:r>
      <w:r w:rsidR="00D45529">
        <w:t>0</w:t>
      </w:r>
      <w:r w:rsidR="008C3124" w:rsidRPr="00EC1412">
        <w:t>:</w:t>
      </w:r>
      <w:r w:rsidR="00473353">
        <w:t xml:space="preserve"> </w:t>
      </w:r>
      <w:r w:rsidR="00473353" w:rsidRPr="00473353">
        <w:rPr>
          <w:color w:val="FF0000"/>
        </w:rPr>
        <w:t>¡Bienvenidos a clases!</w:t>
      </w:r>
    </w:p>
    <w:p w14:paraId="09F369D1" w14:textId="77777777" w:rsidR="008C3124" w:rsidRDefault="008C3124" w:rsidP="00121378">
      <w:pPr>
        <w:pStyle w:val="Ttulo10"/>
      </w:pPr>
    </w:p>
    <w:p w14:paraId="1C645B3F" w14:textId="474885C0" w:rsidR="00EC1412" w:rsidRPr="00EC1412" w:rsidRDefault="00EC1412" w:rsidP="000F548B">
      <w:pPr>
        <w:pStyle w:val="ATITULODOBLEPAGINA"/>
      </w:pPr>
      <w:r w:rsidRPr="00EC1412">
        <w:t>Programación de la unidad</w:t>
      </w:r>
    </w:p>
    <w:p w14:paraId="510D3EE7" w14:textId="77777777" w:rsidR="00EC1412" w:rsidRPr="00EC1412" w:rsidRDefault="00EC1412" w:rsidP="00EC1412">
      <w:pPr>
        <w:pStyle w:val="Ttulo3"/>
        <w:numPr>
          <w:ilvl w:val="0"/>
          <w:numId w:val="0"/>
        </w:numPr>
        <w:ind w:left="720" w:hanging="360"/>
      </w:pPr>
    </w:p>
    <w:p w14:paraId="3ACFAFC3" w14:textId="6892A857" w:rsidR="00B74E58" w:rsidRDefault="00B74E58" w:rsidP="00B74E58">
      <w:pPr>
        <w:pStyle w:val="Ttulo10"/>
        <w:rPr>
          <w:rFonts w:cs="Arial"/>
        </w:rPr>
      </w:pPr>
      <w:r w:rsidRPr="00E21BE7">
        <w:rPr>
          <w:rFonts w:cs="Arial"/>
        </w:rPr>
        <w:t>COMPETENCIAS</w:t>
      </w:r>
      <w:r w:rsidR="00285B8B">
        <w:rPr>
          <w:rFonts w:cs="Arial"/>
        </w:rPr>
        <w:t xml:space="preserve"> </w:t>
      </w:r>
    </w:p>
    <w:p w14:paraId="7853E169" w14:textId="77777777" w:rsidR="00285B8B" w:rsidRPr="00307500" w:rsidRDefault="00285B8B" w:rsidP="00E91EFC">
      <w:pPr>
        <w:pStyle w:val="ATITULORUTAS"/>
      </w:pPr>
      <w:r w:rsidRPr="00307500">
        <w:t>Fundamentales</w:t>
      </w:r>
    </w:p>
    <w:p w14:paraId="78DE4161" w14:textId="415C06CF" w:rsidR="00A85B87" w:rsidRDefault="00D40F11" w:rsidP="00473353">
      <w:pPr>
        <w:pStyle w:val="ABoliche"/>
      </w:pPr>
      <w:r w:rsidRPr="00EA50D2">
        <w:rPr>
          <w:b/>
          <w:color w:val="C51F25"/>
        </w:rPr>
        <w:t>Competencia comunicativa</w:t>
      </w:r>
      <w:r w:rsidRPr="00CD2711">
        <w:rPr>
          <w:b/>
          <w:color w:val="C51F25"/>
        </w:rPr>
        <w:t>:</w:t>
      </w:r>
      <w:r w:rsidRPr="00EA50D2">
        <w:rPr>
          <w:b/>
        </w:rPr>
        <w:t xml:space="preserve"> </w:t>
      </w:r>
      <w:r w:rsidR="00473353">
        <w:t>Desarrolla las habilidades que favorezcan la expresión oral y escrita.</w:t>
      </w:r>
    </w:p>
    <w:p w14:paraId="4C968F0D" w14:textId="0895F04A" w:rsidR="00B74E58" w:rsidRPr="00307500" w:rsidRDefault="00307500" w:rsidP="00E91EFC">
      <w:pPr>
        <w:pStyle w:val="ATITULORUTAS"/>
      </w:pPr>
      <w:r w:rsidRPr="00307500">
        <w:t>Específicas</w:t>
      </w:r>
    </w:p>
    <w:p w14:paraId="754C3E5C" w14:textId="3996F724" w:rsidR="00473353" w:rsidRDefault="00473353" w:rsidP="00473353">
      <w:pPr>
        <w:pStyle w:val="ABoliche"/>
      </w:pPr>
      <w:r w:rsidRPr="00473353">
        <w:rPr>
          <w:b/>
        </w:rPr>
        <w:t>Comprensión oral:</w:t>
      </w:r>
      <w:r>
        <w:t xml:space="preserve"> Comprende la información de las láminas e imágenes que observa.</w:t>
      </w:r>
    </w:p>
    <w:p w14:paraId="38AF1857" w14:textId="4D731F39" w:rsidR="00473353" w:rsidRDefault="00473353" w:rsidP="00473353">
      <w:pPr>
        <w:pStyle w:val="ABoliche"/>
      </w:pPr>
      <w:r w:rsidRPr="00473353">
        <w:rPr>
          <w:b/>
        </w:rPr>
        <w:t>Producción oral:</w:t>
      </w:r>
      <w:r>
        <w:t xml:space="preserve"> Produce oraciones y frases sobre las imágenes que observa y desarrolla su expresión oral.</w:t>
      </w:r>
    </w:p>
    <w:p w14:paraId="79A2B37F" w14:textId="3275CD3C" w:rsidR="00473353" w:rsidRDefault="00473353" w:rsidP="00473353">
      <w:pPr>
        <w:pStyle w:val="ABoliche"/>
      </w:pPr>
      <w:r w:rsidRPr="00473353">
        <w:rPr>
          <w:b/>
        </w:rPr>
        <w:t>Comprensión escrita:</w:t>
      </w:r>
      <w:r>
        <w:t xml:space="preserve"> Lee  letras, sílabas, palabras y frases breves.</w:t>
      </w:r>
    </w:p>
    <w:p w14:paraId="4C6A7DB9" w14:textId="7C08ED78" w:rsidR="00B12C6D" w:rsidRDefault="00473353" w:rsidP="00473353">
      <w:pPr>
        <w:pStyle w:val="ABoliche"/>
      </w:pPr>
      <w:r w:rsidRPr="00473353">
        <w:rPr>
          <w:b/>
        </w:rPr>
        <w:t>Producción escrita:</w:t>
      </w:r>
      <w:r>
        <w:t xml:space="preserve"> Escribe o completa, con intención comunicativa sílabas, palabras y enunciados. Produce</w:t>
      </w:r>
      <w:r w:rsidR="00AB5AF3">
        <w:t xml:space="preserve"> </w:t>
      </w:r>
      <w:r>
        <w:t>por escrito palabras y enunciados breves.</w:t>
      </w:r>
    </w:p>
    <w:p w14:paraId="3EB0753C" w14:textId="77777777" w:rsidR="005C5A46" w:rsidRPr="00E21BE7" w:rsidRDefault="005C5A46" w:rsidP="0049072B">
      <w:pPr>
        <w:pStyle w:val="ATITULORUTAS"/>
      </w:pPr>
      <w:r w:rsidRPr="00E21BE7">
        <w:t>INDICADORES DE LOGRO</w:t>
      </w:r>
    </w:p>
    <w:p w14:paraId="48C68F9C" w14:textId="2E4BF411" w:rsidR="00397FE2" w:rsidRDefault="00397FE2" w:rsidP="00397FE2">
      <w:pPr>
        <w:pStyle w:val="ABoliche"/>
      </w:pPr>
      <w:r>
        <w:t>Activa los conocimientos previos.</w:t>
      </w:r>
    </w:p>
    <w:p w14:paraId="04803515" w14:textId="32DF09A4" w:rsidR="00397FE2" w:rsidRDefault="00397FE2" w:rsidP="00397FE2">
      <w:pPr>
        <w:pStyle w:val="ABoliche"/>
      </w:pPr>
      <w:r>
        <w:t>Interpreta imágenes.</w:t>
      </w:r>
    </w:p>
    <w:p w14:paraId="45811F33" w14:textId="3181ADC6" w:rsidR="00397FE2" w:rsidRDefault="00397FE2" w:rsidP="00397FE2">
      <w:pPr>
        <w:pStyle w:val="ABoliche"/>
      </w:pPr>
      <w:r>
        <w:t>Localiza información en una imagen.</w:t>
      </w:r>
    </w:p>
    <w:p w14:paraId="0596C6B1" w14:textId="56F44C8F" w:rsidR="00397FE2" w:rsidRDefault="00397FE2" w:rsidP="00397FE2">
      <w:pPr>
        <w:pStyle w:val="ABoliche"/>
      </w:pPr>
      <w:r>
        <w:t>Establece relaciones entre las ideas de un texto.</w:t>
      </w:r>
    </w:p>
    <w:p w14:paraId="04511BA4" w14:textId="7529FCA9" w:rsidR="00397FE2" w:rsidRDefault="00397FE2" w:rsidP="00397FE2">
      <w:pPr>
        <w:pStyle w:val="ABoliche"/>
      </w:pPr>
      <w:r>
        <w:t>Deduce la causa de un hecho o acción en una imagen.</w:t>
      </w:r>
    </w:p>
    <w:p w14:paraId="5990B9A3" w14:textId="542DDED2" w:rsidR="00397FE2" w:rsidRDefault="00397FE2" w:rsidP="00397FE2">
      <w:pPr>
        <w:pStyle w:val="ABoliche"/>
      </w:pPr>
      <w:r>
        <w:t xml:space="preserve">Identifica la relación entre las vocales </w:t>
      </w:r>
      <w:r w:rsidRPr="00397FE2">
        <w:rPr>
          <w:b/>
          <w:i/>
        </w:rPr>
        <w:t>a</w:t>
      </w:r>
      <w:r>
        <w:t xml:space="preserve">, </w:t>
      </w:r>
      <w:r w:rsidRPr="00397FE2">
        <w:rPr>
          <w:b/>
          <w:i/>
        </w:rPr>
        <w:t>e</w:t>
      </w:r>
      <w:r>
        <w:t xml:space="preserve">, </w:t>
      </w:r>
      <w:r w:rsidRPr="00397FE2">
        <w:rPr>
          <w:b/>
          <w:i/>
        </w:rPr>
        <w:t>i</w:t>
      </w:r>
      <w:r>
        <w:t xml:space="preserve">, </w:t>
      </w:r>
      <w:r w:rsidRPr="00397FE2">
        <w:rPr>
          <w:b/>
          <w:i/>
        </w:rPr>
        <w:t>o</w:t>
      </w:r>
      <w:r>
        <w:t xml:space="preserve">, </w:t>
      </w:r>
      <w:r w:rsidRPr="00397FE2">
        <w:rPr>
          <w:b/>
          <w:i/>
        </w:rPr>
        <w:t>u</w:t>
      </w:r>
      <w:r>
        <w:t xml:space="preserve"> y las consonantes </w:t>
      </w:r>
      <w:r w:rsidRPr="00397FE2">
        <w:rPr>
          <w:b/>
          <w:i/>
        </w:rPr>
        <w:t>y</w:t>
      </w:r>
      <w:r>
        <w:t xml:space="preserve">, </w:t>
      </w:r>
      <w:r w:rsidRPr="00397FE2">
        <w:rPr>
          <w:b/>
          <w:i/>
        </w:rPr>
        <w:t>m</w:t>
      </w:r>
      <w:r>
        <w:t xml:space="preserve">, </w:t>
      </w:r>
      <w:r w:rsidRPr="00397FE2">
        <w:rPr>
          <w:b/>
          <w:i/>
        </w:rPr>
        <w:t>p</w:t>
      </w:r>
      <w:r>
        <w:t xml:space="preserve">, </w:t>
      </w:r>
      <w:r w:rsidRPr="00397FE2">
        <w:rPr>
          <w:b/>
          <w:i/>
        </w:rPr>
        <w:t>l</w:t>
      </w:r>
      <w:r>
        <w:t xml:space="preserve">, </w:t>
      </w:r>
      <w:r w:rsidRPr="00397FE2">
        <w:rPr>
          <w:b/>
          <w:i/>
        </w:rPr>
        <w:t>s</w:t>
      </w:r>
      <w:r>
        <w:t>, así como sus respectivos sonidos al leer y escribir sílabas, palabras y oraciones.</w:t>
      </w:r>
    </w:p>
    <w:p w14:paraId="202E8F8A" w14:textId="7EC9FEA5" w:rsidR="00397FE2" w:rsidRDefault="00397FE2" w:rsidP="00397FE2">
      <w:pPr>
        <w:pStyle w:val="ABoliche"/>
      </w:pPr>
      <w:r>
        <w:t>Realiza actividades de grafomotricidad.</w:t>
      </w:r>
    </w:p>
    <w:p w14:paraId="517EB55F" w14:textId="10AE4234" w:rsidR="005C5A46" w:rsidRDefault="00397FE2" w:rsidP="00397FE2">
      <w:pPr>
        <w:pStyle w:val="ABoliche"/>
      </w:pPr>
      <w:r>
        <w:t>Perfecciona la escritura de palabras, frases y oraciones en la pauta  de cuatro líneas.</w:t>
      </w:r>
    </w:p>
    <w:p w14:paraId="43D0DCB9" w14:textId="77777777" w:rsidR="005C5A46" w:rsidRDefault="005C5A46" w:rsidP="00C57FA2">
      <w:pPr>
        <w:pStyle w:val="ABoliche"/>
        <w:numPr>
          <w:ilvl w:val="0"/>
          <w:numId w:val="0"/>
        </w:numPr>
        <w:ind w:left="426"/>
      </w:pPr>
    </w:p>
    <w:p w14:paraId="181524D0" w14:textId="77777777" w:rsidR="00F9503E" w:rsidRDefault="00F9503E" w:rsidP="00C57FA2">
      <w:pPr>
        <w:pStyle w:val="ABoliche"/>
        <w:numPr>
          <w:ilvl w:val="0"/>
          <w:numId w:val="0"/>
        </w:numPr>
        <w:ind w:left="426"/>
      </w:pPr>
    </w:p>
    <w:p w14:paraId="1D10A718" w14:textId="77777777" w:rsidR="005B499B" w:rsidRDefault="005B499B" w:rsidP="00C57FA2">
      <w:pPr>
        <w:pStyle w:val="ABoliche"/>
        <w:numPr>
          <w:ilvl w:val="0"/>
          <w:numId w:val="0"/>
        </w:numPr>
        <w:ind w:left="426"/>
      </w:pPr>
    </w:p>
    <w:p w14:paraId="22E715B1" w14:textId="77777777" w:rsidR="005B499B" w:rsidRDefault="005B499B" w:rsidP="00C57FA2">
      <w:pPr>
        <w:pStyle w:val="ABoliche"/>
        <w:numPr>
          <w:ilvl w:val="0"/>
          <w:numId w:val="0"/>
        </w:numPr>
        <w:ind w:left="426"/>
      </w:pPr>
    </w:p>
    <w:p w14:paraId="1637F634" w14:textId="77777777" w:rsidR="005B499B" w:rsidRDefault="005B499B" w:rsidP="00C57FA2">
      <w:pPr>
        <w:pStyle w:val="ABoliche"/>
        <w:numPr>
          <w:ilvl w:val="0"/>
          <w:numId w:val="0"/>
        </w:numPr>
        <w:ind w:left="426"/>
      </w:pPr>
    </w:p>
    <w:p w14:paraId="7E31EC11" w14:textId="77777777" w:rsidR="00F9503E" w:rsidRDefault="00F9503E" w:rsidP="00C57FA2">
      <w:pPr>
        <w:pStyle w:val="ABoliche"/>
        <w:numPr>
          <w:ilvl w:val="0"/>
          <w:numId w:val="0"/>
        </w:numPr>
        <w:ind w:left="426"/>
      </w:pPr>
    </w:p>
    <w:p w14:paraId="5C3A4455" w14:textId="77777777" w:rsidR="00F9503E" w:rsidRDefault="00F9503E" w:rsidP="00C57FA2">
      <w:pPr>
        <w:pStyle w:val="ABoliche"/>
        <w:numPr>
          <w:ilvl w:val="0"/>
          <w:numId w:val="0"/>
        </w:numPr>
        <w:ind w:left="426"/>
      </w:pPr>
    </w:p>
    <w:p w14:paraId="6B63FABA" w14:textId="77777777" w:rsidR="005C5A46" w:rsidRDefault="005C5A46" w:rsidP="0049072B">
      <w:pPr>
        <w:pStyle w:val="ATITULORUTAS"/>
      </w:pPr>
      <w:r w:rsidRPr="00E21BE7">
        <w:t>CONTENIDOS</w:t>
      </w:r>
    </w:p>
    <w:p w14:paraId="75969260" w14:textId="77777777" w:rsidR="005C5A46" w:rsidRDefault="005C5A46" w:rsidP="00E91EFC">
      <w:pPr>
        <w:pStyle w:val="ATITULORUTAS"/>
      </w:pPr>
      <w:r w:rsidRPr="00307500">
        <w:t>Conceptos</w:t>
      </w:r>
    </w:p>
    <w:p w14:paraId="74D6677B" w14:textId="48AA07F2" w:rsidR="00B54C6A" w:rsidRDefault="00B54C6A" w:rsidP="00B54C6A">
      <w:pPr>
        <w:pStyle w:val="ABoliche"/>
      </w:pPr>
      <w:r>
        <w:t>Vocabulario relacionado con los temas, expresiones cotidianas: afirmación, negación y preguntas.</w:t>
      </w:r>
    </w:p>
    <w:p w14:paraId="66F1729E" w14:textId="3DFF9F50" w:rsidR="00A85B87" w:rsidRDefault="00B54C6A" w:rsidP="00B54C6A">
      <w:pPr>
        <w:pStyle w:val="ABoliche"/>
      </w:pPr>
      <w:r>
        <w:t>Imágenes, símbolos, portadores de textos, tipos de textos.</w:t>
      </w:r>
    </w:p>
    <w:p w14:paraId="454EFF61" w14:textId="77777777" w:rsidR="005C5A46" w:rsidRDefault="005C5A46" w:rsidP="00E91EFC">
      <w:pPr>
        <w:pStyle w:val="ATITULORUTAS"/>
      </w:pPr>
      <w:r>
        <w:t>Procedimientos</w:t>
      </w:r>
    </w:p>
    <w:p w14:paraId="54BAF490" w14:textId="064D6E36" w:rsidR="00856867" w:rsidRDefault="00856867" w:rsidP="00856867">
      <w:pPr>
        <w:pStyle w:val="ABoliche"/>
      </w:pPr>
      <w:r>
        <w:t>Se desarrolla un repaso sistemático de todos los fonemas y grafías de la lengua que estudiaron en el nivel inicial.</w:t>
      </w:r>
    </w:p>
    <w:p w14:paraId="2345112E" w14:textId="6389C97C" w:rsidR="00856867" w:rsidRDefault="00856867" w:rsidP="00856867">
      <w:pPr>
        <w:pStyle w:val="ABoliche"/>
      </w:pPr>
      <w:r>
        <w:t>La secuencia didáctica que se propone es la siguiente:</w:t>
      </w:r>
    </w:p>
    <w:p w14:paraId="2BB0D586" w14:textId="3FB60F32" w:rsidR="00856867" w:rsidRDefault="00856867" w:rsidP="00856867">
      <w:pPr>
        <w:pStyle w:val="ABolicheguion"/>
      </w:pPr>
      <w:r>
        <w:t xml:space="preserve">Vocales </w:t>
      </w:r>
      <w:r w:rsidRPr="00781082">
        <w:rPr>
          <w:b/>
          <w:i/>
        </w:rPr>
        <w:t>a</w:t>
      </w:r>
      <w:r>
        <w:t xml:space="preserve">, </w:t>
      </w:r>
      <w:r w:rsidRPr="00781082">
        <w:rPr>
          <w:b/>
          <w:i/>
        </w:rPr>
        <w:t>e</w:t>
      </w:r>
      <w:r>
        <w:t xml:space="preserve">, </w:t>
      </w:r>
      <w:r w:rsidRPr="00781082">
        <w:rPr>
          <w:b/>
          <w:i/>
        </w:rPr>
        <w:t>i</w:t>
      </w:r>
      <w:r>
        <w:t xml:space="preserve">, </w:t>
      </w:r>
      <w:r w:rsidRPr="00781082">
        <w:rPr>
          <w:b/>
          <w:i/>
        </w:rPr>
        <w:t>o</w:t>
      </w:r>
      <w:r>
        <w:t xml:space="preserve">, </w:t>
      </w:r>
      <w:r w:rsidRPr="00781082">
        <w:rPr>
          <w:b/>
          <w:i/>
        </w:rPr>
        <w:t>u</w:t>
      </w:r>
      <w:r>
        <w:t>.</w:t>
      </w:r>
    </w:p>
    <w:p w14:paraId="39FC37EB" w14:textId="4671CE4D" w:rsidR="00856867" w:rsidRDefault="00856867" w:rsidP="00856867">
      <w:pPr>
        <w:pStyle w:val="ABolicheguion"/>
      </w:pPr>
      <w:r>
        <w:t xml:space="preserve">Consonantes: </w:t>
      </w:r>
      <w:r w:rsidRPr="00781082">
        <w:rPr>
          <w:b/>
          <w:i/>
        </w:rPr>
        <w:t>y</w:t>
      </w:r>
      <w:r>
        <w:t xml:space="preserve">, </w:t>
      </w:r>
      <w:r w:rsidRPr="00781082">
        <w:rPr>
          <w:b/>
          <w:i/>
        </w:rPr>
        <w:t>m</w:t>
      </w:r>
      <w:r>
        <w:t xml:space="preserve">, </w:t>
      </w:r>
      <w:r w:rsidRPr="00781082">
        <w:rPr>
          <w:b/>
          <w:i/>
        </w:rPr>
        <w:t>p</w:t>
      </w:r>
      <w:r>
        <w:t xml:space="preserve">, </w:t>
      </w:r>
      <w:r w:rsidRPr="00781082">
        <w:rPr>
          <w:b/>
          <w:i/>
        </w:rPr>
        <w:t>l</w:t>
      </w:r>
      <w:r>
        <w:t xml:space="preserve">, </w:t>
      </w:r>
      <w:r w:rsidRPr="00781082">
        <w:rPr>
          <w:b/>
          <w:i/>
        </w:rPr>
        <w:t>s</w:t>
      </w:r>
      <w:r>
        <w:t>.</w:t>
      </w:r>
    </w:p>
    <w:p w14:paraId="1BF9FBBA" w14:textId="17043159" w:rsidR="00856867" w:rsidRDefault="00856867" w:rsidP="00856867">
      <w:pPr>
        <w:pStyle w:val="ABolicheguion"/>
      </w:pPr>
      <w:r>
        <w:t>Desarrollo de habilidades para expresarse oralmente.</w:t>
      </w:r>
    </w:p>
    <w:p w14:paraId="603AE1BD" w14:textId="16E5E0DA" w:rsidR="00856867" w:rsidRDefault="00856867" w:rsidP="00856867">
      <w:pPr>
        <w:pStyle w:val="ABolicheguion"/>
      </w:pPr>
      <w:r>
        <w:t>Asociación de las vocales con sus sonidos correspondientes.</w:t>
      </w:r>
    </w:p>
    <w:p w14:paraId="7E86BC0B" w14:textId="0BEFC38B" w:rsidR="00856867" w:rsidRDefault="00856867" w:rsidP="00856867">
      <w:pPr>
        <w:pStyle w:val="ABolicheguion"/>
      </w:pPr>
      <w:r>
        <w:t>Lectura y escritura de onomatopeyas e interjecciones con las vocales.</w:t>
      </w:r>
    </w:p>
    <w:p w14:paraId="11E8EB9C" w14:textId="082D75C1" w:rsidR="00856867" w:rsidRDefault="00856867" w:rsidP="00856867">
      <w:pPr>
        <w:pStyle w:val="ABolicheguion"/>
      </w:pPr>
      <w:r>
        <w:t>Afán por integrarse en el nuevo grupo de compañeros.</w:t>
      </w:r>
    </w:p>
    <w:p w14:paraId="2FA36BA8" w14:textId="530B20D0" w:rsidR="00856867" w:rsidRDefault="00856867" w:rsidP="00856867">
      <w:pPr>
        <w:pStyle w:val="ABolicheguion"/>
      </w:pPr>
      <w:r>
        <w:t>Interés por el trabajo con las primeras letras.</w:t>
      </w:r>
    </w:p>
    <w:p w14:paraId="7D05A6A4" w14:textId="3503D7C2" w:rsidR="00856867" w:rsidRDefault="00856867" w:rsidP="00856867">
      <w:pPr>
        <w:pStyle w:val="ABolicheguion"/>
      </w:pPr>
      <w:r>
        <w:t>Presentación de la palabra clave en doble tipografía: letra ligada  y letra de imprenta.</w:t>
      </w:r>
    </w:p>
    <w:p w14:paraId="5CD6D710" w14:textId="16F6D3D2" w:rsidR="00856867" w:rsidRDefault="00856867" w:rsidP="00856867">
      <w:pPr>
        <w:pStyle w:val="ABolicheguion"/>
      </w:pPr>
      <w:r>
        <w:t>Lectura de la familia de sílabas.</w:t>
      </w:r>
    </w:p>
    <w:p w14:paraId="26FB1783" w14:textId="1628DE62" w:rsidR="00856867" w:rsidRDefault="00856867" w:rsidP="00856867">
      <w:pPr>
        <w:pStyle w:val="ABolicheguion"/>
      </w:pPr>
      <w:r>
        <w:t>Lectura de frases breves y oraciones que contienen el fonema que se está trabajando y que pertenecen al vocabulario usual de los niños y las niñas.</w:t>
      </w:r>
    </w:p>
    <w:p w14:paraId="09C1CD37" w14:textId="38E806D5" w:rsidR="00856867" w:rsidRDefault="00856867" w:rsidP="00856867">
      <w:pPr>
        <w:pStyle w:val="ABolicheguion"/>
      </w:pPr>
      <w:r>
        <w:t>Escritura de palabras y frases.</w:t>
      </w:r>
    </w:p>
    <w:p w14:paraId="6AEA7B8A" w14:textId="385AD9D1" w:rsidR="00856867" w:rsidRDefault="00856867" w:rsidP="00856867">
      <w:pPr>
        <w:pStyle w:val="ABolicheguion"/>
      </w:pPr>
      <w:r>
        <w:t>Escritura sobre la pauta de cuatro líneas.</w:t>
      </w:r>
    </w:p>
    <w:p w14:paraId="457BD2F5" w14:textId="3643E2A1" w:rsidR="00856867" w:rsidRDefault="00856867" w:rsidP="00856867">
      <w:pPr>
        <w:pStyle w:val="ABolicheguion"/>
      </w:pPr>
      <w:r>
        <w:t>Discriminación auditiva y visual de las vocales y de las siguientes</w:t>
      </w:r>
      <w:r w:rsidR="00781082">
        <w:t xml:space="preserve"> </w:t>
      </w:r>
      <w:r>
        <w:t xml:space="preserve">consonantes: </w:t>
      </w:r>
      <w:r w:rsidRPr="00781082">
        <w:rPr>
          <w:rStyle w:val="Negritacursiva"/>
        </w:rPr>
        <w:t>y</w:t>
      </w:r>
      <w:r>
        <w:t xml:space="preserve">, </w:t>
      </w:r>
      <w:r w:rsidRPr="00781082">
        <w:rPr>
          <w:rStyle w:val="Negritacursiva"/>
        </w:rPr>
        <w:t>m</w:t>
      </w:r>
      <w:r>
        <w:t xml:space="preserve">, </w:t>
      </w:r>
      <w:r w:rsidRPr="00781082">
        <w:rPr>
          <w:rStyle w:val="Negritacursiva"/>
        </w:rPr>
        <w:t>p</w:t>
      </w:r>
      <w:r>
        <w:t xml:space="preserve">, </w:t>
      </w:r>
      <w:r w:rsidRPr="00781082">
        <w:rPr>
          <w:rStyle w:val="Negritacursiva"/>
        </w:rPr>
        <w:t>l</w:t>
      </w:r>
      <w:r>
        <w:t xml:space="preserve">, </w:t>
      </w:r>
      <w:r w:rsidRPr="00781082">
        <w:rPr>
          <w:rStyle w:val="Negritacursiva"/>
        </w:rPr>
        <w:t>s</w:t>
      </w:r>
      <w:r>
        <w:t>.</w:t>
      </w:r>
    </w:p>
    <w:p w14:paraId="57C6F55B" w14:textId="026D3216" w:rsidR="00A85B87" w:rsidRDefault="00856867" w:rsidP="00856867">
      <w:pPr>
        <w:pStyle w:val="ABolicheguion"/>
      </w:pPr>
      <w:r>
        <w:t>Asociación</w:t>
      </w:r>
      <w:r w:rsidR="007418DD">
        <w:t xml:space="preserve"> </w:t>
      </w:r>
      <w:r>
        <w:t>de los</w:t>
      </w:r>
      <w:r w:rsidR="007418DD">
        <w:t xml:space="preserve"> </w:t>
      </w:r>
      <w:r>
        <w:t>sonido</w:t>
      </w:r>
      <w:r w:rsidR="007418DD">
        <w:t xml:space="preserve">s consonánticos con las grafías </w:t>
      </w:r>
      <w:r>
        <w:t>correspondientes.</w:t>
      </w:r>
    </w:p>
    <w:p w14:paraId="0D7FD02E" w14:textId="77777777" w:rsidR="005C5A46" w:rsidRPr="00E21BE7" w:rsidRDefault="005C5A46" w:rsidP="00E91EFC">
      <w:pPr>
        <w:pStyle w:val="ATITULORUTAS"/>
        <w:rPr>
          <w:rFonts w:cs="Arial"/>
        </w:rPr>
      </w:pPr>
      <w:r>
        <w:t>Actitudes y valores</w:t>
      </w:r>
    </w:p>
    <w:p w14:paraId="5BCA9502" w14:textId="6BAA8BF3" w:rsidR="007418DD" w:rsidRDefault="007418DD" w:rsidP="007418DD">
      <w:pPr>
        <w:pStyle w:val="ABoliche"/>
      </w:pPr>
      <w:r>
        <w:t>Interés por comunicarse de manera verbal.</w:t>
      </w:r>
    </w:p>
    <w:p w14:paraId="141F2439" w14:textId="324549B6" w:rsidR="007418DD" w:rsidRDefault="007418DD" w:rsidP="007418DD">
      <w:pPr>
        <w:pStyle w:val="ABoliche"/>
      </w:pPr>
      <w:r>
        <w:t>Curiosidad por conocer significados de palabras y frases.</w:t>
      </w:r>
    </w:p>
    <w:p w14:paraId="2BD6112A" w14:textId="48E22EAA" w:rsidR="007418DD" w:rsidRDefault="007418DD" w:rsidP="007418DD">
      <w:pPr>
        <w:pStyle w:val="ABoliche"/>
      </w:pPr>
      <w:r>
        <w:t>Disfrute al jugar con el lenguaje y participar en conversaciones.</w:t>
      </w:r>
    </w:p>
    <w:p w14:paraId="6D76B700" w14:textId="28251776" w:rsidR="007418DD" w:rsidRDefault="007418DD" w:rsidP="007418DD">
      <w:pPr>
        <w:pStyle w:val="ABoliche"/>
      </w:pPr>
      <w:r>
        <w:t>Interés por escuchar a los y las demás.</w:t>
      </w:r>
    </w:p>
    <w:p w14:paraId="0E6A89A1" w14:textId="3201CC54" w:rsidR="007418DD" w:rsidRDefault="007418DD" w:rsidP="007418DD">
      <w:pPr>
        <w:pStyle w:val="ABoliche"/>
      </w:pPr>
      <w:r>
        <w:t>Interés por utilizar la comunicación oral, escrita o gestual como</w:t>
      </w:r>
    </w:p>
    <w:p w14:paraId="06BF9BB9" w14:textId="1C8C9627" w:rsidR="00A85B87" w:rsidRDefault="007418DD" w:rsidP="007418DD">
      <w:pPr>
        <w:pStyle w:val="ABoliche"/>
        <w:numPr>
          <w:ilvl w:val="0"/>
          <w:numId w:val="0"/>
        </w:numPr>
        <w:ind w:left="284"/>
      </w:pPr>
      <w:r>
        <w:t xml:space="preserve"> vehículo para expresar sus sentimientos.</w:t>
      </w:r>
    </w:p>
    <w:p w14:paraId="70B5EB0D" w14:textId="330EEE41" w:rsidR="00285B8B" w:rsidRPr="00F20036" w:rsidRDefault="00285B8B" w:rsidP="0049072B">
      <w:pPr>
        <w:pStyle w:val="ATITULORUTAS"/>
        <w:jc w:val="left"/>
      </w:pPr>
      <w:r>
        <w:t xml:space="preserve">ESTRATEGIAS </w:t>
      </w:r>
      <w:r w:rsidR="005C5A46">
        <w:t xml:space="preserve">DE ENSEÑANZA-APRENDIZAJE </w:t>
      </w:r>
      <w:r w:rsidR="0049072B">
        <w:br/>
      </w:r>
      <w:r w:rsidR="005C5A46">
        <w:t>Y DE EVALUACIÓN</w:t>
      </w:r>
    </w:p>
    <w:p w14:paraId="53F15209" w14:textId="1CA3DAE7" w:rsidR="000D0E65" w:rsidRDefault="000D0E65" w:rsidP="000D0E65">
      <w:pPr>
        <w:pStyle w:val="ABoliche"/>
      </w:pPr>
      <w:r>
        <w:t>Recuperación de experiencias previas.</w:t>
      </w:r>
    </w:p>
    <w:p w14:paraId="6BE4F65D" w14:textId="55117F59" w:rsidR="000D0E65" w:rsidRDefault="000D0E65" w:rsidP="000D0E65">
      <w:pPr>
        <w:pStyle w:val="ABoliche"/>
      </w:pPr>
      <w:r>
        <w:t>Indagación dialógica.</w:t>
      </w:r>
    </w:p>
    <w:p w14:paraId="7FC5BEC0" w14:textId="1B4F5259" w:rsidR="00A85B87" w:rsidRDefault="000D0E65" w:rsidP="000D0E65">
      <w:pPr>
        <w:pStyle w:val="ABoliche"/>
      </w:pPr>
      <w:r>
        <w:t>Socialización centrada en actividades grupales.</w:t>
      </w:r>
    </w:p>
    <w:p w14:paraId="045E93DB" w14:textId="77777777" w:rsidR="005C5A46" w:rsidRPr="006D1E0C" w:rsidRDefault="005C5A46" w:rsidP="0049072B">
      <w:pPr>
        <w:pStyle w:val="ATITULORUTAS"/>
      </w:pPr>
      <w:r w:rsidRPr="006D1E0C">
        <w:t xml:space="preserve">VALOR TRANSVERSAL </w:t>
      </w:r>
    </w:p>
    <w:p w14:paraId="3B5AFB78" w14:textId="28CCA0BE" w:rsidR="005C5A46" w:rsidRDefault="000D0E65" w:rsidP="005C5A46">
      <w:pPr>
        <w:pStyle w:val="Ttulo4"/>
        <w:rPr>
          <w:lang w:val="es-ES"/>
        </w:rPr>
      </w:pPr>
      <w:r w:rsidRPr="000D0E65">
        <w:rPr>
          <w:lang w:val="es-ES"/>
        </w:rPr>
        <w:t>Identidad</w:t>
      </w:r>
    </w:p>
    <w:p w14:paraId="262E698C" w14:textId="3A42B870" w:rsidR="005C5A46" w:rsidRPr="006D1E0C" w:rsidRDefault="005C5A46" w:rsidP="0049072B">
      <w:pPr>
        <w:pStyle w:val="ATITULORUTAS"/>
      </w:pPr>
      <w:r>
        <w:t>EFEMÉRIDES</w:t>
      </w:r>
    </w:p>
    <w:p w14:paraId="6033D4F1" w14:textId="07F91AF2" w:rsidR="00A85B87" w:rsidRDefault="000D0E65" w:rsidP="000D0E65">
      <w:pPr>
        <w:pStyle w:val="ABoliche"/>
      </w:pPr>
      <w:r>
        <w:t>16 de agosto: Día de la Restauración.</w:t>
      </w:r>
    </w:p>
    <w:p w14:paraId="57CB9C25" w14:textId="33A71D92" w:rsidR="005C5A46" w:rsidRPr="006D1E0C" w:rsidRDefault="005C5A46" w:rsidP="0049072B">
      <w:pPr>
        <w:pStyle w:val="ATITULORUTAS"/>
      </w:pPr>
      <w:r w:rsidRPr="006D1E0C">
        <w:t>TIEMPO ESTIMADO</w:t>
      </w:r>
      <w:r>
        <w:t xml:space="preserve"> DE TRABAJO</w:t>
      </w:r>
    </w:p>
    <w:p w14:paraId="305FBFC2" w14:textId="6B85DE96" w:rsidR="001E6C08" w:rsidRPr="00C246FC" w:rsidRDefault="00272C0F" w:rsidP="00E91EFC">
      <w:pPr>
        <w:pStyle w:val="ATEXTO"/>
      </w:pPr>
      <w:r>
        <w:t>2</w:t>
      </w:r>
      <w:r w:rsidR="001E6C08" w:rsidRPr="00C246FC">
        <w:t xml:space="preserve"> sesiones</w:t>
      </w:r>
      <w:r w:rsidR="00476308">
        <w:t>.</w:t>
      </w:r>
    </w:p>
    <w:p w14:paraId="644C2F78" w14:textId="09B903A0" w:rsidR="001E6C08" w:rsidRPr="00C246FC" w:rsidRDefault="00272C0F" w:rsidP="00E91EFC">
      <w:pPr>
        <w:pStyle w:val="ATEXTO"/>
      </w:pPr>
      <w:r>
        <w:t>10</w:t>
      </w:r>
      <w:r w:rsidR="001E6C08" w:rsidRPr="00C246FC">
        <w:t xml:space="preserve"> semanas</w:t>
      </w:r>
      <w:r w:rsidR="00476308">
        <w:t>.</w:t>
      </w:r>
    </w:p>
    <w:p w14:paraId="425C49F8" w14:textId="77777777" w:rsidR="00F9503E" w:rsidRDefault="00F9503E" w:rsidP="00EC1412">
      <w:pPr>
        <w:pStyle w:val="ATITULODOBLEPAGINA"/>
      </w:pPr>
    </w:p>
    <w:p w14:paraId="698E87CE" w14:textId="77777777" w:rsidR="00F9503E" w:rsidRDefault="00F9503E" w:rsidP="00EC1412">
      <w:pPr>
        <w:pStyle w:val="ATITULODOBLEPAGINA"/>
      </w:pPr>
    </w:p>
    <w:p w14:paraId="3ED9A67A" w14:textId="31DC3D0F" w:rsidR="005C5A46" w:rsidRPr="002654E3" w:rsidRDefault="002654E3" w:rsidP="00EC1412">
      <w:pPr>
        <w:pStyle w:val="ATITULODOBLEPAGINA"/>
      </w:pPr>
      <w:r w:rsidRPr="002654E3">
        <w:t>PORTADA</w:t>
      </w:r>
    </w:p>
    <w:p w14:paraId="7C5CC2F0" w14:textId="77777777" w:rsidR="002654E3" w:rsidRPr="002654E3" w:rsidRDefault="002654E3" w:rsidP="002654E3">
      <w:pPr>
        <w:pStyle w:val="ATITULORUTAS"/>
      </w:pPr>
      <w:r w:rsidRPr="002654E3">
        <w:t>Intención pedagógica</w:t>
      </w:r>
    </w:p>
    <w:p w14:paraId="7A5C2396" w14:textId="318EDC1C" w:rsidR="00272C0F" w:rsidRDefault="00272C0F" w:rsidP="00272C0F">
      <w:pPr>
        <w:pStyle w:val="ATEXTO"/>
      </w:pPr>
      <w:r>
        <w:t>La Unidad 0 de del presente libro pretende rescatar los conocimientos y experiencias previas, de los niños y las niñas, para que sirvan como puente cognitivo con los nuevos aprendizajes que adquirirán.</w:t>
      </w:r>
    </w:p>
    <w:p w14:paraId="1CC5E738" w14:textId="04EB6009" w:rsidR="00272C0F" w:rsidRDefault="00272C0F" w:rsidP="00272C0F">
      <w:pPr>
        <w:pStyle w:val="ATEXTO"/>
      </w:pPr>
      <w:r>
        <w:t>La ilustración que abre la unidad representa una situación cotidiana en la vida de los niños y las niñas como es un día de clases, lo que facilita la lectura y el análisis de esta.</w:t>
      </w:r>
    </w:p>
    <w:p w14:paraId="607B4372" w14:textId="46727BCD" w:rsidR="00272C0F" w:rsidRDefault="00272C0F" w:rsidP="00272C0F">
      <w:pPr>
        <w:pStyle w:val="ATEXTO"/>
      </w:pPr>
      <w:r>
        <w:t>A partir de la introducción, los estudiantes practicarán los elementos básicos de la alfabetización realizando actividades de percepción visual (estructuración espacial, coordinación motora fina y conciencia fonológica).</w:t>
      </w:r>
    </w:p>
    <w:p w14:paraId="0F510DC1" w14:textId="5ACA96FA" w:rsidR="002654E3" w:rsidRPr="009B112B" w:rsidRDefault="00272C0F" w:rsidP="00272C0F">
      <w:pPr>
        <w:pStyle w:val="ATEXTO"/>
      </w:pPr>
      <w:r>
        <w:t>Todas las actividades propuestas en esta unidad afianzan algunos de los aspectos que tradicionalmente forman parte del aprestamiento y que no se realizan solo como conocimientos previos al aprendizaje de la lectoescritura, sino que constituyen habilidades que se deben reforzar permanentemente, otorgándole al estudiante mayores posibilidades de lograr un óptimo aprendizaje.</w:t>
      </w:r>
    </w:p>
    <w:p w14:paraId="400D59BC" w14:textId="5A6B0060" w:rsidR="002654E3" w:rsidRDefault="002654E3" w:rsidP="00E91EFC">
      <w:pPr>
        <w:pStyle w:val="ATITULORUTAS"/>
      </w:pPr>
      <w:r>
        <w:t>Esquema de la unidad</w:t>
      </w:r>
    </w:p>
    <w:p w14:paraId="6E01E996" w14:textId="508F81B1" w:rsidR="002654E3" w:rsidRDefault="00924A97" w:rsidP="002654E3">
      <w:pPr>
        <w:pStyle w:val="Ttulo216"/>
        <w:rPr>
          <w:sz w:val="24"/>
          <w:lang w:val="es-ES"/>
        </w:rPr>
      </w:pPr>
      <w:r>
        <w:rPr>
          <w:noProof/>
          <w:sz w:val="24"/>
          <w:lang w:val="es-ES" w:eastAsia="es-ES"/>
        </w:rPr>
        <w:drawing>
          <wp:inline distT="0" distB="0" distL="0" distR="0" wp14:anchorId="292F267B" wp14:editId="65E1BAA1">
            <wp:extent cx="5884333" cy="1845306"/>
            <wp:effectExtent l="0" t="0" r="889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YROBIS E:Users:nayrobis:Documents:PROYECTOS:PROYECTO 2019-2020:GUIA:G_LEsp_1_Pri_SH:IMAGENES:U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884978" cy="1845508"/>
                    </a:xfrm>
                    <a:prstGeom prst="rect">
                      <a:avLst/>
                    </a:prstGeom>
                    <a:noFill/>
                    <a:ln>
                      <a:noFill/>
                    </a:ln>
                  </pic:spPr>
                </pic:pic>
              </a:graphicData>
            </a:graphic>
          </wp:inline>
        </w:drawing>
      </w:r>
    </w:p>
    <w:p w14:paraId="7B2ED334" w14:textId="77777777" w:rsidR="002654E3" w:rsidRDefault="002654E3" w:rsidP="002654E3">
      <w:pPr>
        <w:pStyle w:val="Ttulo216"/>
        <w:rPr>
          <w:sz w:val="24"/>
          <w:lang w:val="es-ES"/>
        </w:rPr>
      </w:pPr>
    </w:p>
    <w:p w14:paraId="19751D43" w14:textId="73542456" w:rsidR="002654E3" w:rsidRPr="005C5A46" w:rsidRDefault="002654E3" w:rsidP="002654E3">
      <w:pPr>
        <w:pStyle w:val="ATITULORUTAS"/>
      </w:pPr>
      <w:r>
        <w:t>Cultivamos valores</w:t>
      </w:r>
    </w:p>
    <w:p w14:paraId="74C62864" w14:textId="71086E80" w:rsidR="000402A7" w:rsidRDefault="000402A7" w:rsidP="00924A97">
      <w:pPr>
        <w:pStyle w:val="ATEXTO"/>
      </w:pPr>
      <w:r>
        <w:t>Identidad</w:t>
      </w:r>
    </w:p>
    <w:p w14:paraId="437774FB" w14:textId="505C323D" w:rsidR="00924A97" w:rsidRDefault="00924A97" w:rsidP="00924A97">
      <w:pPr>
        <w:pStyle w:val="ATEXTO"/>
      </w:pPr>
      <w:r>
        <w:t>La identidad es el conocimiento de uno mismo y lo que nos diferencia de los demás. El concepto que los estudiantes se forman de sí mismos se debe, en gran parte, a la interiorización de las valoraciones positivas o negativas que reciben al interactuar con sus pares y adultos, especialmente con sus padres y docentes.</w:t>
      </w:r>
    </w:p>
    <w:p w14:paraId="311EB3F9" w14:textId="2E41CBB5" w:rsidR="00924A97" w:rsidRDefault="00924A97" w:rsidP="00924A97">
      <w:pPr>
        <w:pStyle w:val="ATEXTO"/>
      </w:pPr>
      <w:r>
        <w:t>Trabaje la identidad por grupos en la institución educativa:</w:t>
      </w:r>
    </w:p>
    <w:p w14:paraId="39CD20E7" w14:textId="152D1594" w:rsidR="00924A97" w:rsidRDefault="00924A97" w:rsidP="00924A97">
      <w:pPr>
        <w:pStyle w:val="ABoliche"/>
      </w:pPr>
      <w:r>
        <w:t>Elogie a los niños y las niñas cuando realicen algo bien, de esta manera se está reforzando la confianza en sí mismo.</w:t>
      </w:r>
    </w:p>
    <w:p w14:paraId="3B69C2EE" w14:textId="7DA19CD6" w:rsidR="00A85B87" w:rsidRPr="009B112B" w:rsidRDefault="00924A97" w:rsidP="00924A97">
      <w:pPr>
        <w:pStyle w:val="ABoliche"/>
      </w:pPr>
      <w:r>
        <w:t>Conversen sobre sus sentimientos, gustos, preferencias, temores e inquietudes.</w:t>
      </w:r>
    </w:p>
    <w:p w14:paraId="6D76FC71" w14:textId="272EE62A" w:rsidR="002654E3" w:rsidRPr="005C5A46" w:rsidRDefault="00BE2EAC" w:rsidP="009B112B">
      <w:pPr>
        <w:pStyle w:val="ATITULORUTAS"/>
      </w:pPr>
      <w:r w:rsidRPr="00BE2EAC">
        <w:t>Trabajo colectivo de apertura</w:t>
      </w:r>
    </w:p>
    <w:p w14:paraId="44B006A3" w14:textId="749AE347" w:rsidR="00A85B87" w:rsidRPr="009B112B" w:rsidRDefault="00C930B0" w:rsidP="00C930B0">
      <w:pPr>
        <w:pStyle w:val="ATEXTO"/>
      </w:pPr>
      <w:r>
        <w:t>Lea con los niños y las niñas el título de la unidad y pregúnteles acerca de lo que les sugiere. Indague sobre sus sentimientos y emociones al estar en primer grado y si todos son compañeros del año anterior o si hay compañeros nuevos.</w:t>
      </w:r>
    </w:p>
    <w:p w14:paraId="33F9A905" w14:textId="00EBEED8" w:rsidR="002654E3" w:rsidRPr="005C5A46" w:rsidRDefault="00B07E9C" w:rsidP="00BE2EAC">
      <w:pPr>
        <w:pStyle w:val="ATITULORUTAS"/>
      </w:pPr>
      <w:r w:rsidRPr="00B07E9C">
        <w:t>Actividad de diagnóstico</w:t>
      </w:r>
    </w:p>
    <w:p w14:paraId="03120468" w14:textId="2915B29A" w:rsidR="00B07E9C" w:rsidRDefault="00B07E9C" w:rsidP="00B07E9C">
      <w:pPr>
        <w:pStyle w:val="ATEXTO"/>
      </w:pPr>
      <w:r>
        <w:t xml:space="preserve">Léales las preguntas de la sección </w:t>
      </w:r>
      <w:r w:rsidRPr="00CD0383">
        <w:rPr>
          <w:i/>
        </w:rPr>
        <w:t>¿Qué sabes?</w:t>
      </w:r>
      <w:r>
        <w:t xml:space="preserve"> para rescatar los conocimientos previos acerca del colegio y de los juegos que realizan con sus compañeros. Después, indíqueles que coloreen según corresponda.</w:t>
      </w:r>
    </w:p>
    <w:p w14:paraId="05378E6F" w14:textId="3AF5CA6F" w:rsidR="00B07E9C" w:rsidRDefault="00B07E9C" w:rsidP="00B07E9C">
      <w:pPr>
        <w:pStyle w:val="ATEXTO"/>
      </w:pPr>
      <w:r>
        <w:t>Salga con los niños y las niñas al patio y lleve materiales de psicomotricidad para realizar actividades diversas: volantines, saltar obstáculos, sortear obstáculos, saltar en dos pies, en un pie, jugar con la pelota, etc. Después, al regresar al aula, comente las actividades que han realizado, qué materiales han utilizado, qué actividad fue de su preferencia, qué otros ejercicios conocen, etc.</w:t>
      </w:r>
    </w:p>
    <w:p w14:paraId="513A7E23" w14:textId="150386FC" w:rsidR="00BE2EAC" w:rsidRDefault="00B07E9C" w:rsidP="00B07E9C">
      <w:pPr>
        <w:pStyle w:val="ATEXTO"/>
      </w:pPr>
      <w:r>
        <w:t xml:space="preserve">Escriba en la pizarra palabras que inicien con las vocales </w:t>
      </w:r>
      <w:r w:rsidRPr="009A5908">
        <w:rPr>
          <w:b/>
          <w:i/>
        </w:rPr>
        <w:t>a</w:t>
      </w:r>
      <w:r>
        <w:t xml:space="preserve">, </w:t>
      </w:r>
      <w:r w:rsidRPr="009A5908">
        <w:rPr>
          <w:b/>
          <w:i/>
        </w:rPr>
        <w:t>e</w:t>
      </w:r>
      <w:r>
        <w:t xml:space="preserve">, </w:t>
      </w:r>
      <w:r w:rsidRPr="009A5908">
        <w:rPr>
          <w:b/>
          <w:i/>
        </w:rPr>
        <w:t>i</w:t>
      </w:r>
      <w:r>
        <w:t xml:space="preserve">, </w:t>
      </w:r>
      <w:r w:rsidRPr="009A5908">
        <w:rPr>
          <w:b/>
          <w:i/>
        </w:rPr>
        <w:t>o</w:t>
      </w:r>
      <w:r>
        <w:t xml:space="preserve">, </w:t>
      </w:r>
      <w:r w:rsidRPr="009A5908">
        <w:rPr>
          <w:b/>
          <w:i/>
        </w:rPr>
        <w:t>u</w:t>
      </w:r>
      <w:r>
        <w:t>. Pregúnteles qué otras palabras comienzan con el mismo sonido en cada caso. Repártales hojas y felpas o crayolas, y pídales que dibujen trazos libremente.</w:t>
      </w:r>
    </w:p>
    <w:p w14:paraId="0CF002E9" w14:textId="77777777" w:rsidR="00540A2D" w:rsidRDefault="00540A2D" w:rsidP="00BE2EAC">
      <w:pPr>
        <w:pStyle w:val="ATEXTO"/>
      </w:pPr>
    </w:p>
    <w:p w14:paraId="1D7FF445" w14:textId="452D2F1C" w:rsidR="00540A2D" w:rsidRPr="009B067E" w:rsidRDefault="006E1B49" w:rsidP="006E1B49">
      <w:pPr>
        <w:pStyle w:val="ATITULODOBLEPAGINA"/>
        <w:rPr>
          <w:color w:val="FF0000"/>
        </w:rPr>
      </w:pPr>
      <w:r w:rsidRPr="009B067E">
        <w:rPr>
          <w:color w:val="FF0000"/>
        </w:rPr>
        <w:t>Conocemos el colegio</w:t>
      </w:r>
      <w:r w:rsidR="009B067E" w:rsidRPr="009B067E">
        <w:rPr>
          <w:color w:val="FF0000"/>
        </w:rPr>
        <w:t xml:space="preserve"> | Trabajamos en el colegio</w:t>
      </w:r>
    </w:p>
    <w:p w14:paraId="6D250786" w14:textId="77777777" w:rsidR="00540A2D" w:rsidRDefault="00540A2D" w:rsidP="00BE2EAC">
      <w:pPr>
        <w:pStyle w:val="ATEXTO"/>
      </w:pPr>
    </w:p>
    <w:p w14:paraId="1BB8A3F7" w14:textId="77777777" w:rsidR="00A667E3" w:rsidRDefault="00A667E3" w:rsidP="00A667E3">
      <w:pPr>
        <w:pStyle w:val="ATITULORUTAS"/>
      </w:pPr>
      <w:r w:rsidRPr="00A667E3">
        <w:t>Competencias fundamentales</w:t>
      </w:r>
      <w:r>
        <w:t xml:space="preserve"> </w:t>
      </w:r>
    </w:p>
    <w:p w14:paraId="30CF5E52" w14:textId="77777777" w:rsidR="00D40F11" w:rsidRPr="00BD764C" w:rsidRDefault="00D40F11" w:rsidP="00D40F11">
      <w:pPr>
        <w:pStyle w:val="ANombrecompetencias"/>
        <w:rPr>
          <w:color w:val="CD0920"/>
        </w:rPr>
      </w:pPr>
      <w:r w:rsidRPr="00BD764C">
        <w:rPr>
          <w:color w:val="CD0920"/>
        </w:rPr>
        <w:t xml:space="preserve">Competencia </w:t>
      </w:r>
      <w:r w:rsidRPr="00EA50D2">
        <w:rPr>
          <w:color w:val="C51F25"/>
        </w:rPr>
        <w:t>comunicativa</w:t>
      </w:r>
    </w:p>
    <w:p w14:paraId="258EEA38" w14:textId="718C631D" w:rsidR="00A85B87" w:rsidRPr="009B112B" w:rsidRDefault="006E1B49" w:rsidP="006E1B49">
      <w:pPr>
        <w:pStyle w:val="ATEXTO"/>
      </w:pPr>
      <w:r>
        <w:t>Comprenden mensajes representados a partir de imágenes o señales.</w:t>
      </w:r>
    </w:p>
    <w:p w14:paraId="632B1AF2" w14:textId="6FAC47C3" w:rsidR="002654E3" w:rsidRPr="005C5A46" w:rsidRDefault="002F60D7" w:rsidP="0049072B">
      <w:pPr>
        <w:pStyle w:val="ATITULORUTAS"/>
      </w:pPr>
      <w:r w:rsidRPr="002F60D7">
        <w:t>Sugerencias didácticas</w:t>
      </w:r>
    </w:p>
    <w:p w14:paraId="3D2DE476" w14:textId="222FB944" w:rsidR="00A85B87" w:rsidRPr="009B112B" w:rsidRDefault="002F60D7" w:rsidP="002F60D7">
      <w:pPr>
        <w:pStyle w:val="ATEXTO"/>
      </w:pPr>
      <w:r>
        <w:t>Desde ahora, el colegio será el lugar en el que transcurra buena parte de la jornada de los niños. De ahí que resulte conveniente familiarizarlos con un escenario tan importante para ellos. Tanto si los niños han cambiado de colegio como si han cursado la Educación Inicial en el centro, es un buen momento para enseñarles detenidamente las distintas dependencias del colegio y su función. También conviene mencionar a las diferentes personas que trabajan en él y recordarles las normas del centro o aquellos aspectos que el docente considere oportuno.</w:t>
      </w:r>
    </w:p>
    <w:p w14:paraId="5C19481E" w14:textId="5974C7BF" w:rsidR="002654E3" w:rsidRPr="005C5A46" w:rsidRDefault="00372F43" w:rsidP="00901873">
      <w:pPr>
        <w:pStyle w:val="ATITULORUTAS"/>
      </w:pPr>
      <w:r w:rsidRPr="00372F43">
        <w:t>Otras actividades</w:t>
      </w:r>
    </w:p>
    <w:p w14:paraId="258B0D5B" w14:textId="313D3C8A" w:rsidR="00372F43" w:rsidRDefault="00372F43" w:rsidP="00372F43">
      <w:pPr>
        <w:pStyle w:val="ATEXTO"/>
      </w:pPr>
      <w:r>
        <w:t>Después de identificar cada una de las dependencias de las imágenes, pregunte a los niños si conocen las de su colegio y pídales que las describan. Anímelos, además, a nombrar otras dependencias que haya en el centro (comedor, cocina, salón de actos, enfermería, aula de Informática, sala de profesores, laboratorio...).</w:t>
      </w:r>
    </w:p>
    <w:p w14:paraId="3602A0FD" w14:textId="111DFC67" w:rsidR="00372F43" w:rsidRDefault="00372F43" w:rsidP="00372F43">
      <w:pPr>
        <w:pStyle w:val="ATEXTO"/>
      </w:pPr>
      <w:r>
        <w:t>Por último, puede proponerles que cada uno diga cuál es su rincón favorito del colegio y explique por qué lo prefiere.</w:t>
      </w:r>
    </w:p>
    <w:p w14:paraId="5D05A8E9" w14:textId="122CB201" w:rsidR="00A85B87" w:rsidRDefault="00372F43" w:rsidP="00372F43">
      <w:pPr>
        <w:pStyle w:val="ATEXTO"/>
      </w:pPr>
      <w:r>
        <w:t>Comente a los estudiantes que siempre deben escuchar a sus compañeros y compañeras, y pedir el turno de palabra antes de hablar.</w:t>
      </w:r>
    </w:p>
    <w:p w14:paraId="3F6E5F5F" w14:textId="390E8DF3" w:rsidR="002901E0" w:rsidRDefault="002901E0" w:rsidP="002901E0">
      <w:pPr>
        <w:pStyle w:val="ATEXTO"/>
      </w:pPr>
      <w:r>
        <w:t>A partir de la segunda actividad, pueden elaborar y decorar entre todos un pequeño cartel que indique el nombre del curso o clase (junto con el grupo, si corresponde), para colocar en la puerta o dentro del aula.</w:t>
      </w:r>
    </w:p>
    <w:p w14:paraId="2CD30A4B" w14:textId="05AC6694" w:rsidR="002901E0" w:rsidRPr="009B112B" w:rsidRDefault="002901E0" w:rsidP="002901E0">
      <w:pPr>
        <w:pStyle w:val="ATEXTO"/>
      </w:pPr>
      <w:r>
        <w:t>Tras resolver las actividades, anime a los niños a decir los nombres de otros objetos que puedan utilizar en clase.</w:t>
      </w:r>
    </w:p>
    <w:p w14:paraId="3A13CFF5" w14:textId="76831161" w:rsidR="002654E3" w:rsidRPr="005C5A46" w:rsidRDefault="002901E0" w:rsidP="00901873">
      <w:pPr>
        <w:pStyle w:val="ATITULORUTAS"/>
      </w:pPr>
      <w:r w:rsidRPr="002901E0">
        <w:t>Atención a la diversidad</w:t>
      </w:r>
    </w:p>
    <w:p w14:paraId="3895E548" w14:textId="0A891D8F" w:rsidR="002901E0" w:rsidRPr="009A5908" w:rsidRDefault="002901E0" w:rsidP="002901E0">
      <w:pPr>
        <w:pStyle w:val="ATEXTO"/>
        <w:rPr>
          <w:b/>
        </w:rPr>
      </w:pPr>
      <w:r w:rsidRPr="009A5908">
        <w:rPr>
          <w:b/>
        </w:rPr>
        <w:t>Dibujar</w:t>
      </w:r>
    </w:p>
    <w:p w14:paraId="2852D8C1" w14:textId="73B045D9" w:rsidR="005C5A46" w:rsidRDefault="002901E0" w:rsidP="002901E0">
      <w:pPr>
        <w:pStyle w:val="ATEXTO"/>
      </w:pPr>
      <w:r>
        <w:t>Proponga a los niños realizar un dibujo titulado Mi colegio. Procure no dar ninguna pauta más, para que cada uno dibuje lo que le resulte más significativo del centro escolar (algunos dibujarán el aula, otros el exterior del colegio...). Recuérdeles que deben ser cuidadosos y colorear despacio el dibujo para que quede bonito. Los trabajos podrán exponerse después en el mural del aula.</w:t>
      </w:r>
    </w:p>
    <w:p w14:paraId="36BCEE89" w14:textId="77777777" w:rsidR="00DC027D" w:rsidRDefault="00DC027D" w:rsidP="003945EF">
      <w:pPr>
        <w:pStyle w:val="ATEXTO"/>
      </w:pPr>
    </w:p>
    <w:p w14:paraId="76D0CC1E" w14:textId="52929B05" w:rsidR="00DC027D" w:rsidRPr="000B6EB8" w:rsidRDefault="000B6EB8" w:rsidP="00901873">
      <w:pPr>
        <w:pStyle w:val="ATITULODOBLEPAGINA"/>
        <w:rPr>
          <w:color w:val="FF0000"/>
        </w:rPr>
      </w:pPr>
      <w:r w:rsidRPr="000B6EB8">
        <w:rPr>
          <w:color w:val="FF0000"/>
        </w:rPr>
        <w:t>Las vocales</w:t>
      </w:r>
    </w:p>
    <w:p w14:paraId="72AC361A" w14:textId="77777777" w:rsidR="00A667E3" w:rsidRDefault="00A667E3" w:rsidP="00A667E3">
      <w:pPr>
        <w:pStyle w:val="ATITULORUTAS"/>
      </w:pPr>
      <w:r w:rsidRPr="00A667E3">
        <w:t>Competencias fundamentales</w:t>
      </w:r>
      <w:r>
        <w:t xml:space="preserve"> </w:t>
      </w:r>
    </w:p>
    <w:p w14:paraId="47C86506" w14:textId="13EAEF63" w:rsidR="00DC027D" w:rsidRPr="00A667E3" w:rsidRDefault="000B6EB8" w:rsidP="00A667E3">
      <w:pPr>
        <w:pStyle w:val="ATEXTO"/>
        <w:rPr>
          <w:b/>
          <w:color w:val="FF0000"/>
        </w:rPr>
      </w:pPr>
      <w:r w:rsidRPr="00A667E3">
        <w:rPr>
          <w:b/>
          <w:color w:val="FF0000"/>
        </w:rPr>
        <w:t>Competencia comunicativa</w:t>
      </w:r>
    </w:p>
    <w:p w14:paraId="60015F70" w14:textId="425CA1D8" w:rsidR="00A85B87" w:rsidRPr="009B112B" w:rsidRDefault="000B6EB8" w:rsidP="000B6EB8">
      <w:pPr>
        <w:pStyle w:val="ATEXTO"/>
      </w:pPr>
      <w:r>
        <w:t>Comprenden literalmente e intentan interpretar progresivamente el significado en algunos textos.</w:t>
      </w:r>
    </w:p>
    <w:p w14:paraId="22552B6C" w14:textId="746C5A84" w:rsidR="00DC027D" w:rsidRPr="00901873" w:rsidRDefault="00DC027D" w:rsidP="00DC027D">
      <w:pPr>
        <w:pStyle w:val="ATEXTO"/>
        <w:rPr>
          <w:b/>
        </w:rPr>
      </w:pPr>
      <w:r w:rsidRPr="00901873">
        <w:rPr>
          <w:b/>
        </w:rPr>
        <w:t>Componentes e indicadores:</w:t>
      </w:r>
    </w:p>
    <w:p w14:paraId="064B9F60" w14:textId="15EB653F" w:rsidR="00886301" w:rsidRDefault="00886301" w:rsidP="00886301">
      <w:pPr>
        <w:pStyle w:val="ABoliche"/>
      </w:pPr>
      <w:r>
        <w:t>Identifican imágenes, números, palabras o frases que los ayudan a la comprensión de textos.</w:t>
      </w:r>
    </w:p>
    <w:p w14:paraId="43FCD20A" w14:textId="3356DEBF" w:rsidR="00886301" w:rsidRDefault="00886301" w:rsidP="00886301">
      <w:pPr>
        <w:pStyle w:val="ABoliche"/>
      </w:pPr>
      <w:r>
        <w:t>Utiliza las formas convencionales de lectura, tales como: posición, secuenciación de las páginas, de arriba hacia abajo y de izquierda a derecha.</w:t>
      </w:r>
    </w:p>
    <w:p w14:paraId="5C49E129" w14:textId="4042AC1B" w:rsidR="00886301" w:rsidRDefault="00886301" w:rsidP="00886301">
      <w:pPr>
        <w:pStyle w:val="ABoliche"/>
      </w:pPr>
      <w:r>
        <w:t>Escriben palabras y textos sencillos que cumplen con distintos propósitos de su interés, de manera convencional o no convencional, con intención de comunicarse.</w:t>
      </w:r>
    </w:p>
    <w:p w14:paraId="7E706333" w14:textId="04C3D33E" w:rsidR="00A85B87" w:rsidRPr="00C57FA2" w:rsidRDefault="00886301" w:rsidP="00886301">
      <w:pPr>
        <w:pStyle w:val="ABoliche"/>
      </w:pPr>
      <w:r>
        <w:t>Identifican el mismo sonido en palabras diferentes.</w:t>
      </w:r>
    </w:p>
    <w:p w14:paraId="20B022B7" w14:textId="1DF650D0" w:rsidR="00C7290C" w:rsidRDefault="001E328C" w:rsidP="00C7290C">
      <w:pPr>
        <w:pStyle w:val="ATITULORUTAS"/>
      </w:pPr>
      <w:r w:rsidRPr="001E328C">
        <w:t>Previsión de dificultades</w:t>
      </w:r>
    </w:p>
    <w:p w14:paraId="354415E9" w14:textId="5A80D83B" w:rsidR="001E328C" w:rsidRDefault="001E328C" w:rsidP="001E328C">
      <w:pPr>
        <w:pStyle w:val="ATEXTO"/>
      </w:pPr>
      <w:r>
        <w:t>Los niños y las niñas pueden presentar cierta dificultad al momento de escribir las vocales en mayúsculas, pues tienen que salirse de la franja central del renglón, donde están acostumbrados a escribir.</w:t>
      </w:r>
    </w:p>
    <w:p w14:paraId="4487A7BB" w14:textId="249A7255" w:rsidR="001E328C" w:rsidRDefault="001E328C" w:rsidP="001E328C">
      <w:pPr>
        <w:pStyle w:val="ATEXTO"/>
      </w:pPr>
      <w:r>
        <w:t>Para prevenir esta dificultad, es necesario que antes de que los estudiantes inicien las actividades de escritura sobre un renglón, trabajen en la pizarra la posición de las distintas letras en el renglón de cuatro líneas. Para ello, dibuje un renglón en la pizarra y escriba sobre él las vocales en minúsculas, destacando que solo ocupan la franja central de este.</w:t>
      </w:r>
    </w:p>
    <w:p w14:paraId="10206BF7" w14:textId="4BEDD9C6" w:rsidR="00A85B87" w:rsidRPr="009B112B" w:rsidRDefault="001E328C" w:rsidP="001E328C">
      <w:pPr>
        <w:pStyle w:val="ATEXTO"/>
      </w:pPr>
      <w:r>
        <w:t>Escriba después las letras mayúsculas y señale que estas ocupan la franja central y la superior.</w:t>
      </w:r>
    </w:p>
    <w:p w14:paraId="4D995757" w14:textId="6191FE06" w:rsidR="00D103DC" w:rsidRDefault="001C4542" w:rsidP="00D103DC">
      <w:pPr>
        <w:pStyle w:val="ATITULORUTAS"/>
      </w:pPr>
      <w:r w:rsidRPr="001C4542">
        <w:t>Sugerencias didácticas</w:t>
      </w:r>
    </w:p>
    <w:p w14:paraId="426417BF" w14:textId="141CE060" w:rsidR="001C4542" w:rsidRDefault="001C4542" w:rsidP="001C4542">
      <w:pPr>
        <w:pStyle w:val="ATEXTO"/>
      </w:pPr>
      <w:r>
        <w:t>Pida a los niños y las niñas que rasguen figuras de revistas cuyos nombres empiecen con las letras a y o. Luego, indíqueles que las peguen en un papelógrafo y coloquen en un lugar visible del aula.</w:t>
      </w:r>
    </w:p>
    <w:p w14:paraId="0A55C642" w14:textId="4E138366" w:rsidR="001C4542" w:rsidRDefault="001C4542" w:rsidP="001C4542">
      <w:pPr>
        <w:pStyle w:val="ATEXTO"/>
      </w:pPr>
      <w:r>
        <w:t xml:space="preserve">Trace con tiza las letras </w:t>
      </w:r>
      <w:r w:rsidRPr="00383B78">
        <w:rPr>
          <w:b/>
          <w:i/>
        </w:rPr>
        <w:t>a</w:t>
      </w:r>
      <w:r>
        <w:t xml:space="preserve"> y </w:t>
      </w:r>
      <w:r w:rsidRPr="00383B78">
        <w:rPr>
          <w:b/>
          <w:i/>
        </w:rPr>
        <w:t>o</w:t>
      </w:r>
      <w:r>
        <w:t xml:space="preserve"> en el patio para que recorran su silueta de diferentes formas: caminando, saltando en un pie, etc. Después, motívelos a trazarlas libremente en una hoja de papel.</w:t>
      </w:r>
    </w:p>
    <w:p w14:paraId="43CCBF2D" w14:textId="7A2032D6" w:rsidR="00A85B87" w:rsidRPr="009B112B" w:rsidRDefault="001C4542" w:rsidP="001C4542">
      <w:pPr>
        <w:pStyle w:val="ATEXTO"/>
      </w:pPr>
      <w:r>
        <w:t xml:space="preserve">Jugar a las adivinanzas. Pida a un voluntario que piense en una palabra que comience por </w:t>
      </w:r>
      <w:r w:rsidRPr="00383B78">
        <w:rPr>
          <w:b/>
          <w:i/>
        </w:rPr>
        <w:t>a</w:t>
      </w:r>
      <w:r>
        <w:t xml:space="preserve"> (después, una por </w:t>
      </w:r>
      <w:r w:rsidRPr="00383B78">
        <w:rPr>
          <w:b/>
          <w:i/>
        </w:rPr>
        <w:t>o</w:t>
      </w:r>
      <w:r>
        <w:t>). Luego, oriéntele que las describan sin nombrarlas para que los demás adivinen de qué se trata. Por ejemplo: «Es un insecto que zumba» (la abeja).</w:t>
      </w:r>
    </w:p>
    <w:p w14:paraId="45AAA8B1" w14:textId="481C96D8" w:rsidR="00D103DC" w:rsidRDefault="00383B78" w:rsidP="00BC45F1">
      <w:pPr>
        <w:pStyle w:val="ATITULORUTAS"/>
      </w:pPr>
      <w:r w:rsidRPr="00383B78">
        <w:t>Atención a la diversidad</w:t>
      </w:r>
    </w:p>
    <w:p w14:paraId="0CD5390C" w14:textId="332F7AAA" w:rsidR="00383B78" w:rsidRDefault="00383B78" w:rsidP="00383B78">
      <w:pPr>
        <w:pStyle w:val="ATEXTO"/>
      </w:pPr>
      <w:r>
        <w:t xml:space="preserve">Modele sobre un pedazo de </w:t>
      </w:r>
      <w:proofErr w:type="spellStart"/>
      <w:r>
        <w:t>foami</w:t>
      </w:r>
      <w:proofErr w:type="spellEnd"/>
      <w:r>
        <w:t xml:space="preserve"> las vocales </w:t>
      </w:r>
      <w:r w:rsidRPr="00383B78">
        <w:rPr>
          <w:b/>
          <w:i/>
        </w:rPr>
        <w:t>a</w:t>
      </w:r>
      <w:r>
        <w:t xml:space="preserve"> y </w:t>
      </w:r>
      <w:r w:rsidRPr="00383B78">
        <w:rPr>
          <w:b/>
          <w:i/>
        </w:rPr>
        <w:t>o</w:t>
      </w:r>
      <w:r>
        <w:t>. Luego, pídales que pasen su dedo índice sobre la superficie, indicándoles la dirección correcta del trazo.</w:t>
      </w:r>
    </w:p>
    <w:p w14:paraId="1D42567A" w14:textId="182AEA43" w:rsidR="00383B78" w:rsidRDefault="00383B78" w:rsidP="00383B78">
      <w:pPr>
        <w:pStyle w:val="ATEXTO"/>
      </w:pPr>
      <w:r>
        <w:t>Nota: El cuaderno de trabajo que acompaña a este libro contiene actividades suficientes para trabajar la grafomotricidad y la caligrafía.</w:t>
      </w:r>
    </w:p>
    <w:p w14:paraId="20CEFF63" w14:textId="14ECF8B1" w:rsidR="00A85B87" w:rsidRPr="009B112B" w:rsidRDefault="00383B78" w:rsidP="00383B78">
      <w:pPr>
        <w:pStyle w:val="ATEXTO"/>
      </w:pPr>
      <w:r>
        <w:t>El docente puede trabajarlas en clase o indicarlas como trabajos en casa.</w:t>
      </w:r>
    </w:p>
    <w:p w14:paraId="3432DC07" w14:textId="77777777" w:rsidR="007161A1" w:rsidRDefault="007161A1" w:rsidP="00D103DC">
      <w:pPr>
        <w:pStyle w:val="ATEXTO"/>
        <w:rPr>
          <w:i/>
        </w:rPr>
      </w:pPr>
    </w:p>
    <w:p w14:paraId="68492BF4" w14:textId="77777777" w:rsidR="007161A1" w:rsidRDefault="007161A1" w:rsidP="007161A1">
      <w:pPr>
        <w:pStyle w:val="ABoliche"/>
        <w:numPr>
          <w:ilvl w:val="0"/>
          <w:numId w:val="0"/>
        </w:numPr>
        <w:rPr>
          <w:b/>
          <w:sz w:val="28"/>
          <w:szCs w:val="28"/>
        </w:rPr>
      </w:pPr>
    </w:p>
    <w:p w14:paraId="462CA27F" w14:textId="77777777" w:rsidR="005B520A" w:rsidRPr="000B6EB8" w:rsidRDefault="005B520A" w:rsidP="005B520A">
      <w:pPr>
        <w:pStyle w:val="ATITULODOBLEPAGINA"/>
        <w:rPr>
          <w:color w:val="FF0000"/>
        </w:rPr>
      </w:pPr>
      <w:r w:rsidRPr="000B6EB8">
        <w:rPr>
          <w:color w:val="FF0000"/>
        </w:rPr>
        <w:t>Las vocales</w:t>
      </w:r>
    </w:p>
    <w:p w14:paraId="53A48B5D" w14:textId="77777777" w:rsidR="00A667E3" w:rsidRDefault="00A667E3" w:rsidP="00A667E3">
      <w:pPr>
        <w:pStyle w:val="ATITULORUTAS"/>
      </w:pPr>
      <w:r w:rsidRPr="00A667E3">
        <w:t>Competencias fundamentales</w:t>
      </w:r>
      <w:r>
        <w:t xml:space="preserve"> </w:t>
      </w:r>
    </w:p>
    <w:p w14:paraId="62B1839C" w14:textId="6844CDD3" w:rsidR="00907245" w:rsidRPr="00BC45F1" w:rsidRDefault="00907245" w:rsidP="00BC45F1">
      <w:pPr>
        <w:pStyle w:val="ATEXTO"/>
        <w:rPr>
          <w:b/>
          <w:color w:val="FF0000"/>
        </w:rPr>
      </w:pPr>
      <w:r w:rsidRPr="00BC45F1">
        <w:rPr>
          <w:b/>
          <w:color w:val="FF0000"/>
        </w:rPr>
        <w:t>Competencia comunicativa</w:t>
      </w:r>
    </w:p>
    <w:p w14:paraId="2F56DDC1" w14:textId="67D1AA3D" w:rsidR="00BE54FE" w:rsidRPr="009B112B" w:rsidRDefault="00D644D0" w:rsidP="00D644D0">
      <w:pPr>
        <w:pStyle w:val="ATEXTO"/>
      </w:pPr>
      <w:r>
        <w:t>Comprenden literalmente e intentan interpretar progresivamente el significado en algunos textos.</w:t>
      </w:r>
    </w:p>
    <w:p w14:paraId="194B54E3" w14:textId="77777777" w:rsidR="00907245" w:rsidRPr="00F1379C" w:rsidRDefault="00907245" w:rsidP="00907245">
      <w:pPr>
        <w:pStyle w:val="ATEXTO"/>
        <w:rPr>
          <w:b/>
        </w:rPr>
      </w:pPr>
      <w:r w:rsidRPr="00F1379C">
        <w:rPr>
          <w:b/>
        </w:rPr>
        <w:t>Componentes e indicadores:</w:t>
      </w:r>
    </w:p>
    <w:p w14:paraId="09593A8D" w14:textId="0BE6D3DC" w:rsidR="00D644D0" w:rsidRDefault="00D644D0" w:rsidP="00D644D0">
      <w:pPr>
        <w:pStyle w:val="ABoliche"/>
      </w:pPr>
      <w:r>
        <w:t>Identifican imágenes, números, palabras o frases que los ayudan a la comprensión de textos.</w:t>
      </w:r>
    </w:p>
    <w:p w14:paraId="6E52833B" w14:textId="21101FDB" w:rsidR="00D644D0" w:rsidRDefault="00D644D0" w:rsidP="00D644D0">
      <w:pPr>
        <w:pStyle w:val="ABoliche"/>
      </w:pPr>
      <w:r>
        <w:t>Utiliza las formas convencionales de lectura, tales como: posición, secuenciación de las páginas, de arriba hacia abajo y de izquierda a derecha.</w:t>
      </w:r>
    </w:p>
    <w:p w14:paraId="19A1525D" w14:textId="28FFA935" w:rsidR="00D644D0" w:rsidRDefault="00D644D0" w:rsidP="00D644D0">
      <w:pPr>
        <w:pStyle w:val="ABoliche"/>
      </w:pPr>
      <w:r>
        <w:t>Escriben palabras y textos sencillos que cumplen con distintos propósitos de su interés, de manera convencional o no convencional, con intención de comunicarse.</w:t>
      </w:r>
    </w:p>
    <w:p w14:paraId="2FB00A22" w14:textId="2810D672" w:rsidR="00BE54FE" w:rsidRPr="00C57FA2" w:rsidRDefault="00D644D0" w:rsidP="00D644D0">
      <w:pPr>
        <w:pStyle w:val="ABoliche"/>
      </w:pPr>
      <w:r>
        <w:t>Identifican el mismo sonido en palabras diferentes.</w:t>
      </w:r>
    </w:p>
    <w:p w14:paraId="3CCD524C" w14:textId="4012CF1A" w:rsidR="00DF0777" w:rsidRDefault="00541F3F" w:rsidP="00BC45F1">
      <w:pPr>
        <w:pStyle w:val="ATITULORUTAS"/>
      </w:pPr>
      <w:r w:rsidRPr="00541F3F">
        <w:t>Previsión de dificultades</w:t>
      </w:r>
    </w:p>
    <w:p w14:paraId="30924BC0" w14:textId="17DC31AA" w:rsidR="00541F3F" w:rsidRDefault="00541F3F" w:rsidP="00541F3F">
      <w:pPr>
        <w:pStyle w:val="ATEXTO"/>
      </w:pPr>
      <w:r>
        <w:t>Una dificultad que puede presentarse con la vocal E, es que al momento de escribirla algunos estudiantes suelen confundirla con el número 3.</w:t>
      </w:r>
    </w:p>
    <w:p w14:paraId="3286080F" w14:textId="0ECA3479" w:rsidR="00BE54FE" w:rsidRPr="009B112B" w:rsidRDefault="00541F3F" w:rsidP="00541F3F">
      <w:pPr>
        <w:pStyle w:val="ATEXTO"/>
      </w:pPr>
      <w:r>
        <w:t>Por ello, debemos hacer ejercicios de discriminación visual. Por ejemplo: buscar las letras e en diferentes palabras; presentar un cuadro con la letra E y el número 3, pedirles que encierren la letra E y tachen el número 3, etc.</w:t>
      </w:r>
    </w:p>
    <w:p w14:paraId="5C06E816" w14:textId="45A26627" w:rsidR="004B26DC" w:rsidRDefault="00541F3F" w:rsidP="00541F3F">
      <w:pPr>
        <w:pStyle w:val="ATITULORUTAS"/>
      </w:pPr>
      <w:r w:rsidRPr="00541F3F">
        <w:t>Sugerencias didácticas</w:t>
      </w:r>
    </w:p>
    <w:p w14:paraId="2FDCE3C2" w14:textId="2C90E6C5" w:rsidR="00541F3F" w:rsidRDefault="00541F3F" w:rsidP="00541F3F">
      <w:pPr>
        <w:pStyle w:val="ATEXTO"/>
      </w:pPr>
      <w:r>
        <w:t xml:space="preserve">Cuente a los niños y las niñas la historia de la señora </w:t>
      </w:r>
      <w:r w:rsidRPr="009A5908">
        <w:rPr>
          <w:b/>
          <w:i/>
        </w:rPr>
        <w:t>u</w:t>
      </w:r>
      <w:r>
        <w:t>: «La señora u es muy miedosa. Le tiene miedo a la oscuridad y al viento, Es tan asustadiza que un día se miró en el espejo y también se asustó: ¡</w:t>
      </w:r>
      <w:proofErr w:type="spellStart"/>
      <w:r>
        <w:t>Uuuuh</w:t>
      </w:r>
      <w:proofErr w:type="spellEnd"/>
      <w:r>
        <w:t>!».</w:t>
      </w:r>
    </w:p>
    <w:p w14:paraId="35C2FEB9" w14:textId="5225635F" w:rsidR="00541F3F" w:rsidRDefault="00541F3F" w:rsidP="00541F3F">
      <w:pPr>
        <w:pStyle w:val="ATEXTO"/>
      </w:pPr>
      <w:r>
        <w:t>Pídales que observen la letra que se encuentra en la parte superior izquierda de la cabecera y pregúnteles de qué vocal se trata.</w:t>
      </w:r>
    </w:p>
    <w:p w14:paraId="0235BC6A" w14:textId="6F9B87E2" w:rsidR="00541F3F" w:rsidRDefault="00541F3F" w:rsidP="00541F3F">
      <w:pPr>
        <w:pStyle w:val="ATEXTO"/>
      </w:pPr>
      <w:r>
        <w:t xml:space="preserve">Solicite que mencionen los objetos del aula cuyos nombres contengan la vocal </w:t>
      </w:r>
      <w:r w:rsidRPr="009A5908">
        <w:rPr>
          <w:b/>
          <w:i/>
        </w:rPr>
        <w:t>u</w:t>
      </w:r>
      <w:r w:rsidRPr="009A5908">
        <w:rPr>
          <w:b/>
        </w:rPr>
        <w:t>.</w:t>
      </w:r>
    </w:p>
    <w:p w14:paraId="0AA4F513" w14:textId="3B213CE9" w:rsidR="000C0D62" w:rsidRDefault="000C0D62" w:rsidP="000C0D62">
      <w:pPr>
        <w:pStyle w:val="ATEXTO"/>
      </w:pPr>
      <w:r>
        <w:t xml:space="preserve">Pida a los niños y las niñas que busquen en la clase objetos cuyos nombres contengan la letra </w:t>
      </w:r>
      <w:r w:rsidRPr="009A5908">
        <w:rPr>
          <w:b/>
          <w:i/>
        </w:rPr>
        <w:t>e</w:t>
      </w:r>
      <w:r>
        <w:t xml:space="preserve"> y que los mencionen.</w:t>
      </w:r>
    </w:p>
    <w:p w14:paraId="1D7F8FE7" w14:textId="78C7E449" w:rsidR="000C0D62" w:rsidRDefault="000C0D62" w:rsidP="000C0D62">
      <w:pPr>
        <w:pStyle w:val="ATEXTO"/>
      </w:pPr>
      <w:r>
        <w:t xml:space="preserve">Forme grupos y pídales que piensen en nombres de personas que empiecen por la vocal </w:t>
      </w:r>
      <w:r w:rsidRPr="009A5908">
        <w:rPr>
          <w:b/>
          <w:i/>
        </w:rPr>
        <w:t>E</w:t>
      </w:r>
      <w:r>
        <w:t xml:space="preserve"> (</w:t>
      </w:r>
      <w:r w:rsidRPr="009A5908">
        <w:rPr>
          <w:i/>
        </w:rPr>
        <w:t>Enrique, Ernesto, Elsa...).</w:t>
      </w:r>
      <w:r>
        <w:t xml:space="preserve"> Después, pregunte si alguno de ellos o alguien de su familia se llama así.</w:t>
      </w:r>
    </w:p>
    <w:p w14:paraId="133C745C" w14:textId="04FA3C5F" w:rsidR="000C0D62" w:rsidRDefault="000C0D62" w:rsidP="000C0D62">
      <w:pPr>
        <w:pStyle w:val="ATEXTO"/>
      </w:pPr>
      <w:r>
        <w:t>Pídales que observen la letra que se encuentra en la parte superior izquierda de la cabecera y preguntarles de qué vocal se trata.</w:t>
      </w:r>
    </w:p>
    <w:p w14:paraId="3EA3D44F" w14:textId="724C1F12" w:rsidR="00B4756E" w:rsidRDefault="00B4756E" w:rsidP="00B4756E">
      <w:pPr>
        <w:pStyle w:val="ATITULORUTAS"/>
      </w:pPr>
      <w:r w:rsidRPr="00B4756E">
        <w:t>Atención a la diversidad</w:t>
      </w:r>
    </w:p>
    <w:p w14:paraId="6D50FAE9" w14:textId="3AB7CD31" w:rsidR="00B4756E" w:rsidRDefault="00B4756E" w:rsidP="00B4756E">
      <w:pPr>
        <w:pStyle w:val="ATEXTO"/>
      </w:pPr>
      <w:r>
        <w:t xml:space="preserve">Solicíteles que recorten figuras (de revistas o periódicos) cuyos nombres empiecen con las letras </w:t>
      </w:r>
      <w:r w:rsidRPr="009A5908">
        <w:rPr>
          <w:b/>
          <w:i/>
        </w:rPr>
        <w:t>u</w:t>
      </w:r>
      <w:r>
        <w:t xml:space="preserve"> y </w:t>
      </w:r>
      <w:r w:rsidRPr="009A5908">
        <w:rPr>
          <w:b/>
          <w:i/>
        </w:rPr>
        <w:t>e</w:t>
      </w:r>
      <w:r>
        <w:t>. Indíqueles que las peguen en hojas y escriban la letra con la que empieza el nombre de cada imagen.</w:t>
      </w:r>
    </w:p>
    <w:p w14:paraId="40BDA449" w14:textId="77777777" w:rsidR="00F9503E" w:rsidRDefault="00F9503E" w:rsidP="005E1C8C">
      <w:pPr>
        <w:pStyle w:val="ATEXTO"/>
        <w:rPr>
          <w:b/>
          <w:color w:val="FF0000"/>
          <w:sz w:val="32"/>
          <w:szCs w:val="28"/>
        </w:rPr>
      </w:pPr>
    </w:p>
    <w:p w14:paraId="1E623EEA" w14:textId="77777777" w:rsidR="00D40F11" w:rsidRDefault="00D40F11" w:rsidP="005E1C8C">
      <w:pPr>
        <w:pStyle w:val="ATEXTO"/>
        <w:rPr>
          <w:b/>
          <w:color w:val="FF0000"/>
          <w:sz w:val="32"/>
          <w:szCs w:val="28"/>
        </w:rPr>
      </w:pPr>
    </w:p>
    <w:p w14:paraId="465452AB" w14:textId="77777777" w:rsidR="00F9503E" w:rsidRDefault="00F9503E" w:rsidP="005E1C8C">
      <w:pPr>
        <w:pStyle w:val="ATEXTO"/>
        <w:rPr>
          <w:b/>
          <w:color w:val="FF0000"/>
          <w:sz w:val="32"/>
          <w:szCs w:val="28"/>
        </w:rPr>
      </w:pPr>
    </w:p>
    <w:p w14:paraId="10444059" w14:textId="3CABB26A" w:rsidR="00E91EFC" w:rsidRPr="004F0CAA" w:rsidRDefault="004F0CAA" w:rsidP="005E1C8C">
      <w:pPr>
        <w:pStyle w:val="ATEXTO"/>
        <w:rPr>
          <w:b/>
          <w:color w:val="FF0000"/>
        </w:rPr>
      </w:pPr>
      <w:r w:rsidRPr="004F0CAA">
        <w:rPr>
          <w:b/>
          <w:color w:val="FF0000"/>
          <w:sz w:val="32"/>
          <w:szCs w:val="28"/>
        </w:rPr>
        <w:t>Las vocales</w:t>
      </w:r>
    </w:p>
    <w:p w14:paraId="4C65D2B0" w14:textId="77777777" w:rsidR="00A667E3" w:rsidRDefault="00A667E3" w:rsidP="00A667E3">
      <w:pPr>
        <w:pStyle w:val="ATITULORUTAS"/>
      </w:pPr>
      <w:r w:rsidRPr="00A667E3">
        <w:t>Competencias fundamentales</w:t>
      </w:r>
      <w:r>
        <w:t xml:space="preserve"> </w:t>
      </w:r>
    </w:p>
    <w:p w14:paraId="3A1469A8" w14:textId="77777777" w:rsidR="00D40F11" w:rsidRPr="00BD764C" w:rsidRDefault="00D40F11" w:rsidP="00D40F11">
      <w:pPr>
        <w:pStyle w:val="ANombrecompetencias"/>
        <w:rPr>
          <w:color w:val="CD0920"/>
        </w:rPr>
      </w:pPr>
      <w:r w:rsidRPr="00BD764C">
        <w:rPr>
          <w:color w:val="CD0920"/>
        </w:rPr>
        <w:t xml:space="preserve">Competencia </w:t>
      </w:r>
      <w:r w:rsidRPr="00EA50D2">
        <w:rPr>
          <w:color w:val="C51F25"/>
        </w:rPr>
        <w:t>comunicativa</w:t>
      </w:r>
    </w:p>
    <w:p w14:paraId="4E69767A" w14:textId="54517189" w:rsidR="00BE54FE" w:rsidRPr="009B112B" w:rsidRDefault="00DB5A68" w:rsidP="00DB5A68">
      <w:pPr>
        <w:pStyle w:val="ATEXTO"/>
      </w:pPr>
      <w:r>
        <w:t>Comprenden literalmente e intentan interpretar progresivamente el significado en algunos textos.</w:t>
      </w:r>
    </w:p>
    <w:p w14:paraId="67F0504F" w14:textId="77777777" w:rsidR="005E1C8C" w:rsidRPr="009A5908" w:rsidRDefault="005E1C8C" w:rsidP="005E1C8C">
      <w:pPr>
        <w:pStyle w:val="ATEXTO"/>
        <w:rPr>
          <w:b/>
        </w:rPr>
      </w:pPr>
      <w:r w:rsidRPr="009A5908">
        <w:rPr>
          <w:b/>
        </w:rPr>
        <w:t>Componentes e indicadores:</w:t>
      </w:r>
    </w:p>
    <w:p w14:paraId="1549D63A" w14:textId="3E3BC934" w:rsidR="00DB5A68" w:rsidRDefault="00DB5A68" w:rsidP="00DB5A68">
      <w:pPr>
        <w:pStyle w:val="ABoliche"/>
      </w:pPr>
      <w:r>
        <w:t>Identifican imágenes, números, palabras o frases que los ayudan a la comprensión de textos.</w:t>
      </w:r>
    </w:p>
    <w:p w14:paraId="798CDF77" w14:textId="4245B788" w:rsidR="00DB5A68" w:rsidRDefault="00DB5A68" w:rsidP="00DB5A68">
      <w:pPr>
        <w:pStyle w:val="ABoliche"/>
      </w:pPr>
      <w:r>
        <w:t>Utiliza las formas convencionales de lectura, tales como: posición, secuenciación de las páginas, de arriba hacia abajo y de izquierda a derecha.</w:t>
      </w:r>
    </w:p>
    <w:p w14:paraId="13D60D14" w14:textId="171263BF" w:rsidR="00DB5A68" w:rsidRDefault="00DB5A68" w:rsidP="00DB5A68">
      <w:pPr>
        <w:pStyle w:val="ABoliche"/>
      </w:pPr>
      <w:r>
        <w:t>Escriben palabras y textos sencillos que cumplen con distintos propósitos de su interés, de manera convencional o no convencional, con intención de comunicarse.</w:t>
      </w:r>
    </w:p>
    <w:p w14:paraId="27BD78B3" w14:textId="15EA37BE" w:rsidR="00BE54FE" w:rsidRPr="00C57FA2" w:rsidRDefault="00DB5A68" w:rsidP="00DB5A68">
      <w:pPr>
        <w:pStyle w:val="ABoliche"/>
      </w:pPr>
      <w:r>
        <w:t>Identifican el mismo sonido en palabras diferentes.</w:t>
      </w:r>
    </w:p>
    <w:p w14:paraId="56B84D22" w14:textId="7D845D19" w:rsidR="00E70634" w:rsidRDefault="00A27927" w:rsidP="00E70634">
      <w:pPr>
        <w:pStyle w:val="ATITULORUTAS"/>
      </w:pPr>
      <w:r w:rsidRPr="00A27927">
        <w:t>Previsión de dificultades</w:t>
      </w:r>
    </w:p>
    <w:p w14:paraId="515EE29A" w14:textId="21E262F9" w:rsidR="00A27927" w:rsidRDefault="00A27927" w:rsidP="00A27927">
      <w:pPr>
        <w:pStyle w:val="ATEXTO"/>
      </w:pPr>
      <w:r>
        <w:t>Si bien la i es una de las más sencillas de reproducir por los niños y las niñas, en ocasiones el trazo de la vocal mayúscula puede generar dificultad, ya que debe salirse de la franja central del renglón.</w:t>
      </w:r>
    </w:p>
    <w:p w14:paraId="3EF3148A" w14:textId="6D713107" w:rsidR="00BE54FE" w:rsidRPr="009B112B" w:rsidRDefault="00A27927" w:rsidP="00A27927">
      <w:pPr>
        <w:pStyle w:val="ATEXTO"/>
      </w:pPr>
      <w:r>
        <w:t xml:space="preserve">Para ello, es recomendable realizar ejercicios trazando trazos grandes y pequeños. Los pequeños, representan a la </w:t>
      </w:r>
      <w:r w:rsidRPr="00F9503E">
        <w:rPr>
          <w:b/>
          <w:i/>
        </w:rPr>
        <w:t>i</w:t>
      </w:r>
      <w:r>
        <w:t xml:space="preserve"> minúscula y los grandes, a la </w:t>
      </w:r>
      <w:r w:rsidRPr="00F9503E">
        <w:rPr>
          <w:b/>
          <w:i/>
        </w:rPr>
        <w:t>I</w:t>
      </w:r>
      <w:r>
        <w:t xml:space="preserve"> mayúscula. Trácelos de colores diferentes.</w:t>
      </w:r>
    </w:p>
    <w:p w14:paraId="0F6ED3FA" w14:textId="77777777" w:rsidR="00E70634" w:rsidRDefault="00E70634" w:rsidP="001D5A23">
      <w:pPr>
        <w:pStyle w:val="ATITULORUTAS"/>
      </w:pPr>
      <w:r>
        <w:t>Sugerencias didácticas</w:t>
      </w:r>
    </w:p>
    <w:p w14:paraId="54FC2C45" w14:textId="4779CDF1" w:rsidR="00753A39" w:rsidRDefault="00753A39" w:rsidP="00753A39">
      <w:pPr>
        <w:pStyle w:val="ATEXTO"/>
      </w:pPr>
      <w:r>
        <w:t xml:space="preserve">Proponga a los niños y las niñas el juego «De Arabia ha venido un barco cargado de...». Pídales que nombren objetos cuyos nombres empiecen por la letra </w:t>
      </w:r>
      <w:r w:rsidRPr="009A5908">
        <w:rPr>
          <w:b/>
          <w:i/>
        </w:rPr>
        <w:t>i</w:t>
      </w:r>
      <w:r>
        <w:t>.</w:t>
      </w:r>
    </w:p>
    <w:p w14:paraId="215E4D9D" w14:textId="3D9EC89B" w:rsidR="00753A39" w:rsidRDefault="00753A39" w:rsidP="00753A39">
      <w:pPr>
        <w:pStyle w:val="ATEXTO"/>
      </w:pPr>
      <w:r>
        <w:t xml:space="preserve">Cuénteles la historia de la señorita </w:t>
      </w:r>
      <w:r w:rsidRPr="009A5908">
        <w:rPr>
          <w:b/>
          <w:i/>
        </w:rPr>
        <w:t>i</w:t>
      </w:r>
      <w:r>
        <w:t>: «La señorita es increíble. Vive en un iglú con su iguana. Si vas a visitarla, seguro te resfrías».</w:t>
      </w:r>
    </w:p>
    <w:p w14:paraId="0E67D365" w14:textId="59D8DDEA" w:rsidR="00BE54FE" w:rsidRPr="009B112B" w:rsidRDefault="00753A39" w:rsidP="00753A39">
      <w:pPr>
        <w:pStyle w:val="ATEXTO"/>
      </w:pPr>
      <w:r>
        <w:t>Conversar con ellos sobre la historia anterior. Formúleles las siguientes preguntas: ¿</w:t>
      </w:r>
      <w:r w:rsidRPr="00753A39">
        <w:rPr>
          <w:i/>
        </w:rPr>
        <w:t xml:space="preserve">Cómo se llama la señorita? ¿Cómo es? ¿Dónde vive? ¿Con quién? </w:t>
      </w:r>
      <w:r>
        <w:t xml:space="preserve">Destaque el hecho de que en todas sus respuestas han empleado una palabra con </w:t>
      </w:r>
      <w:r w:rsidRPr="00753A39">
        <w:rPr>
          <w:i/>
        </w:rPr>
        <w:t>i</w:t>
      </w:r>
      <w:r>
        <w:t>.</w:t>
      </w:r>
    </w:p>
    <w:p w14:paraId="62A4F97A" w14:textId="76D287DB" w:rsidR="007B7780" w:rsidRDefault="007B7780" w:rsidP="007B7780">
      <w:pPr>
        <w:pStyle w:val="ATEXTO"/>
      </w:pPr>
      <w:r>
        <w:t xml:space="preserve">Diga oraciones para que los niños y las niñas discriminen si las palabras que las forman contienen o no la </w:t>
      </w:r>
      <w:r w:rsidRPr="008D5A63">
        <w:rPr>
          <w:i/>
        </w:rPr>
        <w:t>y</w:t>
      </w:r>
      <w:r>
        <w:t xml:space="preserve">. Por ejemplo: </w:t>
      </w:r>
      <w:r w:rsidRPr="008D5A63">
        <w:rPr>
          <w:i/>
        </w:rPr>
        <w:t>Mañana llegaré tarde; Miguel y Elena no han traído lonchera; La ciudad es bonita; Los niños usan colores y crayolas</w:t>
      </w:r>
      <w:r>
        <w:t>. Pídales que den otros ejemplos.</w:t>
      </w:r>
    </w:p>
    <w:p w14:paraId="3D11D63D" w14:textId="576E7827" w:rsidR="00E91EFC" w:rsidRDefault="007B7780" w:rsidP="007B7780">
      <w:pPr>
        <w:pStyle w:val="ATEXTO"/>
      </w:pPr>
      <w:r>
        <w:t xml:space="preserve">Oriénteles que se formen en parejas. Luego, elija una pareja y vaya presentando a toda la clase. Por ejemplo: </w:t>
      </w:r>
      <w:r w:rsidRPr="008D5A63">
        <w:rPr>
          <w:i/>
        </w:rPr>
        <w:t xml:space="preserve">Aquí están Ana y Lucas; Jorge y Eduardo; Sofía y Carla... </w:t>
      </w:r>
      <w:r>
        <w:t>para que noten la función de la letra y con sonido vocálico.</w:t>
      </w:r>
    </w:p>
    <w:p w14:paraId="7616A5AB" w14:textId="141E14D1" w:rsidR="00901873" w:rsidRDefault="00F3264A" w:rsidP="00F3264A">
      <w:pPr>
        <w:pStyle w:val="ATITULORUTAS"/>
      </w:pPr>
      <w:r w:rsidRPr="00F3264A">
        <w:t>Atención a la diversidad</w:t>
      </w:r>
    </w:p>
    <w:p w14:paraId="7B63961B" w14:textId="64EF39D8" w:rsidR="00F3264A" w:rsidRDefault="00F3264A" w:rsidP="00F3264A">
      <w:pPr>
        <w:pStyle w:val="ATEXTO"/>
      </w:pPr>
      <w:r>
        <w:t xml:space="preserve">Dibuje en la pizarra un par de objetos u animales. Pídales que escriban la </w:t>
      </w:r>
      <w:r w:rsidRPr="009A5908">
        <w:rPr>
          <w:b/>
          <w:i/>
        </w:rPr>
        <w:t>y</w:t>
      </w:r>
      <w:r>
        <w:t xml:space="preserve"> entre ellos y, luego, los lean. Por ejemplo, </w:t>
      </w:r>
      <w:r w:rsidRPr="009A5908">
        <w:rPr>
          <w:i/>
        </w:rPr>
        <w:t>pato y ratón; Sol y Luna</w:t>
      </w:r>
      <w:r>
        <w:t>...</w:t>
      </w:r>
    </w:p>
    <w:p w14:paraId="4702E7E7" w14:textId="2C111F16" w:rsidR="00BC45F1" w:rsidRDefault="00F3264A" w:rsidP="00F3264A">
      <w:pPr>
        <w:pStyle w:val="ATEXTO"/>
      </w:pPr>
      <w:r>
        <w:t xml:space="preserve">Indíqueles que mencionen en forma oral dos palabras que se relacionen utilizando la </w:t>
      </w:r>
      <w:r w:rsidRPr="009A5908">
        <w:rPr>
          <w:b/>
          <w:i/>
        </w:rPr>
        <w:t>y</w:t>
      </w:r>
      <w:r>
        <w:t xml:space="preserve"> con sonido vocálico. Por ejemplo: </w:t>
      </w:r>
      <w:r w:rsidRPr="00F3264A">
        <w:rPr>
          <w:i/>
        </w:rPr>
        <w:t>media y pie; peine y cabello</w:t>
      </w:r>
      <w:r>
        <w:t>; etc.</w:t>
      </w:r>
    </w:p>
    <w:p w14:paraId="5E819DA1" w14:textId="77777777" w:rsidR="00F3264A" w:rsidRDefault="00F3264A" w:rsidP="00F3264A">
      <w:pPr>
        <w:pStyle w:val="ATEXTO"/>
      </w:pPr>
    </w:p>
    <w:p w14:paraId="2D892126" w14:textId="77777777" w:rsidR="00F3264A" w:rsidRDefault="00F3264A" w:rsidP="00F3264A">
      <w:pPr>
        <w:pStyle w:val="ATEXTO"/>
      </w:pPr>
    </w:p>
    <w:p w14:paraId="125EEB9D" w14:textId="77777777" w:rsidR="00F3264A" w:rsidRPr="00F3264A" w:rsidRDefault="00F3264A" w:rsidP="00F3264A">
      <w:pPr>
        <w:pStyle w:val="ATITULODOBLEPAGINA"/>
        <w:rPr>
          <w:color w:val="FF0000"/>
        </w:rPr>
      </w:pPr>
      <w:r w:rsidRPr="00F3264A">
        <w:rPr>
          <w:color w:val="FF0000"/>
        </w:rPr>
        <w:t xml:space="preserve">La letra p </w:t>
      </w:r>
    </w:p>
    <w:p w14:paraId="27E24FA8" w14:textId="77777777" w:rsidR="00F3264A" w:rsidRDefault="00F3264A" w:rsidP="00F3264A">
      <w:pPr>
        <w:pStyle w:val="ATEXTO"/>
      </w:pPr>
    </w:p>
    <w:p w14:paraId="23AADAA3" w14:textId="77777777" w:rsidR="00A667E3" w:rsidRDefault="00A667E3" w:rsidP="00A667E3">
      <w:pPr>
        <w:pStyle w:val="ATITULORUTAS"/>
      </w:pPr>
      <w:r w:rsidRPr="00A667E3">
        <w:t>Competencias fundamentales</w:t>
      </w:r>
      <w:r>
        <w:t xml:space="preserve"> </w:t>
      </w:r>
    </w:p>
    <w:p w14:paraId="3C2612EB" w14:textId="77777777" w:rsidR="00D40F11" w:rsidRPr="00BD764C" w:rsidRDefault="00D40F11" w:rsidP="00D40F11">
      <w:pPr>
        <w:pStyle w:val="ANombrecompetencias"/>
        <w:rPr>
          <w:color w:val="CD0920"/>
        </w:rPr>
      </w:pPr>
      <w:r w:rsidRPr="00BD764C">
        <w:rPr>
          <w:color w:val="CD0920"/>
        </w:rPr>
        <w:t xml:space="preserve">Competencia </w:t>
      </w:r>
      <w:r w:rsidRPr="00EA50D2">
        <w:rPr>
          <w:color w:val="C51F25"/>
        </w:rPr>
        <w:t>comunicativa</w:t>
      </w:r>
    </w:p>
    <w:p w14:paraId="7D06999E" w14:textId="03A48328" w:rsidR="00BE54FE" w:rsidRPr="009B112B" w:rsidRDefault="00543015" w:rsidP="00543015">
      <w:pPr>
        <w:pStyle w:val="ATEXTO"/>
      </w:pPr>
      <w:r>
        <w:t>Comprenden literalmente e intentan interpretar progresivamente el significado en algunos textos.</w:t>
      </w:r>
    </w:p>
    <w:p w14:paraId="2FFF9C2C" w14:textId="3548EA8D" w:rsidR="00E35C9F" w:rsidRDefault="00E35C9F" w:rsidP="00E35C9F">
      <w:pPr>
        <w:pStyle w:val="ABoliche"/>
      </w:pPr>
      <w:r>
        <w:t>Identifican imágenes, números, palabras o frases que los ayudan a la comprensión de textos.</w:t>
      </w:r>
    </w:p>
    <w:p w14:paraId="1C19376B" w14:textId="177FD219" w:rsidR="00E35C9F" w:rsidRDefault="00E35C9F" w:rsidP="00E35C9F">
      <w:pPr>
        <w:pStyle w:val="ABoliche"/>
      </w:pPr>
      <w:r>
        <w:t>Utiliza</w:t>
      </w:r>
      <w:r w:rsidR="00253D00">
        <w:t xml:space="preserve"> </w:t>
      </w:r>
      <w:r>
        <w:t>las formas convencionales de lectura, tales como: posición, secuenciación de las páginas, de arriba hacia abajo y de izquierda a derecha.</w:t>
      </w:r>
    </w:p>
    <w:p w14:paraId="16916D33" w14:textId="5B90CCBD" w:rsidR="00E35C9F" w:rsidRDefault="00E35C9F" w:rsidP="00E35C9F">
      <w:pPr>
        <w:pStyle w:val="ABoliche"/>
      </w:pPr>
      <w:r>
        <w:t>Escriben palabras y textos sencillos que cumplen con distintos propósitos de su interés, de manera convencional o no convencional, con intención de</w:t>
      </w:r>
      <w:r w:rsidR="00685BA9">
        <w:t xml:space="preserve"> </w:t>
      </w:r>
      <w:r>
        <w:t>comunicarse.</w:t>
      </w:r>
    </w:p>
    <w:p w14:paraId="396E2E59" w14:textId="11EBCD6A" w:rsidR="006C052D" w:rsidRPr="00C57FA2" w:rsidRDefault="00E35C9F" w:rsidP="00E35C9F">
      <w:pPr>
        <w:pStyle w:val="ABoliche"/>
      </w:pPr>
      <w:r>
        <w:t>Identifican el mismo sonido en palabras diferentes.</w:t>
      </w:r>
    </w:p>
    <w:p w14:paraId="535FC445" w14:textId="09E39706" w:rsidR="001F0825" w:rsidRDefault="00253D00" w:rsidP="00322292">
      <w:pPr>
        <w:pStyle w:val="ATITULORUTAS"/>
      </w:pPr>
      <w:r w:rsidRPr="00253D00">
        <w:t>Previsión de dificultades</w:t>
      </w:r>
    </w:p>
    <w:p w14:paraId="47582830" w14:textId="0AB72922" w:rsidR="00253D00" w:rsidRDefault="00253D00" w:rsidP="00253D00">
      <w:pPr>
        <w:pStyle w:val="ATEXTO"/>
      </w:pPr>
      <w:r>
        <w:t>Al inicio del proceso de lectoescritura, es posible que los niños y las niñas presenten confusión en el reconocimiento de ciertas grafías. Por ello, es necesario desarrollar actividades que hagan una diferenciación clara entre fonemas.</w:t>
      </w:r>
    </w:p>
    <w:p w14:paraId="30AAD8E0" w14:textId="347B9F0F" w:rsidR="00253D00" w:rsidRDefault="00253D00" w:rsidP="00253D00">
      <w:pPr>
        <w:pStyle w:val="ATEXTO"/>
      </w:pPr>
      <w:r>
        <w:t xml:space="preserve">En el caso de la </w:t>
      </w:r>
      <w:r w:rsidRPr="00B51BC6">
        <w:rPr>
          <w:b/>
          <w:i/>
        </w:rPr>
        <w:t>p</w:t>
      </w:r>
      <w:r>
        <w:t>, el sonido [</w:t>
      </w:r>
      <w:r w:rsidRPr="00B51BC6">
        <w:rPr>
          <w:i/>
        </w:rPr>
        <w:t>p</w:t>
      </w:r>
      <w:r>
        <w:t>] se diferencia del sonido [</w:t>
      </w:r>
      <w:r w:rsidRPr="00B51BC6">
        <w:rPr>
          <w:i/>
        </w:rPr>
        <w:t>m</w:t>
      </w:r>
      <w:r>
        <w:t>], porque el primero se produce al juntar los labios y dar paso a la salida de aire a través de los labios; y el segundo, al juntar los labios y dejar paso al aire a través de la nariz.</w:t>
      </w:r>
    </w:p>
    <w:p w14:paraId="4E7CAC81" w14:textId="254EC3AC" w:rsidR="00BE54FE" w:rsidRPr="009B112B" w:rsidRDefault="00253D00" w:rsidP="00253D00">
      <w:pPr>
        <w:pStyle w:val="ATEXTO"/>
      </w:pPr>
      <w:r>
        <w:t>Es aconsejable realizar ejercicios que refuercen esta diferencia.</w:t>
      </w:r>
    </w:p>
    <w:p w14:paraId="5DE4960D" w14:textId="463EBE89" w:rsidR="001F0825" w:rsidRDefault="007C025F" w:rsidP="00D30DBB">
      <w:pPr>
        <w:pStyle w:val="ATITULORUTAS"/>
      </w:pPr>
      <w:r w:rsidRPr="007C025F">
        <w:t>Sugerencias didácticas</w:t>
      </w:r>
    </w:p>
    <w:p w14:paraId="400A1EDF" w14:textId="6196BD3F" w:rsidR="00BD69F0" w:rsidRDefault="00BD69F0" w:rsidP="00BD69F0">
      <w:pPr>
        <w:pStyle w:val="ATEXTO"/>
      </w:pPr>
      <w:r>
        <w:t xml:space="preserve">Coloque a los niños y las niñas en parejas, frente a frente. Nombre partes del cuerpo que tengan la letra </w:t>
      </w:r>
      <w:r w:rsidRPr="009A5908">
        <w:rPr>
          <w:b/>
          <w:i/>
        </w:rPr>
        <w:t>p</w:t>
      </w:r>
      <w:r>
        <w:t xml:space="preserve">. Por ejemplo: </w:t>
      </w:r>
      <w:r w:rsidRPr="007C025F">
        <w:rPr>
          <w:i/>
        </w:rPr>
        <w:t>pie, pierna, párpado, pestañas, pelo</w:t>
      </w:r>
      <w:r>
        <w:t>. Por turnos, señalarán en el cuerpo de sus parejas.</w:t>
      </w:r>
    </w:p>
    <w:p w14:paraId="2B316665" w14:textId="2E9B9ED3" w:rsidR="00BD69F0" w:rsidRDefault="00BD69F0" w:rsidP="00BD69F0">
      <w:pPr>
        <w:pStyle w:val="ATEXTO"/>
      </w:pPr>
      <w:r>
        <w:t>Pídales que lean las oraciones de la actividad 19. Luego, indíqueles que cuenten cuántas palabras tiene cada oración y que describan al niño.</w:t>
      </w:r>
    </w:p>
    <w:p w14:paraId="21EE39FE" w14:textId="03B408F8" w:rsidR="00BE54FE" w:rsidRPr="009B112B" w:rsidRDefault="00BD69F0" w:rsidP="00BD69F0">
      <w:pPr>
        <w:pStyle w:val="ATEXTO"/>
      </w:pPr>
      <w:r>
        <w:t xml:space="preserve">A continuación, pida a un niño que lea la oración </w:t>
      </w:r>
      <w:r w:rsidRPr="007C025F">
        <w:rPr>
          <w:i/>
        </w:rPr>
        <w:t xml:space="preserve">Papá </w:t>
      </w:r>
      <w:proofErr w:type="spellStart"/>
      <w:r w:rsidRPr="007C025F">
        <w:rPr>
          <w:i/>
        </w:rPr>
        <w:t>aupa</w:t>
      </w:r>
      <w:proofErr w:type="spellEnd"/>
      <w:r w:rsidRPr="007C025F">
        <w:rPr>
          <w:i/>
        </w:rPr>
        <w:t xml:space="preserve"> a Pepe</w:t>
      </w:r>
      <w:r>
        <w:t xml:space="preserve">. Luego, anímelos a cambiar el nombre Pepe por otros que contengan la letra </w:t>
      </w:r>
      <w:r w:rsidRPr="007C025F">
        <w:rPr>
          <w:b/>
          <w:i/>
        </w:rPr>
        <w:t>p</w:t>
      </w:r>
      <w:r>
        <w:t>.</w:t>
      </w:r>
    </w:p>
    <w:p w14:paraId="6C660D43" w14:textId="77777777" w:rsidR="001F0825" w:rsidRDefault="001F0825" w:rsidP="00FF6D02">
      <w:pPr>
        <w:pStyle w:val="ATITULORUTAS"/>
      </w:pPr>
      <w:r>
        <w:t>Más información</w:t>
      </w:r>
    </w:p>
    <w:p w14:paraId="3012956D" w14:textId="0343938A" w:rsidR="00B51BC6" w:rsidRDefault="00B51BC6" w:rsidP="00B51BC6">
      <w:pPr>
        <w:pStyle w:val="ATEXTO"/>
      </w:pPr>
      <w:r>
        <w:t xml:space="preserve">Promueva la lectura colectiva de las sílabas </w:t>
      </w:r>
      <w:proofErr w:type="spellStart"/>
      <w:r w:rsidRPr="00FA4D38">
        <w:rPr>
          <w:i/>
        </w:rPr>
        <w:t>pa</w:t>
      </w:r>
      <w:proofErr w:type="spellEnd"/>
      <w:r>
        <w:t xml:space="preserve">, </w:t>
      </w:r>
      <w:r w:rsidRPr="00FA4D38">
        <w:rPr>
          <w:i/>
        </w:rPr>
        <w:t>pe</w:t>
      </w:r>
      <w:r>
        <w:t xml:space="preserve">, </w:t>
      </w:r>
      <w:proofErr w:type="spellStart"/>
      <w:r w:rsidRPr="00FA4D38">
        <w:rPr>
          <w:i/>
        </w:rPr>
        <w:t>po</w:t>
      </w:r>
      <w:proofErr w:type="spellEnd"/>
      <w:r>
        <w:t xml:space="preserve">, </w:t>
      </w:r>
      <w:r w:rsidRPr="00FA4D38">
        <w:rPr>
          <w:i/>
        </w:rPr>
        <w:t>pi</w:t>
      </w:r>
      <w:r>
        <w:t xml:space="preserve"> y </w:t>
      </w:r>
      <w:proofErr w:type="spellStart"/>
      <w:r w:rsidRPr="00FA4D38">
        <w:rPr>
          <w:i/>
        </w:rPr>
        <w:t>pu</w:t>
      </w:r>
      <w:proofErr w:type="spellEnd"/>
      <w:r>
        <w:t xml:space="preserve"> del lado derecho de la doble página. Luego, indíqueles que repasen con su dedo índice las mayúsculas y minúsculas en el lado izquierdo. Las palabras con </w:t>
      </w:r>
      <w:r w:rsidRPr="00FA4D38">
        <w:rPr>
          <w:b/>
          <w:i/>
        </w:rPr>
        <w:t>p</w:t>
      </w:r>
      <w:r>
        <w:t xml:space="preserve"> y las señalen. Luego, oriénteles que rodeen todas las letras </w:t>
      </w:r>
      <w:r w:rsidRPr="00FA4D38">
        <w:rPr>
          <w:b/>
          <w:i/>
        </w:rPr>
        <w:t>p</w:t>
      </w:r>
      <w:r>
        <w:t xml:space="preserve"> que encuentren.</w:t>
      </w:r>
    </w:p>
    <w:p w14:paraId="53FB3E14" w14:textId="77777777" w:rsidR="00B51BC6" w:rsidRDefault="00B51BC6" w:rsidP="00B51BC6">
      <w:pPr>
        <w:pStyle w:val="ATEXTO"/>
      </w:pPr>
      <w:r>
        <w:t xml:space="preserve">Escriba en la pizarra, con trazo grueso, la letra </w:t>
      </w:r>
      <w:r w:rsidRPr="00FA4D38">
        <w:rPr>
          <w:b/>
          <w:i/>
        </w:rPr>
        <w:t>p</w:t>
      </w:r>
      <w:r>
        <w:t xml:space="preserve"> mayúscula y minúscula.</w:t>
      </w:r>
    </w:p>
    <w:p w14:paraId="7AB60D98" w14:textId="0AF51DB6" w:rsidR="00B51BC6" w:rsidRDefault="00B51BC6" w:rsidP="00B51BC6">
      <w:pPr>
        <w:pStyle w:val="ATEXTO"/>
      </w:pPr>
      <w:r>
        <w:t>Explique la dirección del trazo en cada caso, recorriendo las letras con el dedo. Luego, Pídales responder la actividad 20.</w:t>
      </w:r>
    </w:p>
    <w:p w14:paraId="0F82A485" w14:textId="25277FFB" w:rsidR="00BE54FE" w:rsidRDefault="00B51BC6" w:rsidP="00B51BC6">
      <w:pPr>
        <w:pStyle w:val="ATEXTO"/>
      </w:pPr>
      <w:r>
        <w:t>Oriéntelos en el correcto desarrollo de las actividades propuestas observando el desempeño de todo el grupo. Tenga en cuenta los diferentes ritmos y habilidades de los estudiantes.</w:t>
      </w:r>
    </w:p>
    <w:p w14:paraId="1BEC0983" w14:textId="77777777" w:rsidR="00A667E3" w:rsidRDefault="00A667E3" w:rsidP="003F4470">
      <w:pPr>
        <w:pStyle w:val="ATITULODOBLEPAGINA"/>
        <w:rPr>
          <w:color w:val="FF0000"/>
        </w:rPr>
      </w:pPr>
    </w:p>
    <w:p w14:paraId="774907E0" w14:textId="77777777" w:rsidR="003F4470" w:rsidRPr="003F4470" w:rsidRDefault="003F4470" w:rsidP="003F4470">
      <w:pPr>
        <w:pStyle w:val="ATITULODOBLEPAGINA"/>
        <w:rPr>
          <w:color w:val="FF0000"/>
        </w:rPr>
      </w:pPr>
      <w:r w:rsidRPr="003F4470">
        <w:rPr>
          <w:color w:val="FF0000"/>
        </w:rPr>
        <w:t xml:space="preserve">La letra m </w:t>
      </w:r>
    </w:p>
    <w:p w14:paraId="4935A84D" w14:textId="77777777" w:rsidR="00A667E3" w:rsidRDefault="00A667E3" w:rsidP="00A667E3">
      <w:pPr>
        <w:pStyle w:val="ATITULORUTAS"/>
      </w:pPr>
      <w:r w:rsidRPr="00A667E3">
        <w:t>Competencias fundamentales</w:t>
      </w:r>
      <w:r>
        <w:t xml:space="preserve"> </w:t>
      </w:r>
    </w:p>
    <w:p w14:paraId="1BB0A6C0" w14:textId="77777777" w:rsidR="00D40F11" w:rsidRPr="00BD764C" w:rsidRDefault="00D40F11" w:rsidP="00D40F11">
      <w:pPr>
        <w:pStyle w:val="ANombrecompetencias"/>
        <w:rPr>
          <w:color w:val="CD0920"/>
        </w:rPr>
      </w:pPr>
      <w:r w:rsidRPr="00BD764C">
        <w:rPr>
          <w:color w:val="CD0920"/>
        </w:rPr>
        <w:t xml:space="preserve">Competencia </w:t>
      </w:r>
      <w:r w:rsidRPr="00EA50D2">
        <w:rPr>
          <w:color w:val="C51F25"/>
        </w:rPr>
        <w:t>comunicativa</w:t>
      </w:r>
    </w:p>
    <w:p w14:paraId="3A53DB04" w14:textId="77777777" w:rsidR="003F4470" w:rsidRDefault="003F4470" w:rsidP="003F4470">
      <w:pPr>
        <w:pStyle w:val="ATEXTO"/>
      </w:pPr>
      <w:r>
        <w:t>Comprenden literalmente e intentan interpretar progresivamente el significado en algunos textos.</w:t>
      </w:r>
    </w:p>
    <w:p w14:paraId="44D81652" w14:textId="77138844" w:rsidR="003F4470" w:rsidRDefault="003F4470" w:rsidP="003F4470">
      <w:pPr>
        <w:pStyle w:val="ABoliche"/>
      </w:pPr>
      <w:r>
        <w:t>Identifican imágenes, números, palabras o frases que los ayudan a la comprensión de textos.</w:t>
      </w:r>
    </w:p>
    <w:p w14:paraId="28989B16" w14:textId="02C5C9DC" w:rsidR="003F4470" w:rsidRDefault="003F4470" w:rsidP="003F4470">
      <w:pPr>
        <w:pStyle w:val="ABoliche"/>
      </w:pPr>
      <w:r>
        <w:t>Utiliza las formas convencionales de lectura, tales como: posición, secuenciación de las páginas, de arriba hacia abajo y de izquierda a derecha.</w:t>
      </w:r>
    </w:p>
    <w:p w14:paraId="75725765" w14:textId="72AF1DD7" w:rsidR="003F4470" w:rsidRDefault="003F4470" w:rsidP="003F4470">
      <w:pPr>
        <w:pStyle w:val="ABoliche"/>
      </w:pPr>
      <w:r>
        <w:t>Escriben palabras y textos sencillos que cumplen con distintos propósitos de su interés, de manera convencional o no convencional, con intención de</w:t>
      </w:r>
    </w:p>
    <w:p w14:paraId="3E8FB820" w14:textId="4318C893" w:rsidR="003F4470" w:rsidRDefault="003F4470" w:rsidP="003F4470">
      <w:pPr>
        <w:pStyle w:val="ABoliche"/>
        <w:numPr>
          <w:ilvl w:val="0"/>
          <w:numId w:val="0"/>
        </w:numPr>
        <w:ind w:left="284"/>
      </w:pPr>
      <w:r>
        <w:t xml:space="preserve"> comunicarse.</w:t>
      </w:r>
    </w:p>
    <w:p w14:paraId="299D520F" w14:textId="7BA54AD5" w:rsidR="003F4470" w:rsidRDefault="003F4470" w:rsidP="003F4470">
      <w:pPr>
        <w:pStyle w:val="ABoliche"/>
      </w:pPr>
      <w:r>
        <w:t>Identifican el mismo sonido en palabras diferentes.</w:t>
      </w:r>
    </w:p>
    <w:p w14:paraId="7C451206" w14:textId="77777777" w:rsidR="00620108" w:rsidRDefault="00620108" w:rsidP="00620108">
      <w:pPr>
        <w:pStyle w:val="ATITULORUTAS"/>
      </w:pPr>
      <w:r w:rsidRPr="00620108">
        <w:t>Previsión de dificultades</w:t>
      </w:r>
    </w:p>
    <w:p w14:paraId="6C92BEAF" w14:textId="1DB4572B" w:rsidR="00620108" w:rsidRDefault="00620108" w:rsidP="00620108">
      <w:pPr>
        <w:pStyle w:val="ATEXTO"/>
      </w:pPr>
      <w:r>
        <w:t>Muchas veces los niños y las niñas, al inicio del proceso de lectoescritura, muestran cierta dificultad en el reconocimiento de la misma grafía cuando se presenta cursiva o script.</w:t>
      </w:r>
    </w:p>
    <w:p w14:paraId="3CA9903C" w14:textId="25697899" w:rsidR="00BE54FE" w:rsidRPr="009B112B" w:rsidRDefault="00620108" w:rsidP="00620108">
      <w:pPr>
        <w:pStyle w:val="ATEXTO"/>
      </w:pPr>
      <w:r>
        <w:t xml:space="preserve">Por ello, es importante que, una vez presentada la letra (en este caso la </w:t>
      </w:r>
      <w:r w:rsidRPr="009A5908">
        <w:rPr>
          <w:i/>
        </w:rPr>
        <w:t>m</w:t>
      </w:r>
      <w:r>
        <w:t xml:space="preserve">) en cursiva, se presenten también palabras con </w:t>
      </w:r>
      <w:r w:rsidRPr="009A5908">
        <w:rPr>
          <w:b/>
          <w:i/>
        </w:rPr>
        <w:t>m</w:t>
      </w:r>
      <w:r>
        <w:t xml:space="preserve"> en letra script. De esta manera, podrán reconocer la grafía trabajada en distintas tipografías.</w:t>
      </w:r>
    </w:p>
    <w:p w14:paraId="3EE8F9F0" w14:textId="31A05F55" w:rsidR="00F10222" w:rsidRDefault="00AE0021" w:rsidP="00F10222">
      <w:pPr>
        <w:pStyle w:val="ATITULORUTAS"/>
      </w:pPr>
      <w:r w:rsidRPr="00AE0021">
        <w:t>Sugerencias didácticas</w:t>
      </w:r>
    </w:p>
    <w:p w14:paraId="736E7FCC" w14:textId="77777777" w:rsidR="00AE0021" w:rsidRDefault="00AE0021" w:rsidP="00AE0021">
      <w:pPr>
        <w:pStyle w:val="ATEXTO"/>
      </w:pPr>
      <w:r>
        <w:t>Lea en voz alta la siguiente rima:</w:t>
      </w:r>
    </w:p>
    <w:p w14:paraId="119BF5F0" w14:textId="1DE5937F" w:rsidR="00AE0021" w:rsidRPr="00AE0021" w:rsidRDefault="00AE0021" w:rsidP="00AE0021">
      <w:pPr>
        <w:pStyle w:val="ATEXTO"/>
        <w:jc w:val="left"/>
        <w:rPr>
          <w:i/>
        </w:rPr>
      </w:pPr>
      <w:r w:rsidRPr="00AE0021">
        <w:rPr>
          <w:i/>
        </w:rPr>
        <w:t>El mimo se mueve,</w:t>
      </w:r>
      <w:r w:rsidRPr="00AE0021">
        <w:rPr>
          <w:i/>
        </w:rPr>
        <w:br/>
        <w:t>el niño también,</w:t>
      </w:r>
      <w:r w:rsidRPr="00AE0021">
        <w:rPr>
          <w:i/>
        </w:rPr>
        <w:br/>
        <w:t>alzan las manos</w:t>
      </w:r>
      <w:r w:rsidRPr="00AE0021">
        <w:rPr>
          <w:i/>
        </w:rPr>
        <w:br/>
        <w:t>y levantan los pies.</w:t>
      </w:r>
    </w:p>
    <w:p w14:paraId="07C79A99" w14:textId="2736A393" w:rsidR="00BE54FE" w:rsidRDefault="00AE0021" w:rsidP="00AE0021">
      <w:pPr>
        <w:pStyle w:val="ATEXTO"/>
      </w:pPr>
      <w:r>
        <w:t>Motive a los niños y las niñas a repetirla en forma colectiva.</w:t>
      </w:r>
    </w:p>
    <w:p w14:paraId="4003A845" w14:textId="7A0E31A9" w:rsidR="00D46E26" w:rsidRDefault="00D46E26" w:rsidP="00D46E26">
      <w:pPr>
        <w:pStyle w:val="ATEXTO"/>
      </w:pPr>
      <w:r>
        <w:t xml:space="preserve">Pídales que lean la oración de la actividad 23. Luego, indíqueles que cuenten cuántas palabras tiene la oración y digan qué está haciendo el niño. A continuación, pida a un voluntario que lea la oración </w:t>
      </w:r>
      <w:r w:rsidRPr="00184066">
        <w:rPr>
          <w:i/>
        </w:rPr>
        <w:t>Mamá mima a Meme</w:t>
      </w:r>
      <w:r>
        <w:t xml:space="preserve">, mientras los demás dan una palmada cuando se menciona la palabra que contiene la letra </w:t>
      </w:r>
      <w:r w:rsidRPr="00F9503E">
        <w:rPr>
          <w:b/>
          <w:i/>
        </w:rPr>
        <w:t>m</w:t>
      </w:r>
      <w:r>
        <w:t>.</w:t>
      </w:r>
    </w:p>
    <w:p w14:paraId="7B815B25" w14:textId="47DA5D6C" w:rsidR="00D46E26" w:rsidRPr="009B112B" w:rsidRDefault="00D46E26" w:rsidP="00D46E26">
      <w:pPr>
        <w:pStyle w:val="ATEXTO"/>
      </w:pPr>
      <w:r>
        <w:t xml:space="preserve">Promueva la lectura colectiva de las sílabas </w:t>
      </w:r>
      <w:proofErr w:type="spellStart"/>
      <w:r w:rsidRPr="00184066">
        <w:rPr>
          <w:i/>
        </w:rPr>
        <w:t>ma</w:t>
      </w:r>
      <w:proofErr w:type="spellEnd"/>
      <w:r>
        <w:t xml:space="preserve">, </w:t>
      </w:r>
      <w:proofErr w:type="spellStart"/>
      <w:r w:rsidRPr="00184066">
        <w:rPr>
          <w:i/>
        </w:rPr>
        <w:t>mo</w:t>
      </w:r>
      <w:proofErr w:type="spellEnd"/>
      <w:r>
        <w:t xml:space="preserve">, </w:t>
      </w:r>
      <w:r w:rsidRPr="00184066">
        <w:rPr>
          <w:i/>
        </w:rPr>
        <w:t>me</w:t>
      </w:r>
      <w:r>
        <w:t xml:space="preserve">, </w:t>
      </w:r>
      <w:r w:rsidRPr="00184066">
        <w:rPr>
          <w:i/>
        </w:rPr>
        <w:t>mi</w:t>
      </w:r>
      <w:r>
        <w:t xml:space="preserve"> y </w:t>
      </w:r>
      <w:r w:rsidRPr="00184066">
        <w:rPr>
          <w:i/>
        </w:rPr>
        <w:t>mu</w:t>
      </w:r>
      <w:r>
        <w:t xml:space="preserve"> del lado derecho de la doble página y que las ubiquen en los nombres de los niños de la lectura inicial. Luego, oriénteles que señalen las letras mayúsculas y minúsculas en el lado izquierdo y que conversen sobre su uso.</w:t>
      </w:r>
    </w:p>
    <w:p w14:paraId="62F9E45F" w14:textId="77777777" w:rsidR="00D40F11" w:rsidRDefault="00D40F11" w:rsidP="00F10222">
      <w:pPr>
        <w:pStyle w:val="ATITULORUTAS"/>
      </w:pPr>
    </w:p>
    <w:p w14:paraId="27BAFB70" w14:textId="77777777" w:rsidR="00D40F11" w:rsidRDefault="00D40F11" w:rsidP="00F10222">
      <w:pPr>
        <w:pStyle w:val="ATITULORUTAS"/>
      </w:pPr>
    </w:p>
    <w:p w14:paraId="6665D4E9" w14:textId="02186121" w:rsidR="00F10222" w:rsidRDefault="008A397F" w:rsidP="00F10222">
      <w:pPr>
        <w:pStyle w:val="ATITULORUTAS"/>
      </w:pPr>
      <w:r w:rsidRPr="008A397F">
        <w:t>Atención a la diversidad</w:t>
      </w:r>
    </w:p>
    <w:p w14:paraId="3DC9F4F8" w14:textId="1C988167" w:rsidR="00BE54FE" w:rsidRPr="009B112B" w:rsidRDefault="008A397F" w:rsidP="008A397F">
      <w:pPr>
        <w:pStyle w:val="ATEXTO"/>
      </w:pPr>
      <w:r>
        <w:t xml:space="preserve">Escriba en la pizarra, con trazo grueso, la letra </w:t>
      </w:r>
      <w:r w:rsidRPr="009A5908">
        <w:rPr>
          <w:b/>
          <w:i/>
        </w:rPr>
        <w:t>m</w:t>
      </w:r>
      <w:r>
        <w:t xml:space="preserve"> mayúscula y minúscula. Explique la dirección correcta del trazo en cada caso, recorriendo las letras con el dedo. Luego, ayúdelos a desarrollar las actividades.</w:t>
      </w:r>
    </w:p>
    <w:p w14:paraId="162BFDA9" w14:textId="77777777" w:rsidR="00E74AE0" w:rsidRDefault="00E74AE0" w:rsidP="00F10222">
      <w:pPr>
        <w:pStyle w:val="ATEXTO"/>
      </w:pPr>
    </w:p>
    <w:p w14:paraId="30AEE8D4" w14:textId="77777777" w:rsidR="00E74AE0" w:rsidRDefault="00E74AE0" w:rsidP="00F10222">
      <w:pPr>
        <w:pStyle w:val="ATEXTO"/>
      </w:pPr>
    </w:p>
    <w:p w14:paraId="04AE50D1" w14:textId="77777777" w:rsidR="00C367ED" w:rsidRDefault="00C367ED" w:rsidP="00F10222">
      <w:pPr>
        <w:pStyle w:val="ATEXTO"/>
      </w:pPr>
    </w:p>
    <w:p w14:paraId="2E5F1B66" w14:textId="39EF45C0" w:rsidR="00C367ED" w:rsidRPr="006A55C3" w:rsidRDefault="006A55C3" w:rsidP="006A55C3">
      <w:pPr>
        <w:pStyle w:val="ATITULODOBLEPAGINA"/>
        <w:rPr>
          <w:color w:val="FF0000"/>
        </w:rPr>
      </w:pPr>
      <w:r w:rsidRPr="006A55C3">
        <w:rPr>
          <w:color w:val="FF0000"/>
        </w:rPr>
        <w:t>La letra l</w:t>
      </w:r>
    </w:p>
    <w:p w14:paraId="2A867747" w14:textId="77777777" w:rsidR="00A667E3" w:rsidRDefault="00A667E3" w:rsidP="00A667E3">
      <w:pPr>
        <w:pStyle w:val="ATITULORUTAS"/>
      </w:pPr>
      <w:r w:rsidRPr="00A667E3">
        <w:t>Competencias fundamentales</w:t>
      </w:r>
      <w:r>
        <w:t xml:space="preserve"> </w:t>
      </w:r>
    </w:p>
    <w:p w14:paraId="6FFD82FB" w14:textId="77777777" w:rsidR="006A55C3" w:rsidRPr="001F0825" w:rsidRDefault="006A55C3" w:rsidP="006A55C3">
      <w:pPr>
        <w:pStyle w:val="ATEXTO"/>
        <w:rPr>
          <w:b/>
          <w:color w:val="FF0000"/>
        </w:rPr>
      </w:pPr>
      <w:r w:rsidRPr="001F0825">
        <w:rPr>
          <w:b/>
          <w:color w:val="FF0000"/>
        </w:rPr>
        <w:t>Competencia comunicativa</w:t>
      </w:r>
    </w:p>
    <w:p w14:paraId="6B96CE05" w14:textId="77777777" w:rsidR="006A55C3" w:rsidRDefault="006A55C3" w:rsidP="006A55C3">
      <w:pPr>
        <w:pStyle w:val="ATEXTO"/>
      </w:pPr>
      <w:r>
        <w:t>Comprenden literalmente e intentan interpretar progresivamente el significado en algunos textos.</w:t>
      </w:r>
    </w:p>
    <w:p w14:paraId="136A89E2" w14:textId="77777777" w:rsidR="006A55C3" w:rsidRDefault="006A55C3" w:rsidP="006A55C3">
      <w:pPr>
        <w:pStyle w:val="ABoliche"/>
      </w:pPr>
      <w:r>
        <w:t>Identifican imágenes, números, palabras o frases que los ayudan a la comprensión de textos.</w:t>
      </w:r>
    </w:p>
    <w:p w14:paraId="79386483" w14:textId="77777777" w:rsidR="006A55C3" w:rsidRDefault="006A55C3" w:rsidP="006A55C3">
      <w:pPr>
        <w:pStyle w:val="ABoliche"/>
      </w:pPr>
      <w:r>
        <w:t>Utiliza las formas convencionales de lectura, tales como: posición, secuenciación de las páginas, de arriba hacia abajo y de izquierda a derecha.</w:t>
      </w:r>
    </w:p>
    <w:p w14:paraId="0374E563" w14:textId="77777777" w:rsidR="006A55C3" w:rsidRDefault="006A55C3" w:rsidP="006A55C3">
      <w:pPr>
        <w:pStyle w:val="ABoliche"/>
      </w:pPr>
      <w:r>
        <w:t>Escriben palabras y textos sencillos que cumplen con distintos propósitos de su interés, de manera convencional o no convencional, con intención de</w:t>
      </w:r>
    </w:p>
    <w:p w14:paraId="3690BABE" w14:textId="77777777" w:rsidR="006A55C3" w:rsidRDefault="006A55C3" w:rsidP="006A55C3">
      <w:pPr>
        <w:pStyle w:val="ABoliche"/>
        <w:numPr>
          <w:ilvl w:val="0"/>
          <w:numId w:val="0"/>
        </w:numPr>
        <w:ind w:left="284"/>
      </w:pPr>
      <w:r>
        <w:t xml:space="preserve"> comunicarse.</w:t>
      </w:r>
    </w:p>
    <w:p w14:paraId="6958D234" w14:textId="77777777" w:rsidR="006A55C3" w:rsidRDefault="006A55C3" w:rsidP="006A55C3">
      <w:pPr>
        <w:pStyle w:val="ABoliche"/>
      </w:pPr>
      <w:r>
        <w:t>Identifican el mismo sonido en palabras diferentes.</w:t>
      </w:r>
    </w:p>
    <w:p w14:paraId="3C73F7C7" w14:textId="4B7D4A8D" w:rsidR="00C367ED" w:rsidRDefault="008A2EFE" w:rsidP="008A2EFE">
      <w:pPr>
        <w:pStyle w:val="ATITULORUTAS"/>
      </w:pPr>
      <w:r w:rsidRPr="008A2EFE">
        <w:t>Previsión de dificultades</w:t>
      </w:r>
    </w:p>
    <w:p w14:paraId="302E3AB8" w14:textId="6C0CE06E" w:rsidR="008A2EFE" w:rsidRDefault="008A2EFE" w:rsidP="008A2EFE">
      <w:pPr>
        <w:pStyle w:val="ATEXTO"/>
      </w:pPr>
      <w:r>
        <w:t>Es importante identificar qué niño o niña presenta dificultad en la emisión del sonido [l]. Para ello, es necesario saber que este sonido se produce cuando la punta angostada de la lengua se apoya en los alveolos superiores, en la zona media donde se unen los incisivos centrales superiores. El aire pasa por los espacios laterales que se forman entre los bordes de la lengua, los molares y las mejillas vibran, pero no se inflan.</w:t>
      </w:r>
    </w:p>
    <w:p w14:paraId="47F560FD" w14:textId="48FE336C" w:rsidR="00C367ED" w:rsidRDefault="008A2EFE" w:rsidP="008A2EFE">
      <w:pPr>
        <w:pStyle w:val="ATEXTO"/>
      </w:pPr>
      <w:r>
        <w:t>Practique con ellos delante de un espejo para reforzar la pronunciación de este fonema.</w:t>
      </w:r>
    </w:p>
    <w:p w14:paraId="2C66B8AB" w14:textId="6EA71CB7" w:rsidR="003E543F" w:rsidRDefault="003E543F" w:rsidP="003E543F">
      <w:pPr>
        <w:pStyle w:val="ATITULORUTAS"/>
      </w:pPr>
      <w:r w:rsidRPr="003E543F">
        <w:t>Sugerencias didácticas</w:t>
      </w:r>
    </w:p>
    <w:p w14:paraId="77702275" w14:textId="1536084E" w:rsidR="003E543F" w:rsidRDefault="003E543F" w:rsidP="003E543F">
      <w:pPr>
        <w:pStyle w:val="ATEXTO"/>
      </w:pPr>
      <w:r>
        <w:t xml:space="preserve">Realice un ejercicio de discriminación auditiva. Coloque en la pizarra imágenes de elementos cuyos nombres tengan la letra </w:t>
      </w:r>
      <w:r w:rsidRPr="003E543F">
        <w:rPr>
          <w:b/>
          <w:i/>
        </w:rPr>
        <w:t>l</w:t>
      </w:r>
      <w:r>
        <w:t>.</w:t>
      </w:r>
    </w:p>
    <w:p w14:paraId="46B874B0" w14:textId="4F429A6D" w:rsidR="003E543F" w:rsidRDefault="003E543F" w:rsidP="003E543F">
      <w:pPr>
        <w:pStyle w:val="ATEXTO"/>
      </w:pPr>
      <w:r>
        <w:t>Luego, escriba sus nombres y dibuje tantas casillas como sílabas tenga cada palabra. Indique a los niños y las niñas que pinten la casilla que corresponde al sonido [</w:t>
      </w:r>
      <w:r w:rsidRPr="003E543F">
        <w:rPr>
          <w:i/>
        </w:rPr>
        <w:t>l</w:t>
      </w:r>
      <w:r>
        <w:t xml:space="preserve">]. Pídales que lean la oración </w:t>
      </w:r>
      <w:r w:rsidRPr="009A5908">
        <w:rPr>
          <w:i/>
        </w:rPr>
        <w:t>La lila y la amapola</w:t>
      </w:r>
      <w:r>
        <w:t>.</w:t>
      </w:r>
    </w:p>
    <w:p w14:paraId="1C058FB2" w14:textId="7AFFB5CB" w:rsidR="003E543F" w:rsidRDefault="003E543F" w:rsidP="003E543F">
      <w:pPr>
        <w:pStyle w:val="ATEXTO"/>
      </w:pPr>
      <w:r>
        <w:t xml:space="preserve">A continuación, pida a un voluntario que lea la oración </w:t>
      </w:r>
      <w:r w:rsidRPr="003E543F">
        <w:rPr>
          <w:i/>
        </w:rPr>
        <w:t>La mula y la paloma</w:t>
      </w:r>
      <w:r>
        <w:t xml:space="preserve">, mientras los demás dan una palmada cuando se menciona la palabra que contiene la letra </w:t>
      </w:r>
      <w:r w:rsidRPr="003E543F">
        <w:rPr>
          <w:b/>
          <w:i/>
        </w:rPr>
        <w:t>l</w:t>
      </w:r>
      <w:r>
        <w:t>.</w:t>
      </w:r>
    </w:p>
    <w:p w14:paraId="7FC5F7F2" w14:textId="0F5A40B3" w:rsidR="00B064A3" w:rsidRDefault="00B064A3" w:rsidP="00B064A3">
      <w:pPr>
        <w:pStyle w:val="ATEXTO"/>
      </w:pPr>
      <w:r>
        <w:t xml:space="preserve">Promueva la lectura colectiva de las sílabas </w:t>
      </w:r>
      <w:r w:rsidRPr="00B064A3">
        <w:rPr>
          <w:i/>
        </w:rPr>
        <w:t>la, le, lo, li</w:t>
      </w:r>
      <w:r>
        <w:t xml:space="preserve"> y l</w:t>
      </w:r>
      <w:r w:rsidRPr="00B064A3">
        <w:rPr>
          <w:i/>
        </w:rPr>
        <w:t>u</w:t>
      </w:r>
      <w:r>
        <w:t>. Luego, indíqueles que señalen las mayúsculas y minúsculas.</w:t>
      </w:r>
    </w:p>
    <w:p w14:paraId="4D9F93D8" w14:textId="77777777" w:rsidR="00127683" w:rsidRDefault="00127683" w:rsidP="00127683">
      <w:pPr>
        <w:pStyle w:val="ATITULORUTAS"/>
      </w:pPr>
      <w:r>
        <w:t>Atención a la diversidad</w:t>
      </w:r>
    </w:p>
    <w:p w14:paraId="47828E4C" w14:textId="0B1E4D30" w:rsidR="00127683" w:rsidRDefault="00127683" w:rsidP="00127683">
      <w:pPr>
        <w:pStyle w:val="ATEXTO"/>
      </w:pPr>
      <w:r>
        <w:t>Escriba en la pizarra, con trazo grueso, la letra l mayúscula y minúscula. Explique la dirección del trazo en cada caso, recorriendo las letras con el dedo.</w:t>
      </w:r>
    </w:p>
    <w:p w14:paraId="011F1EA4" w14:textId="77777777" w:rsidR="00C367ED" w:rsidRDefault="00C367ED" w:rsidP="00F10222">
      <w:pPr>
        <w:pStyle w:val="ATEXTO"/>
      </w:pPr>
    </w:p>
    <w:p w14:paraId="5F3D0C75" w14:textId="77777777" w:rsidR="00A667E3" w:rsidRDefault="00A667E3" w:rsidP="00F10222">
      <w:pPr>
        <w:pStyle w:val="ATEXTO"/>
      </w:pPr>
    </w:p>
    <w:p w14:paraId="4A71DB79" w14:textId="77777777" w:rsidR="00043C6C" w:rsidRPr="00043C6C" w:rsidRDefault="00043C6C" w:rsidP="00043C6C">
      <w:pPr>
        <w:pStyle w:val="ATITULODOBLEPAGINA"/>
        <w:rPr>
          <w:color w:val="FF0000"/>
        </w:rPr>
      </w:pPr>
      <w:r w:rsidRPr="00043C6C">
        <w:rPr>
          <w:color w:val="FF0000"/>
        </w:rPr>
        <w:t xml:space="preserve">La letra l </w:t>
      </w:r>
    </w:p>
    <w:p w14:paraId="039AA874" w14:textId="77777777" w:rsidR="00A667E3" w:rsidRDefault="00A667E3" w:rsidP="00A667E3">
      <w:pPr>
        <w:pStyle w:val="ATITULORUTAS"/>
      </w:pPr>
      <w:r w:rsidRPr="00A667E3">
        <w:t>Competencias fundamentales</w:t>
      </w:r>
      <w:r>
        <w:t xml:space="preserve"> </w:t>
      </w:r>
    </w:p>
    <w:p w14:paraId="4B4CB2E1" w14:textId="77777777" w:rsidR="00D40F11" w:rsidRPr="00BD764C" w:rsidRDefault="00D40F11" w:rsidP="00D40F11">
      <w:pPr>
        <w:pStyle w:val="ANombrecompetencias"/>
        <w:rPr>
          <w:color w:val="CD0920"/>
        </w:rPr>
      </w:pPr>
      <w:r w:rsidRPr="00BD764C">
        <w:rPr>
          <w:color w:val="CD0920"/>
        </w:rPr>
        <w:t xml:space="preserve">Competencia </w:t>
      </w:r>
      <w:r w:rsidRPr="00EA50D2">
        <w:rPr>
          <w:color w:val="C51F25"/>
        </w:rPr>
        <w:t>comunicativa</w:t>
      </w:r>
    </w:p>
    <w:p w14:paraId="0588D941" w14:textId="77777777" w:rsidR="002F008D" w:rsidRDefault="002F008D" w:rsidP="002F008D">
      <w:pPr>
        <w:pStyle w:val="ATEXTO"/>
      </w:pPr>
      <w:r>
        <w:t>Comprenden literalmente e intentan interpretar progresivamente el significado en algunos textos.</w:t>
      </w:r>
    </w:p>
    <w:p w14:paraId="6E034111" w14:textId="77777777" w:rsidR="002F008D" w:rsidRDefault="002F008D" w:rsidP="002F008D">
      <w:pPr>
        <w:pStyle w:val="ABoliche"/>
      </w:pPr>
      <w:r>
        <w:t>Identifican imágenes, números, palabras o frases que los ayudan a la comprensión de textos.</w:t>
      </w:r>
    </w:p>
    <w:p w14:paraId="0DE41AB2" w14:textId="77777777" w:rsidR="002F008D" w:rsidRDefault="002F008D" w:rsidP="002F008D">
      <w:pPr>
        <w:pStyle w:val="ABoliche"/>
      </w:pPr>
      <w:r>
        <w:t>Utiliza las formas convencionales de lectura, tales como: posición, secuenciación de las páginas, de arriba hacia abajo y de izquierda a derecha.</w:t>
      </w:r>
    </w:p>
    <w:p w14:paraId="06FE7457" w14:textId="507C2525" w:rsidR="002F008D" w:rsidRDefault="002F008D" w:rsidP="002F008D">
      <w:pPr>
        <w:pStyle w:val="ABoliche"/>
        <w:numPr>
          <w:ilvl w:val="0"/>
          <w:numId w:val="0"/>
        </w:numPr>
        <w:ind w:left="284"/>
      </w:pPr>
      <w:r>
        <w:t>Escriben palabras y textos sencillos que cumplen con distintos propósitos de su interés, de manera convencional o no convencional, con intención de comunicarse.</w:t>
      </w:r>
    </w:p>
    <w:p w14:paraId="5D036730" w14:textId="77777777" w:rsidR="00A667E3" w:rsidRDefault="002F008D" w:rsidP="002F008D">
      <w:pPr>
        <w:pStyle w:val="ABoliche"/>
      </w:pPr>
      <w:r>
        <w:t>Identifican el mismo sonido en palabras diferentes.</w:t>
      </w:r>
      <w:r w:rsidR="00A667E3">
        <w:t xml:space="preserve"> </w:t>
      </w:r>
    </w:p>
    <w:p w14:paraId="41170DBC" w14:textId="669A8EB3" w:rsidR="002F008D" w:rsidRDefault="002F008D" w:rsidP="00A667E3">
      <w:pPr>
        <w:pStyle w:val="ATITULORUTAS"/>
      </w:pPr>
      <w:r>
        <w:t>Previsión de dificultades</w:t>
      </w:r>
    </w:p>
    <w:p w14:paraId="65E7AAC4" w14:textId="7CB9D82A" w:rsidR="002F008D" w:rsidRDefault="002F008D" w:rsidP="002F008D">
      <w:pPr>
        <w:pStyle w:val="ATEXTO"/>
      </w:pPr>
      <w:r>
        <w:t xml:space="preserve">Algunos niños y niñas pueden presentar dificultades para el reconocimiento de las sílabas inversas con </w:t>
      </w:r>
      <w:r w:rsidRPr="006521A0">
        <w:rPr>
          <w:b/>
          <w:i/>
        </w:rPr>
        <w:t>l</w:t>
      </w:r>
      <w:r>
        <w:t>. Para prevenirlas, podemos realizar lo siguiente:</w:t>
      </w:r>
    </w:p>
    <w:p w14:paraId="0E8F0897" w14:textId="51F25E40" w:rsidR="002F008D" w:rsidRDefault="002F008D" w:rsidP="002F008D">
      <w:pPr>
        <w:pStyle w:val="ABoliche"/>
      </w:pPr>
      <w:r>
        <w:t>Pídales que armen con sus letras móviles las sílabas inversas.</w:t>
      </w:r>
      <w:r w:rsidR="00AA3557">
        <w:t xml:space="preserve"> </w:t>
      </w:r>
      <w:r>
        <w:t>Al observar su desempeño, corrija la posición de la vocal y de</w:t>
      </w:r>
      <w:r w:rsidR="00AA3557">
        <w:t xml:space="preserve"> </w:t>
      </w:r>
      <w:r>
        <w:t>la consonante, a la izquierda y a la derecha, respectivamente.</w:t>
      </w:r>
    </w:p>
    <w:p w14:paraId="0A54B34F" w14:textId="36BD2D23" w:rsidR="002F008D" w:rsidRDefault="002F008D" w:rsidP="002F008D">
      <w:pPr>
        <w:pStyle w:val="ABoliche"/>
      </w:pPr>
      <w:r>
        <w:t>Realice una actividad de discriminación auditiva de palabras</w:t>
      </w:r>
      <w:r w:rsidR="00AA3557">
        <w:t xml:space="preserve"> </w:t>
      </w:r>
      <w:r>
        <w:t>con estructura fonética similar, en las que la sílaba abierta pase</w:t>
      </w:r>
      <w:r w:rsidR="00AA3557">
        <w:t xml:space="preserve"> </w:t>
      </w:r>
      <w:r>
        <w:t xml:space="preserve">a sílaba cerrada. Por ejemplo: </w:t>
      </w:r>
      <w:r w:rsidRPr="00AA3557">
        <w:rPr>
          <w:i/>
        </w:rPr>
        <w:t>paloma-Olga; alta-lata; gala-alga;</w:t>
      </w:r>
      <w:r w:rsidR="00AA3557" w:rsidRPr="00AA3557">
        <w:rPr>
          <w:i/>
        </w:rPr>
        <w:t xml:space="preserve"> </w:t>
      </w:r>
      <w:r w:rsidRPr="00AA3557">
        <w:rPr>
          <w:i/>
        </w:rPr>
        <w:t>lazo-alzo; fila-alfil.</w:t>
      </w:r>
    </w:p>
    <w:p w14:paraId="13ECEC44" w14:textId="5A5C2156" w:rsidR="002F008D" w:rsidRDefault="002F008D" w:rsidP="00AA3557">
      <w:pPr>
        <w:pStyle w:val="ABoliche"/>
      </w:pPr>
      <w:r>
        <w:t>Represente una palabra de cada pareja en una hoja de papel;</w:t>
      </w:r>
      <w:r w:rsidR="00AA3557">
        <w:t xml:space="preserve"> </w:t>
      </w:r>
      <w:r>
        <w:t>muéstrela a los niños y las niñas y diga las palabras enfrentadas</w:t>
      </w:r>
      <w:r w:rsidR="00AA3557">
        <w:t xml:space="preserve"> </w:t>
      </w:r>
      <w:r>
        <w:t>asociadas a ese dibujo. Por ejemplo, dibujamos una paloma</w:t>
      </w:r>
      <w:r w:rsidR="00AA3557">
        <w:t xml:space="preserve"> </w:t>
      </w:r>
      <w:r>
        <w:t xml:space="preserve">y decimos: </w:t>
      </w:r>
      <w:r w:rsidRPr="00AA3557">
        <w:rPr>
          <w:i/>
        </w:rPr>
        <w:t>Olga-paloma.</w:t>
      </w:r>
      <w:r>
        <w:t xml:space="preserve"> Ellos dirán en voz alta la palabra que</w:t>
      </w:r>
      <w:r w:rsidR="00AA3557">
        <w:t xml:space="preserve"> </w:t>
      </w:r>
      <w:r>
        <w:t>se corresponda con el dibujo.</w:t>
      </w:r>
    </w:p>
    <w:p w14:paraId="76D8E43B" w14:textId="77777777" w:rsidR="006521A0" w:rsidRDefault="006521A0" w:rsidP="006521A0">
      <w:pPr>
        <w:pStyle w:val="ATITULORUTAS"/>
      </w:pPr>
      <w:r>
        <w:t>Sugerencias didácticas</w:t>
      </w:r>
    </w:p>
    <w:p w14:paraId="3D01F983" w14:textId="0B4A586D" w:rsidR="006521A0" w:rsidRDefault="006521A0" w:rsidP="006521A0">
      <w:pPr>
        <w:pStyle w:val="ATEXTO"/>
      </w:pPr>
      <w:r>
        <w:t>Pida a los niños y las niñas que lean las oraciones de la actividad 35.</w:t>
      </w:r>
    </w:p>
    <w:p w14:paraId="0FCDE0D9" w14:textId="77777777" w:rsidR="006521A0" w:rsidRDefault="006521A0" w:rsidP="006521A0">
      <w:pPr>
        <w:pStyle w:val="ATEXTO"/>
      </w:pPr>
      <w:r>
        <w:t>Luego, indíqueles que cuenten cuántas palabras tienen cada oración.</w:t>
      </w:r>
    </w:p>
    <w:p w14:paraId="37E37FFC" w14:textId="2F11E781" w:rsidR="006521A0" w:rsidRDefault="006521A0" w:rsidP="006521A0">
      <w:pPr>
        <w:pStyle w:val="ATEXTO"/>
      </w:pPr>
      <w:r>
        <w:t>A continuación, pida a un voluntario que lea las oraciones, mientras los demás dan una palmada por cada sílaba.</w:t>
      </w:r>
    </w:p>
    <w:p w14:paraId="3ABF7BEA" w14:textId="24A4B865" w:rsidR="00043C6C" w:rsidRDefault="006521A0" w:rsidP="006521A0">
      <w:pPr>
        <w:pStyle w:val="ATEXTO"/>
      </w:pPr>
      <w:r>
        <w:t xml:space="preserve">Motive la lectura colectiva de las sílabas </w:t>
      </w:r>
      <w:r w:rsidRPr="006521A0">
        <w:rPr>
          <w:i/>
        </w:rPr>
        <w:t xml:space="preserve">al, el, </w:t>
      </w:r>
      <w:proofErr w:type="spellStart"/>
      <w:r w:rsidRPr="006521A0">
        <w:rPr>
          <w:i/>
        </w:rPr>
        <w:t>ol</w:t>
      </w:r>
      <w:proofErr w:type="spellEnd"/>
      <w:r w:rsidRPr="006521A0">
        <w:rPr>
          <w:i/>
        </w:rPr>
        <w:t xml:space="preserve">, </w:t>
      </w:r>
      <w:proofErr w:type="spellStart"/>
      <w:r w:rsidRPr="006521A0">
        <w:rPr>
          <w:i/>
        </w:rPr>
        <w:t>il</w:t>
      </w:r>
      <w:proofErr w:type="spellEnd"/>
      <w:r w:rsidRPr="006521A0">
        <w:rPr>
          <w:i/>
        </w:rPr>
        <w:t xml:space="preserve">, </w:t>
      </w:r>
      <w:proofErr w:type="spellStart"/>
      <w:r w:rsidRPr="006521A0">
        <w:rPr>
          <w:i/>
        </w:rPr>
        <w:t>ul</w:t>
      </w:r>
      <w:proofErr w:type="spellEnd"/>
      <w:r>
        <w:t xml:space="preserve"> del lado derecho de la doble página. Luego, oriénteles que digan palabras que contengan estas sílabas.</w:t>
      </w:r>
    </w:p>
    <w:p w14:paraId="71031FD9" w14:textId="77777777" w:rsidR="001B45B3" w:rsidRDefault="001B45B3" w:rsidP="001B45B3">
      <w:pPr>
        <w:pStyle w:val="ATITULORUTAS"/>
      </w:pPr>
      <w:r>
        <w:t>Atención a la diversidad</w:t>
      </w:r>
    </w:p>
    <w:p w14:paraId="08B5190F" w14:textId="55947A43" w:rsidR="001B45B3" w:rsidRDefault="001B45B3" w:rsidP="001B45B3">
      <w:pPr>
        <w:pStyle w:val="ATEXTO"/>
      </w:pPr>
      <w:r>
        <w:t xml:space="preserve">Después de realizar las actividades, reparta a cada estudiante un cuarto de hoja bond para que dibujen una figura cuyo nombre contenga la combinación de las letras inversas </w:t>
      </w:r>
      <w:r w:rsidRPr="001B45B3">
        <w:rPr>
          <w:i/>
        </w:rPr>
        <w:t xml:space="preserve">al, el, </w:t>
      </w:r>
      <w:proofErr w:type="spellStart"/>
      <w:r w:rsidRPr="001B45B3">
        <w:rPr>
          <w:i/>
        </w:rPr>
        <w:t>il</w:t>
      </w:r>
      <w:proofErr w:type="spellEnd"/>
      <w:r w:rsidRPr="001B45B3">
        <w:rPr>
          <w:i/>
        </w:rPr>
        <w:t xml:space="preserve">, </w:t>
      </w:r>
      <w:proofErr w:type="spellStart"/>
      <w:r w:rsidRPr="001B45B3">
        <w:rPr>
          <w:i/>
        </w:rPr>
        <w:t>ol</w:t>
      </w:r>
      <w:proofErr w:type="spellEnd"/>
      <w:r w:rsidRPr="001B45B3">
        <w:rPr>
          <w:i/>
        </w:rPr>
        <w:t xml:space="preserve">, </w:t>
      </w:r>
      <w:proofErr w:type="spellStart"/>
      <w:r w:rsidRPr="001B45B3">
        <w:rPr>
          <w:i/>
        </w:rPr>
        <w:t>ul</w:t>
      </w:r>
      <w:proofErr w:type="spellEnd"/>
      <w:r>
        <w:t xml:space="preserve"> (</w:t>
      </w:r>
      <w:r w:rsidRPr="001B45B3">
        <w:rPr>
          <w:i/>
        </w:rPr>
        <w:t>sol, sultán, almohada, miel, jilguero</w:t>
      </w:r>
      <w:r>
        <w:t>). En la pizarra, colocar tarjetas con las combinaciones trabajadas. Luego, invítelos a pegar sus figuras en el lugar correspondiente a cada combinación.</w:t>
      </w:r>
    </w:p>
    <w:p w14:paraId="5129BA85" w14:textId="321E03A1" w:rsidR="001B45B3" w:rsidRDefault="001B45B3" w:rsidP="001B45B3">
      <w:pPr>
        <w:pStyle w:val="ATEXTO"/>
      </w:pPr>
      <w:r>
        <w:t>Entrégueles textos diversos, como periódicos, revistas, tarjetas, para que rodeen las palabras con l que encuentren.</w:t>
      </w:r>
    </w:p>
    <w:p w14:paraId="592D85E3" w14:textId="77777777" w:rsidR="00043C6C" w:rsidRDefault="00043C6C" w:rsidP="00F10222">
      <w:pPr>
        <w:pStyle w:val="ATEXTO"/>
      </w:pPr>
    </w:p>
    <w:p w14:paraId="71631E69" w14:textId="77777777" w:rsidR="005B499B" w:rsidRDefault="005B499B" w:rsidP="00F10222">
      <w:pPr>
        <w:pStyle w:val="ATEXTO"/>
      </w:pPr>
    </w:p>
    <w:p w14:paraId="18A126D3" w14:textId="77777777" w:rsidR="007C059B" w:rsidRPr="007C059B" w:rsidRDefault="007C059B" w:rsidP="007C059B">
      <w:pPr>
        <w:pStyle w:val="ATITULODOBLEPAGINA"/>
        <w:rPr>
          <w:color w:val="FF0000"/>
        </w:rPr>
      </w:pPr>
      <w:r w:rsidRPr="007C059B">
        <w:rPr>
          <w:color w:val="FF0000"/>
        </w:rPr>
        <w:t xml:space="preserve">La letra s </w:t>
      </w:r>
    </w:p>
    <w:p w14:paraId="5261694E" w14:textId="77777777" w:rsidR="00A667E3" w:rsidRDefault="00A667E3" w:rsidP="00A667E3">
      <w:pPr>
        <w:pStyle w:val="ATITULORUTAS"/>
      </w:pPr>
      <w:r w:rsidRPr="00A667E3">
        <w:t>Competencias fundamentales</w:t>
      </w:r>
      <w:r>
        <w:t xml:space="preserve"> </w:t>
      </w:r>
    </w:p>
    <w:p w14:paraId="23AF9C39" w14:textId="77777777" w:rsidR="00EF270D" w:rsidRPr="001F0825" w:rsidRDefault="00EF270D" w:rsidP="00EF270D">
      <w:pPr>
        <w:pStyle w:val="ATEXTO"/>
        <w:rPr>
          <w:b/>
          <w:color w:val="FF0000"/>
        </w:rPr>
      </w:pPr>
      <w:r w:rsidRPr="001F0825">
        <w:rPr>
          <w:b/>
          <w:color w:val="FF0000"/>
        </w:rPr>
        <w:t>Competencia comunicativa</w:t>
      </w:r>
    </w:p>
    <w:p w14:paraId="2308F174" w14:textId="77777777" w:rsidR="00EF270D" w:rsidRDefault="00EF270D" w:rsidP="00EF270D">
      <w:pPr>
        <w:pStyle w:val="ATEXTO"/>
      </w:pPr>
      <w:r>
        <w:t>Comprenden literalmente e intentan interpretar progresivamente el significado en algunos textos.</w:t>
      </w:r>
    </w:p>
    <w:p w14:paraId="2923B234" w14:textId="77777777" w:rsidR="00EF270D" w:rsidRDefault="00EF270D" w:rsidP="00EF270D">
      <w:pPr>
        <w:pStyle w:val="ABoliche"/>
      </w:pPr>
      <w:r>
        <w:t>Identifican imágenes, números, palabras o frases que los ayudan a la comprensión de textos.</w:t>
      </w:r>
    </w:p>
    <w:p w14:paraId="59783E2B" w14:textId="77777777" w:rsidR="00EF270D" w:rsidRDefault="00EF270D" w:rsidP="00EF270D">
      <w:pPr>
        <w:pStyle w:val="ABoliche"/>
      </w:pPr>
      <w:r>
        <w:t>Utiliza las formas convencionales de lectura, tales como: posición, secuenciación de las páginas, de arriba hacia abajo y de izquierda a derecha.</w:t>
      </w:r>
    </w:p>
    <w:p w14:paraId="74F5EA2F" w14:textId="77777777" w:rsidR="00EF270D" w:rsidRDefault="00EF270D" w:rsidP="00EF270D">
      <w:pPr>
        <w:pStyle w:val="ABoliche"/>
      </w:pPr>
      <w:r>
        <w:t>Escriben palabras y textos sencillos que cumplen con distintos propósitos de su interés, de manera convencional o no convencional, con intención de</w:t>
      </w:r>
    </w:p>
    <w:p w14:paraId="192602DD" w14:textId="77777777" w:rsidR="00EF270D" w:rsidRDefault="00EF270D" w:rsidP="00EF270D">
      <w:pPr>
        <w:pStyle w:val="ABoliche"/>
        <w:numPr>
          <w:ilvl w:val="0"/>
          <w:numId w:val="0"/>
        </w:numPr>
        <w:ind w:left="284"/>
      </w:pPr>
      <w:r>
        <w:t xml:space="preserve"> comunicarse.</w:t>
      </w:r>
    </w:p>
    <w:p w14:paraId="6248A070" w14:textId="77777777" w:rsidR="00EF270D" w:rsidRDefault="00EF270D" w:rsidP="00EF270D">
      <w:pPr>
        <w:pStyle w:val="ABoliche"/>
      </w:pPr>
      <w:r>
        <w:t>Identifican el mismo sonido en palabras diferentes.</w:t>
      </w:r>
    </w:p>
    <w:p w14:paraId="5A442050" w14:textId="77777777" w:rsidR="00EF270D" w:rsidRDefault="00EF270D" w:rsidP="00E413F9">
      <w:pPr>
        <w:pStyle w:val="ATITULORUTAS"/>
      </w:pPr>
      <w:r>
        <w:t>Previsión de dificultades</w:t>
      </w:r>
    </w:p>
    <w:p w14:paraId="358142C2" w14:textId="4F9F3036" w:rsidR="00EF270D" w:rsidRDefault="00EF270D" w:rsidP="00EF270D">
      <w:pPr>
        <w:pStyle w:val="ATEXTO"/>
      </w:pPr>
      <w:r>
        <w:t>Con respecto al sonido [</w:t>
      </w:r>
      <w:r w:rsidRPr="00E413F9">
        <w:rPr>
          <w:i/>
        </w:rPr>
        <w:t>s</w:t>
      </w:r>
      <w:r>
        <w:t>], es importante tener en cuenta el</w:t>
      </w:r>
      <w:r w:rsidR="00E413F9">
        <w:t xml:space="preserve"> </w:t>
      </w:r>
      <w:r>
        <w:t>trabajo de discriminación, tanto visual como auditivo, entre las</w:t>
      </w:r>
      <w:r w:rsidR="00E413F9">
        <w:t xml:space="preserve"> </w:t>
      </w:r>
      <w:r>
        <w:t>sílabas abiertas y cerradas (terminan en vocal o en consonante).</w:t>
      </w:r>
    </w:p>
    <w:p w14:paraId="3957A52C" w14:textId="47C306EE" w:rsidR="00EF270D" w:rsidRDefault="00EF270D" w:rsidP="00EF270D">
      <w:pPr>
        <w:pStyle w:val="ATEXTO"/>
      </w:pPr>
      <w:r>
        <w:t>Este es uno de los aspectos en el que los niños pueden</w:t>
      </w:r>
      <w:r w:rsidR="00E413F9">
        <w:t xml:space="preserve"> </w:t>
      </w:r>
      <w:r>
        <w:t>encontrar mayor dificultad. Por ello, es necesario comprobar si</w:t>
      </w:r>
      <w:r w:rsidR="00E413F9">
        <w:t xml:space="preserve"> </w:t>
      </w:r>
      <w:r>
        <w:t>lo diferencian claramente con actividades que desarrollen tanto</w:t>
      </w:r>
      <w:r w:rsidR="00E413F9">
        <w:t xml:space="preserve"> </w:t>
      </w:r>
      <w:r>
        <w:t>la discriminación visual como la auditiva.</w:t>
      </w:r>
    </w:p>
    <w:p w14:paraId="72686B36" w14:textId="77777777" w:rsidR="00EF270D" w:rsidRDefault="00EF270D" w:rsidP="00E413F9">
      <w:pPr>
        <w:pStyle w:val="ATITULORUTAS"/>
      </w:pPr>
      <w:r>
        <w:t>Sugerencias didácticas</w:t>
      </w:r>
    </w:p>
    <w:p w14:paraId="68BDD82C" w14:textId="7159857C" w:rsidR="00EF270D" w:rsidRDefault="00EF270D" w:rsidP="00EF270D">
      <w:pPr>
        <w:pStyle w:val="ATEXTO"/>
      </w:pPr>
      <w:r>
        <w:t>Proponga a los niños y las niñas que coloquen el dedo índice en</w:t>
      </w:r>
      <w:r w:rsidR="00E413F9">
        <w:t xml:space="preserve"> </w:t>
      </w:r>
      <w:r>
        <w:t>los labios y que reproduzcan la onomatopeya que indica silencio</w:t>
      </w:r>
      <w:r w:rsidR="00E413F9">
        <w:t xml:space="preserve"> </w:t>
      </w:r>
      <w:r>
        <w:t>(¡</w:t>
      </w:r>
      <w:proofErr w:type="spellStart"/>
      <w:r>
        <w:t>sssssss</w:t>
      </w:r>
      <w:proofErr w:type="spellEnd"/>
      <w:r>
        <w:t>!).</w:t>
      </w:r>
    </w:p>
    <w:p w14:paraId="561AEF11" w14:textId="77777777" w:rsidR="00EF270D" w:rsidRDefault="00EF270D" w:rsidP="00EF270D">
      <w:pPr>
        <w:pStyle w:val="ATEXTO"/>
      </w:pPr>
      <w:r>
        <w:t xml:space="preserve">Promueva la lectura colectiva de las sílabas </w:t>
      </w:r>
      <w:r w:rsidRPr="00EF270D">
        <w:rPr>
          <w:i/>
        </w:rPr>
        <w:t xml:space="preserve">so, </w:t>
      </w:r>
      <w:proofErr w:type="spellStart"/>
      <w:r w:rsidRPr="00EF270D">
        <w:rPr>
          <w:i/>
        </w:rPr>
        <w:t>sa</w:t>
      </w:r>
      <w:proofErr w:type="spellEnd"/>
      <w:r w:rsidRPr="00EF270D">
        <w:rPr>
          <w:i/>
        </w:rPr>
        <w:t>, se, su, si</w:t>
      </w:r>
      <w:r>
        <w:t>.</w:t>
      </w:r>
    </w:p>
    <w:p w14:paraId="64E79573" w14:textId="497C3C65" w:rsidR="00EF270D" w:rsidRDefault="00EF270D" w:rsidP="00EF270D">
      <w:pPr>
        <w:pStyle w:val="ATEXTO"/>
      </w:pPr>
      <w:r>
        <w:t xml:space="preserve">Pídales que lean la oración </w:t>
      </w:r>
      <w:r w:rsidRPr="004E2601">
        <w:rPr>
          <w:i/>
        </w:rPr>
        <w:t>Paola pasea al sol.</w:t>
      </w:r>
      <w:r>
        <w:t xml:space="preserve"> Indíqueles que cuenten cuántas palabras tiene la oración. A continuación, pida a un niño que lea la oración </w:t>
      </w:r>
      <w:r w:rsidRPr="009866DE">
        <w:rPr>
          <w:i/>
        </w:rPr>
        <w:t>El sapo se asoma</w:t>
      </w:r>
      <w:r>
        <w:t xml:space="preserve">, mientras los demás dan una palmada cuando se menciona la palabra que contiene la letra </w:t>
      </w:r>
      <w:r w:rsidRPr="00EF270D">
        <w:rPr>
          <w:b/>
          <w:i/>
        </w:rPr>
        <w:t>s</w:t>
      </w:r>
      <w:r>
        <w:t>.</w:t>
      </w:r>
    </w:p>
    <w:p w14:paraId="476D9466" w14:textId="14F69FAB" w:rsidR="00D83717" w:rsidRDefault="00D83717" w:rsidP="00D83717">
      <w:pPr>
        <w:pStyle w:val="ATEXTO"/>
      </w:pPr>
      <w:r>
        <w:t xml:space="preserve">Escriba en la pizarra, con trazo grueso, la letra </w:t>
      </w:r>
      <w:r w:rsidRPr="008250C0">
        <w:rPr>
          <w:b/>
          <w:i/>
        </w:rPr>
        <w:t>s</w:t>
      </w:r>
      <w:r>
        <w:t xml:space="preserve"> mayúscula y minúscula. Explique la dirección del trazo en cada caso, recorriendo las letra con el dedo. Luego, oriéntelos a desarrollar las actividades.</w:t>
      </w:r>
    </w:p>
    <w:p w14:paraId="36BDACF8" w14:textId="29245E8E" w:rsidR="007C059B" w:rsidRDefault="00D83717" w:rsidP="00D83717">
      <w:pPr>
        <w:pStyle w:val="ATEXTO"/>
      </w:pPr>
      <w:r>
        <w:t xml:space="preserve">Escriba en tarjetas palabras con las sílabas </w:t>
      </w:r>
      <w:proofErr w:type="spellStart"/>
      <w:r w:rsidRPr="008250C0">
        <w:rPr>
          <w:i/>
        </w:rPr>
        <w:t>sa</w:t>
      </w:r>
      <w:proofErr w:type="spellEnd"/>
      <w:r w:rsidRPr="008250C0">
        <w:rPr>
          <w:i/>
        </w:rPr>
        <w:t>, se, si, so, su</w:t>
      </w:r>
      <w:r>
        <w:t>.</w:t>
      </w:r>
      <w:r w:rsidR="008250C0">
        <w:t xml:space="preserve"> </w:t>
      </w:r>
      <w:r>
        <w:t>Luego, motívelos a elegir una tarjeta y a mencionar una palabra que contenga dicha sílaba.</w:t>
      </w:r>
    </w:p>
    <w:p w14:paraId="5B56D5E1" w14:textId="77777777" w:rsidR="00801F1F" w:rsidRDefault="00801F1F" w:rsidP="00801F1F">
      <w:pPr>
        <w:pStyle w:val="ATITULORUTAS"/>
      </w:pPr>
      <w:r>
        <w:t>Atención a la diversidad</w:t>
      </w:r>
    </w:p>
    <w:p w14:paraId="25A17931" w14:textId="7CF6ADC5" w:rsidR="007C059B" w:rsidRDefault="00801F1F" w:rsidP="00801F1F">
      <w:pPr>
        <w:pStyle w:val="ATEXTO"/>
      </w:pPr>
      <w:r>
        <w:t xml:space="preserve">Escriba en la pizarra la palabra pasa. Debajo, escriba varias palabras con una estructura fonética similar, como las siguientes: </w:t>
      </w:r>
      <w:r w:rsidRPr="00AD560D">
        <w:rPr>
          <w:i/>
        </w:rPr>
        <w:t>pasa, piso, pesa, aspa, pasa, peso</w:t>
      </w:r>
      <w:r>
        <w:t>. Luego, pida a los niños y las niñas que lean colectivamente las palabras y que rodeen aquellas que sean iguales al modelo.</w:t>
      </w:r>
    </w:p>
    <w:p w14:paraId="3EB31123" w14:textId="77777777" w:rsidR="007C059B" w:rsidRDefault="007C059B" w:rsidP="00F10222">
      <w:pPr>
        <w:pStyle w:val="ATEXTO"/>
      </w:pPr>
    </w:p>
    <w:p w14:paraId="031F1C98" w14:textId="77777777" w:rsidR="009866DE" w:rsidRPr="007C059B" w:rsidRDefault="009866DE" w:rsidP="009866DE">
      <w:pPr>
        <w:pStyle w:val="ATITULODOBLEPAGINA"/>
        <w:rPr>
          <w:color w:val="FF0000"/>
        </w:rPr>
      </w:pPr>
      <w:r w:rsidRPr="007C059B">
        <w:rPr>
          <w:color w:val="FF0000"/>
        </w:rPr>
        <w:t xml:space="preserve">La letra s </w:t>
      </w:r>
    </w:p>
    <w:p w14:paraId="074C2518" w14:textId="77777777" w:rsidR="00A667E3" w:rsidRDefault="00A667E3" w:rsidP="00A667E3">
      <w:pPr>
        <w:pStyle w:val="ATITULORUTAS"/>
      </w:pPr>
      <w:r w:rsidRPr="00A667E3">
        <w:t>Competencias fundamentales</w:t>
      </w:r>
      <w:r>
        <w:t xml:space="preserve"> </w:t>
      </w:r>
    </w:p>
    <w:p w14:paraId="17DA464B" w14:textId="77777777" w:rsidR="00685BA9" w:rsidRPr="00BD764C" w:rsidRDefault="00685BA9" w:rsidP="00685BA9">
      <w:pPr>
        <w:pStyle w:val="ANombrecompetencias"/>
        <w:rPr>
          <w:color w:val="CD0920"/>
        </w:rPr>
      </w:pPr>
      <w:r w:rsidRPr="00BD764C">
        <w:rPr>
          <w:color w:val="CD0920"/>
        </w:rPr>
        <w:t xml:space="preserve">Competencia </w:t>
      </w:r>
      <w:r w:rsidRPr="00EA50D2">
        <w:rPr>
          <w:color w:val="C51F25"/>
        </w:rPr>
        <w:t>comunicativa</w:t>
      </w:r>
    </w:p>
    <w:p w14:paraId="79C2CA62" w14:textId="77777777" w:rsidR="009866DE" w:rsidRDefault="009866DE" w:rsidP="009866DE">
      <w:pPr>
        <w:pStyle w:val="ATEXTO"/>
      </w:pPr>
      <w:r>
        <w:t>Comprenden literalmente e intentan interpretar progresivamente el significado en algunos textos.</w:t>
      </w:r>
    </w:p>
    <w:p w14:paraId="40DB0F1B" w14:textId="77777777" w:rsidR="009866DE" w:rsidRDefault="009866DE" w:rsidP="009866DE">
      <w:pPr>
        <w:pStyle w:val="ABoliche"/>
      </w:pPr>
      <w:r>
        <w:t>Identifican imágenes, números, palabras o frases que los ayudan a la comprensión de textos.</w:t>
      </w:r>
    </w:p>
    <w:p w14:paraId="2EDF623D" w14:textId="77777777" w:rsidR="009866DE" w:rsidRDefault="009866DE" w:rsidP="009866DE">
      <w:pPr>
        <w:pStyle w:val="ABoliche"/>
      </w:pPr>
      <w:r>
        <w:t>Utiliza las formas convencionales de lectura, tales como: posición, secuenciación de las páginas, de arriba hacia abajo y de izquierda a derecha.</w:t>
      </w:r>
    </w:p>
    <w:p w14:paraId="4AC8996C" w14:textId="77777777" w:rsidR="009866DE" w:rsidRDefault="009866DE" w:rsidP="009866DE">
      <w:pPr>
        <w:pStyle w:val="ABoliche"/>
      </w:pPr>
      <w:r>
        <w:t>Escriben palabras y textos sencillos que cumplen con distintos propósitos de su interés, de manera convencional o no convencional, con intención de</w:t>
      </w:r>
    </w:p>
    <w:p w14:paraId="0CB2A738" w14:textId="77777777" w:rsidR="009866DE" w:rsidRDefault="009866DE" w:rsidP="009866DE">
      <w:pPr>
        <w:pStyle w:val="ABoliche"/>
        <w:numPr>
          <w:ilvl w:val="0"/>
          <w:numId w:val="0"/>
        </w:numPr>
        <w:ind w:left="284"/>
      </w:pPr>
      <w:r>
        <w:t xml:space="preserve"> comunicarse.</w:t>
      </w:r>
    </w:p>
    <w:p w14:paraId="3CC5C0CC" w14:textId="77777777" w:rsidR="009866DE" w:rsidRDefault="009866DE" w:rsidP="009866DE">
      <w:pPr>
        <w:pStyle w:val="ABoliche"/>
      </w:pPr>
      <w:r>
        <w:t>Identifican el mismo sonido en palabras diferentes.</w:t>
      </w:r>
    </w:p>
    <w:p w14:paraId="6DA87CD8" w14:textId="77777777" w:rsidR="009866DE" w:rsidRDefault="009866DE" w:rsidP="009866DE">
      <w:pPr>
        <w:pStyle w:val="ATITULORUTAS"/>
      </w:pPr>
      <w:r>
        <w:t>Previsión de dificultades</w:t>
      </w:r>
    </w:p>
    <w:p w14:paraId="6224F20C" w14:textId="39312503" w:rsidR="009866DE" w:rsidRDefault="009866DE" w:rsidP="009866DE">
      <w:pPr>
        <w:pStyle w:val="ATEXTO"/>
      </w:pPr>
      <w:r>
        <w:t>Para prevenir dificultades al momento de escribir, es importante que los niños y las niñas mantengan una buena postura. Por ello, tenga en cuenta lo siguiente:</w:t>
      </w:r>
    </w:p>
    <w:p w14:paraId="0196D09B" w14:textId="6A6BCF4E" w:rsidR="009866DE" w:rsidRDefault="009866DE" w:rsidP="00A31F11">
      <w:pPr>
        <w:pStyle w:val="ABoliche"/>
      </w:pPr>
      <w:r>
        <w:t>La postura de la mano para coger el lápiz debe sobrepasar el</w:t>
      </w:r>
      <w:r w:rsidR="00A31F11">
        <w:t xml:space="preserve"> </w:t>
      </w:r>
      <w:r>
        <w:t>nudillo del dedo índice.</w:t>
      </w:r>
    </w:p>
    <w:p w14:paraId="264DC9BF" w14:textId="5AD05D23" w:rsidR="009866DE" w:rsidRDefault="009866DE" w:rsidP="00A31F11">
      <w:pPr>
        <w:pStyle w:val="ABoliche"/>
      </w:pPr>
      <w:r>
        <w:t>La posición del papel para los niños o las niñas que son diestros</w:t>
      </w:r>
      <w:r w:rsidR="00A31F11">
        <w:t xml:space="preserve"> </w:t>
      </w:r>
      <w:r>
        <w:t>debe ser inclinada hacia el lado izquierdo, frente al esternón</w:t>
      </w:r>
      <w:r w:rsidR="00A31F11">
        <w:t xml:space="preserve"> </w:t>
      </w:r>
      <w:r>
        <w:t>del estudiante. Para los niños o niñas zurdos, la hoja debe</w:t>
      </w:r>
      <w:r w:rsidR="00A31F11">
        <w:t xml:space="preserve"> </w:t>
      </w:r>
      <w:r>
        <w:t>estar inclinada hacia el lado derecho.</w:t>
      </w:r>
    </w:p>
    <w:p w14:paraId="1141653E" w14:textId="77777777" w:rsidR="009866DE" w:rsidRDefault="009866DE" w:rsidP="00A31F11">
      <w:pPr>
        <w:pStyle w:val="ATITULORUTAS"/>
      </w:pPr>
      <w:r>
        <w:t>Sugerencias didácticas</w:t>
      </w:r>
    </w:p>
    <w:p w14:paraId="0CF5871D" w14:textId="7170B347" w:rsidR="009866DE" w:rsidRDefault="009866DE" w:rsidP="00A31F11">
      <w:pPr>
        <w:pStyle w:val="ATEXTO"/>
      </w:pPr>
      <w:r>
        <w:t xml:space="preserve">Escriba en la pizarra las sílabas </w:t>
      </w:r>
      <w:proofErr w:type="spellStart"/>
      <w:r w:rsidRPr="00A703CE">
        <w:rPr>
          <w:i/>
        </w:rPr>
        <w:t>sa</w:t>
      </w:r>
      <w:proofErr w:type="spellEnd"/>
      <w:r w:rsidRPr="00A703CE">
        <w:rPr>
          <w:i/>
        </w:rPr>
        <w:t>, se, so, su, si</w:t>
      </w:r>
      <w:r>
        <w:t xml:space="preserve"> y sus respectivas</w:t>
      </w:r>
      <w:r w:rsidR="00A31F11">
        <w:t xml:space="preserve"> </w:t>
      </w:r>
      <w:r>
        <w:t>inversas. Pregunte a los niños y las niñas por las diferencias que</w:t>
      </w:r>
      <w:r w:rsidR="00A31F11">
        <w:t xml:space="preserve"> </w:t>
      </w:r>
      <w:r>
        <w:t>existen entre ellas.</w:t>
      </w:r>
    </w:p>
    <w:p w14:paraId="09822775" w14:textId="293EF103" w:rsidR="009866DE" w:rsidRDefault="009866DE" w:rsidP="00A31F11">
      <w:pPr>
        <w:pStyle w:val="ATEXTO"/>
      </w:pPr>
      <w:r>
        <w:t xml:space="preserve">Motive la lectura colectiva de las sílabas </w:t>
      </w:r>
      <w:r w:rsidRPr="00A703CE">
        <w:rPr>
          <w:i/>
        </w:rPr>
        <w:t xml:space="preserve">os, as, es, </w:t>
      </w:r>
      <w:proofErr w:type="spellStart"/>
      <w:r w:rsidRPr="00A703CE">
        <w:rPr>
          <w:i/>
        </w:rPr>
        <w:t>is</w:t>
      </w:r>
      <w:proofErr w:type="spellEnd"/>
      <w:r w:rsidRPr="00A703CE">
        <w:rPr>
          <w:i/>
        </w:rPr>
        <w:t xml:space="preserve">, </w:t>
      </w:r>
      <w:proofErr w:type="spellStart"/>
      <w:r w:rsidRPr="00A703CE">
        <w:rPr>
          <w:i/>
        </w:rPr>
        <w:t>us</w:t>
      </w:r>
      <w:proofErr w:type="spellEnd"/>
      <w:r w:rsidR="00A703CE">
        <w:t>.</w:t>
      </w:r>
    </w:p>
    <w:p w14:paraId="00305DCA" w14:textId="77777777" w:rsidR="003B66B8" w:rsidRDefault="003B66B8" w:rsidP="003B66B8">
      <w:pPr>
        <w:pStyle w:val="ATITULORUTAS"/>
      </w:pPr>
      <w:r>
        <w:t>Atención a la diversidad</w:t>
      </w:r>
    </w:p>
    <w:p w14:paraId="295592C4" w14:textId="170BA698" w:rsidR="003B66B8" w:rsidRDefault="003B66B8" w:rsidP="003B66B8">
      <w:pPr>
        <w:pStyle w:val="ATEXTO"/>
      </w:pPr>
      <w:r>
        <w:t xml:space="preserve">Escriba en una cartulina de color la letra </w:t>
      </w:r>
      <w:r w:rsidRPr="00FC11DD">
        <w:rPr>
          <w:b/>
          <w:i/>
        </w:rPr>
        <w:t>s</w:t>
      </w:r>
      <w:r>
        <w:t xml:space="preserve">, y en otras, las cinco vocales. Tome la que lleva la letra </w:t>
      </w:r>
      <w:r w:rsidR="00FC11DD" w:rsidRPr="00FC11DD">
        <w:rPr>
          <w:b/>
          <w:i/>
        </w:rPr>
        <w:t>s</w:t>
      </w:r>
      <w:r>
        <w:t xml:space="preserve"> en la mano derecha y con la izquierda una de las vocales. Pida a los niños y las niñas que lean la sílaba formada. A continuación, invierta el orden de las letras y pídales que lean nuevamente. Continúe con todas las vocales.</w:t>
      </w:r>
    </w:p>
    <w:p w14:paraId="0D3770D4" w14:textId="51ABBAC5" w:rsidR="003B66B8" w:rsidRDefault="003B66B8" w:rsidP="003B66B8">
      <w:pPr>
        <w:pStyle w:val="ATEXTO"/>
      </w:pPr>
      <w:r>
        <w:t>Relacione cada una de las sílabas abiertas con su respectiva sílaba cerrada, tanto en sílabas aisladas como en palabras. Alargue el sonido [</w:t>
      </w:r>
      <w:r w:rsidRPr="00FC11DD">
        <w:rPr>
          <w:i/>
        </w:rPr>
        <w:t>s</w:t>
      </w:r>
      <w:r>
        <w:t>] en las cerradas y la vocal en las abiertas.</w:t>
      </w:r>
    </w:p>
    <w:p w14:paraId="613062B5" w14:textId="77777777" w:rsidR="009866DE" w:rsidRDefault="009866DE" w:rsidP="009866DE">
      <w:pPr>
        <w:pStyle w:val="ABoliche"/>
        <w:numPr>
          <w:ilvl w:val="0"/>
          <w:numId w:val="0"/>
        </w:numPr>
        <w:ind w:left="284" w:hanging="284"/>
      </w:pPr>
    </w:p>
    <w:p w14:paraId="0ACCA43F" w14:textId="2BC758BB" w:rsidR="00E74AE0" w:rsidRPr="00F81451" w:rsidRDefault="00E74AE0" w:rsidP="00C367ED">
      <w:pPr>
        <w:pStyle w:val="ATITULODOBLEPAGINA"/>
        <w:jc w:val="left"/>
      </w:pPr>
      <w:r w:rsidRPr="00F81451">
        <w:t xml:space="preserve">Indicadores de logro, actividades y contenidos de la unidad </w:t>
      </w:r>
      <w:r w:rsidR="00D45529">
        <w:t>0</w:t>
      </w:r>
    </w:p>
    <w:p w14:paraId="67C5AFE5" w14:textId="77777777" w:rsidR="00E74AE0" w:rsidRDefault="00E74AE0" w:rsidP="00E74AE0">
      <w:pPr>
        <w:rPr>
          <w:rFonts w:cs="Arial"/>
        </w:rPr>
      </w:pPr>
    </w:p>
    <w:p w14:paraId="35801D2A" w14:textId="5AAD738B" w:rsidR="002A27C2" w:rsidRDefault="002A27C2" w:rsidP="002A27C2">
      <w:pPr>
        <w:pStyle w:val="ATEXTO"/>
      </w:pPr>
      <w:r>
        <w:t>En esta tabla se muestra la relación de las actividades de la unidad con los indicadores de logro, procedimientos, actitudes y valores, así como con las competencias fundamentales propuestas en el currículo para este tema.</w:t>
      </w:r>
    </w:p>
    <w:p w14:paraId="7A7D393F" w14:textId="0EEBA1BD" w:rsidR="00E74AE0" w:rsidRDefault="002A27C2" w:rsidP="002A27C2">
      <w:pPr>
        <w:pStyle w:val="ATEXTO"/>
      </w:pPr>
      <w:r>
        <w:t>Si desea, puede utilizar los datos de esta relación para completar el registro de grado de sus estudiantes.</w:t>
      </w:r>
    </w:p>
    <w:tbl>
      <w:tblPr>
        <w:tblStyle w:val="Tablaconcuadrcula"/>
        <w:tblW w:w="9351" w:type="dxa"/>
        <w:tblInd w:w="108" w:type="dxa"/>
        <w:tblLook w:val="04A0" w:firstRow="1" w:lastRow="0" w:firstColumn="1" w:lastColumn="0" w:noHBand="0" w:noVBand="1"/>
      </w:tblPr>
      <w:tblGrid>
        <w:gridCol w:w="2235"/>
        <w:gridCol w:w="5562"/>
        <w:gridCol w:w="1554"/>
      </w:tblGrid>
      <w:tr w:rsidR="00E74AE0" w14:paraId="725C31E9" w14:textId="77777777" w:rsidTr="00D40F11">
        <w:trPr>
          <w:trHeight w:val="428"/>
        </w:trPr>
        <w:tc>
          <w:tcPr>
            <w:tcW w:w="2235" w:type="dxa"/>
            <w:shd w:val="clear" w:color="auto" w:fill="FABF8F" w:themeFill="accent6" w:themeFillTint="99"/>
            <w:vAlign w:val="center"/>
          </w:tcPr>
          <w:p w14:paraId="310A1681" w14:textId="77777777" w:rsidR="00E74AE0" w:rsidRPr="00F81451" w:rsidRDefault="00E74AE0" w:rsidP="00E74AE0">
            <w:pPr>
              <w:autoSpaceDE w:val="0"/>
              <w:autoSpaceDN w:val="0"/>
              <w:adjustRightInd w:val="0"/>
              <w:jc w:val="center"/>
              <w:rPr>
                <w:rFonts w:cs="Arial"/>
                <w:b/>
                <w:bCs/>
              </w:rPr>
            </w:pPr>
            <w:r w:rsidRPr="00F81451">
              <w:rPr>
                <w:rFonts w:cs="Arial"/>
                <w:b/>
                <w:bCs/>
              </w:rPr>
              <w:t>Competencias</w:t>
            </w:r>
          </w:p>
        </w:tc>
        <w:tc>
          <w:tcPr>
            <w:tcW w:w="5562" w:type="dxa"/>
            <w:shd w:val="clear" w:color="auto" w:fill="FABF8F" w:themeFill="accent6" w:themeFillTint="99"/>
            <w:vAlign w:val="center"/>
          </w:tcPr>
          <w:p w14:paraId="6B0E2D00" w14:textId="77777777" w:rsidR="00E74AE0" w:rsidRPr="00F81451" w:rsidRDefault="00E74AE0" w:rsidP="00E74AE0">
            <w:pPr>
              <w:autoSpaceDE w:val="0"/>
              <w:autoSpaceDN w:val="0"/>
              <w:adjustRightInd w:val="0"/>
              <w:jc w:val="center"/>
              <w:rPr>
                <w:rFonts w:cs="Arial"/>
                <w:b/>
                <w:bCs/>
              </w:rPr>
            </w:pPr>
            <w:r w:rsidRPr="00F81451">
              <w:rPr>
                <w:rFonts w:cs="Arial"/>
                <w:b/>
                <w:bCs/>
              </w:rPr>
              <w:t>Indicadores de logro</w:t>
            </w:r>
          </w:p>
        </w:tc>
        <w:tc>
          <w:tcPr>
            <w:tcW w:w="1554" w:type="dxa"/>
            <w:shd w:val="clear" w:color="auto" w:fill="FABF8F" w:themeFill="accent6" w:themeFillTint="99"/>
            <w:vAlign w:val="center"/>
          </w:tcPr>
          <w:p w14:paraId="19E1468C" w14:textId="4960C2C0" w:rsidR="00E74AE0" w:rsidRPr="00F81451" w:rsidRDefault="006E4BBD" w:rsidP="00E74AE0">
            <w:pPr>
              <w:autoSpaceDE w:val="0"/>
              <w:autoSpaceDN w:val="0"/>
              <w:adjustRightInd w:val="0"/>
              <w:jc w:val="center"/>
              <w:rPr>
                <w:rFonts w:cs="Arial"/>
                <w:b/>
                <w:bCs/>
              </w:rPr>
            </w:pPr>
            <w:r>
              <w:rPr>
                <w:rFonts w:cs="Arial"/>
                <w:b/>
                <w:bCs/>
              </w:rPr>
              <w:t>Páginas</w:t>
            </w:r>
          </w:p>
        </w:tc>
      </w:tr>
      <w:tr w:rsidR="00E74AE0" w14:paraId="32C34F88" w14:textId="77777777" w:rsidTr="00D40F11">
        <w:trPr>
          <w:trHeight w:val="664"/>
        </w:trPr>
        <w:tc>
          <w:tcPr>
            <w:tcW w:w="2235" w:type="dxa"/>
            <w:shd w:val="clear" w:color="auto" w:fill="FBD4B4" w:themeFill="accent6" w:themeFillTint="66"/>
            <w:vAlign w:val="center"/>
          </w:tcPr>
          <w:p w14:paraId="074DC6C0" w14:textId="36FF5C14" w:rsidR="00E74AE0" w:rsidRPr="00DB197E" w:rsidRDefault="00E74AE0" w:rsidP="00DB197E">
            <w:pPr>
              <w:pStyle w:val="ATEXTOTABLA"/>
              <w:rPr>
                <w:b/>
              </w:rPr>
            </w:pPr>
            <w:r w:rsidRPr="00DB197E">
              <w:rPr>
                <w:b/>
              </w:rPr>
              <w:t xml:space="preserve">Competencia </w:t>
            </w:r>
            <w:r w:rsidR="006E4BBD" w:rsidRPr="00DB197E">
              <w:rPr>
                <w:b/>
              </w:rPr>
              <w:br/>
            </w:r>
            <w:r w:rsidRPr="00DB197E">
              <w:rPr>
                <w:b/>
              </w:rPr>
              <w:t>fundamental:</w:t>
            </w:r>
          </w:p>
        </w:tc>
        <w:tc>
          <w:tcPr>
            <w:tcW w:w="5562" w:type="dxa"/>
            <w:shd w:val="clear" w:color="auto" w:fill="FBD4B4" w:themeFill="accent6" w:themeFillTint="66"/>
            <w:vAlign w:val="center"/>
          </w:tcPr>
          <w:p w14:paraId="4DCE5970" w14:textId="77777777" w:rsidR="00E74AE0" w:rsidRPr="00F81451" w:rsidRDefault="00E74AE0" w:rsidP="00E74AE0">
            <w:pPr>
              <w:autoSpaceDE w:val="0"/>
              <w:autoSpaceDN w:val="0"/>
              <w:adjustRightInd w:val="0"/>
              <w:jc w:val="center"/>
              <w:rPr>
                <w:rFonts w:cs="Arial"/>
                <w:b/>
                <w:bCs/>
              </w:rPr>
            </w:pPr>
          </w:p>
        </w:tc>
        <w:tc>
          <w:tcPr>
            <w:tcW w:w="1554" w:type="dxa"/>
            <w:shd w:val="clear" w:color="auto" w:fill="FBD4B4" w:themeFill="accent6" w:themeFillTint="66"/>
            <w:vAlign w:val="center"/>
          </w:tcPr>
          <w:p w14:paraId="004A058B" w14:textId="77777777" w:rsidR="00E74AE0" w:rsidRPr="00F81451" w:rsidRDefault="00E74AE0" w:rsidP="00E74AE0">
            <w:pPr>
              <w:autoSpaceDE w:val="0"/>
              <w:autoSpaceDN w:val="0"/>
              <w:adjustRightInd w:val="0"/>
              <w:jc w:val="center"/>
              <w:rPr>
                <w:rFonts w:cs="Arial"/>
                <w:b/>
                <w:bCs/>
              </w:rPr>
            </w:pPr>
          </w:p>
        </w:tc>
      </w:tr>
      <w:tr w:rsidR="006C052D" w14:paraId="242D28F7" w14:textId="77777777" w:rsidTr="00D40F11">
        <w:trPr>
          <w:trHeight w:val="1141"/>
        </w:trPr>
        <w:tc>
          <w:tcPr>
            <w:tcW w:w="2235" w:type="dxa"/>
            <w:shd w:val="clear" w:color="auto" w:fill="FDE9D9" w:themeFill="accent6" w:themeFillTint="33"/>
            <w:vAlign w:val="center"/>
          </w:tcPr>
          <w:p w14:paraId="55F3BBAB" w14:textId="7D614FAE" w:rsidR="006C052D" w:rsidRPr="00E74AE0" w:rsidRDefault="003210FD" w:rsidP="006C052D">
            <w:pPr>
              <w:pStyle w:val="ATEXTOTABLA"/>
              <w:rPr>
                <w:rFonts w:ascii="HelveticaNeueLT Std" w:hAnsi="HelveticaNeueLT Std"/>
              </w:rPr>
            </w:pPr>
            <w:r w:rsidRPr="003210FD">
              <w:t>Competencia comunicativa</w:t>
            </w:r>
          </w:p>
        </w:tc>
        <w:tc>
          <w:tcPr>
            <w:tcW w:w="5562" w:type="dxa"/>
            <w:vAlign w:val="center"/>
          </w:tcPr>
          <w:p w14:paraId="02736B10" w14:textId="597D429A" w:rsidR="006C052D" w:rsidRPr="00F81451" w:rsidRDefault="003210FD" w:rsidP="006C052D">
            <w:pPr>
              <w:pStyle w:val="ABOLICHETABLA"/>
            </w:pPr>
            <w:r w:rsidRPr="003210FD">
              <w:t>Desarrolla las habilidades que favorezcan la expresión oral y escrita.</w:t>
            </w:r>
          </w:p>
        </w:tc>
        <w:tc>
          <w:tcPr>
            <w:tcW w:w="1554" w:type="dxa"/>
            <w:vAlign w:val="center"/>
          </w:tcPr>
          <w:p w14:paraId="20DEF36C" w14:textId="2896C84D" w:rsidR="006C052D" w:rsidRPr="003210FD" w:rsidRDefault="003210FD" w:rsidP="00B86FF6">
            <w:pPr>
              <w:pStyle w:val="ATEXTOTABLA"/>
            </w:pPr>
            <w:r w:rsidRPr="003210FD">
              <w:t>10, 12,14, 16, 18, 20, 22, 24, 26, 28</w:t>
            </w:r>
          </w:p>
        </w:tc>
      </w:tr>
      <w:tr w:rsidR="006C052D" w14:paraId="64F12A9A" w14:textId="77777777" w:rsidTr="00D40F11">
        <w:trPr>
          <w:trHeight w:val="706"/>
        </w:trPr>
        <w:tc>
          <w:tcPr>
            <w:tcW w:w="2235" w:type="dxa"/>
            <w:shd w:val="clear" w:color="auto" w:fill="FBD4B4" w:themeFill="accent6" w:themeFillTint="66"/>
            <w:vAlign w:val="center"/>
          </w:tcPr>
          <w:p w14:paraId="7DD61250" w14:textId="77529A88" w:rsidR="006C052D" w:rsidRPr="00DB197E" w:rsidRDefault="006C052D" w:rsidP="00DB197E">
            <w:pPr>
              <w:pStyle w:val="ATEXTOTABLA"/>
              <w:rPr>
                <w:b/>
              </w:rPr>
            </w:pPr>
            <w:r w:rsidRPr="00DB197E">
              <w:rPr>
                <w:b/>
              </w:rPr>
              <w:t xml:space="preserve">Competencia </w:t>
            </w:r>
            <w:r w:rsidRPr="00DB197E">
              <w:rPr>
                <w:b/>
              </w:rPr>
              <w:br/>
              <w:t>específica:</w:t>
            </w:r>
          </w:p>
        </w:tc>
        <w:tc>
          <w:tcPr>
            <w:tcW w:w="5562" w:type="dxa"/>
            <w:shd w:val="clear" w:color="auto" w:fill="FBD4B4" w:themeFill="accent6" w:themeFillTint="66"/>
            <w:vAlign w:val="bottom"/>
          </w:tcPr>
          <w:p w14:paraId="1889719D" w14:textId="55D5F17B" w:rsidR="006C052D" w:rsidRPr="006E4BBD" w:rsidRDefault="006C052D" w:rsidP="006E4BBD">
            <w:pPr>
              <w:pStyle w:val="ATEXTO"/>
              <w:jc w:val="center"/>
              <w:rPr>
                <w:b/>
              </w:rPr>
            </w:pPr>
            <w:r w:rsidRPr="006E4BBD">
              <w:rPr>
                <w:b/>
              </w:rPr>
              <w:t>Indicadores de logro</w:t>
            </w:r>
          </w:p>
        </w:tc>
        <w:tc>
          <w:tcPr>
            <w:tcW w:w="1554" w:type="dxa"/>
            <w:shd w:val="clear" w:color="auto" w:fill="FBD4B4" w:themeFill="accent6" w:themeFillTint="66"/>
            <w:vAlign w:val="bottom"/>
          </w:tcPr>
          <w:p w14:paraId="6BD852E6" w14:textId="1AB21A34" w:rsidR="006C052D" w:rsidRPr="006E4BBD" w:rsidRDefault="006C052D" w:rsidP="006E4BBD">
            <w:pPr>
              <w:pStyle w:val="ATEXTO"/>
              <w:jc w:val="center"/>
              <w:rPr>
                <w:b/>
              </w:rPr>
            </w:pPr>
            <w:r w:rsidRPr="006E4BBD">
              <w:rPr>
                <w:b/>
              </w:rPr>
              <w:t>Actividades</w:t>
            </w:r>
          </w:p>
        </w:tc>
      </w:tr>
      <w:tr w:rsidR="006C052D" w14:paraId="125FC00D" w14:textId="77777777" w:rsidTr="00D40F11">
        <w:trPr>
          <w:trHeight w:val="970"/>
        </w:trPr>
        <w:tc>
          <w:tcPr>
            <w:tcW w:w="2235" w:type="dxa"/>
            <w:vMerge w:val="restart"/>
            <w:shd w:val="clear" w:color="auto" w:fill="FDE9D9" w:themeFill="accent6" w:themeFillTint="33"/>
            <w:vAlign w:val="center"/>
          </w:tcPr>
          <w:p w14:paraId="5A1D16B6" w14:textId="2A46D1BA" w:rsidR="006C052D" w:rsidRPr="00F81451" w:rsidRDefault="006C052D" w:rsidP="00D40F11">
            <w:pPr>
              <w:pStyle w:val="ATEXTOTABLA"/>
            </w:pPr>
            <w:r w:rsidRPr="006E4BBD">
              <w:t>Comprensión oral</w:t>
            </w:r>
          </w:p>
        </w:tc>
        <w:tc>
          <w:tcPr>
            <w:tcW w:w="5562" w:type="dxa"/>
            <w:vAlign w:val="center"/>
          </w:tcPr>
          <w:p w14:paraId="28FD1AA9" w14:textId="33980CE4" w:rsidR="006C052D" w:rsidRPr="00F81451" w:rsidRDefault="00B86FF6" w:rsidP="00B86FF6">
            <w:pPr>
              <w:pStyle w:val="ABOLICHETABLA"/>
            </w:pPr>
            <w:r w:rsidRPr="00B86FF6">
              <w:t>Comprende la información de las láminas e imágenes que observa.</w:t>
            </w:r>
          </w:p>
        </w:tc>
        <w:tc>
          <w:tcPr>
            <w:tcW w:w="1554" w:type="dxa"/>
            <w:vAlign w:val="center"/>
          </w:tcPr>
          <w:p w14:paraId="10F4975F" w14:textId="09410B3F" w:rsidR="006C052D" w:rsidRPr="00F81451" w:rsidRDefault="00B86FF6" w:rsidP="00B86FF6">
            <w:pPr>
              <w:pStyle w:val="ATEXTOTABLA"/>
              <w:jc w:val="center"/>
            </w:pPr>
            <w:r>
              <w:t>1-4, 6, 12, 14, 16, 17, 23, 26, 31,32, 36, 41, 45, 46</w:t>
            </w:r>
          </w:p>
        </w:tc>
      </w:tr>
      <w:tr w:rsidR="006C052D" w14:paraId="34CD7B85" w14:textId="77777777" w:rsidTr="00D40F11">
        <w:trPr>
          <w:trHeight w:val="562"/>
        </w:trPr>
        <w:tc>
          <w:tcPr>
            <w:tcW w:w="2235" w:type="dxa"/>
            <w:vMerge/>
            <w:shd w:val="clear" w:color="auto" w:fill="FDE9D9" w:themeFill="accent6" w:themeFillTint="33"/>
            <w:vAlign w:val="center"/>
          </w:tcPr>
          <w:p w14:paraId="165B3DC4" w14:textId="77777777" w:rsidR="006C052D" w:rsidRPr="006E4BBD" w:rsidRDefault="006C052D" w:rsidP="00D40F11">
            <w:pPr>
              <w:pStyle w:val="ATEXTOTABLA"/>
            </w:pPr>
          </w:p>
        </w:tc>
        <w:tc>
          <w:tcPr>
            <w:tcW w:w="5562" w:type="dxa"/>
            <w:vAlign w:val="center"/>
          </w:tcPr>
          <w:p w14:paraId="455D4F89" w14:textId="2D7151F8" w:rsidR="006C052D" w:rsidRPr="006E4BBD" w:rsidRDefault="00B86FF6" w:rsidP="00B86FF6">
            <w:pPr>
              <w:pStyle w:val="ABOLICHETABLA"/>
            </w:pPr>
            <w:r w:rsidRPr="00B86FF6">
              <w:t>Activa los conocimientos previos.</w:t>
            </w:r>
          </w:p>
        </w:tc>
        <w:tc>
          <w:tcPr>
            <w:tcW w:w="1554" w:type="dxa"/>
            <w:vAlign w:val="center"/>
          </w:tcPr>
          <w:p w14:paraId="27C1119D" w14:textId="2BD3A996" w:rsidR="006C052D" w:rsidRPr="006E4BBD" w:rsidRDefault="00B86FF6" w:rsidP="006C052D">
            <w:pPr>
              <w:pStyle w:val="ATEXTOTABLA"/>
              <w:jc w:val="center"/>
            </w:pPr>
            <w:r w:rsidRPr="00B86FF6">
              <w:t>5-12</w:t>
            </w:r>
          </w:p>
        </w:tc>
      </w:tr>
      <w:tr w:rsidR="006C052D" w14:paraId="164A5D6C" w14:textId="77777777" w:rsidTr="00D40F11">
        <w:trPr>
          <w:trHeight w:val="992"/>
        </w:trPr>
        <w:tc>
          <w:tcPr>
            <w:tcW w:w="2235" w:type="dxa"/>
            <w:vMerge/>
            <w:shd w:val="clear" w:color="auto" w:fill="FDE9D9" w:themeFill="accent6" w:themeFillTint="33"/>
            <w:vAlign w:val="center"/>
          </w:tcPr>
          <w:p w14:paraId="58788413" w14:textId="77777777" w:rsidR="006C052D" w:rsidRPr="006E4BBD" w:rsidRDefault="006C052D" w:rsidP="00D40F11">
            <w:pPr>
              <w:pStyle w:val="ATEXTOTABLA"/>
            </w:pPr>
          </w:p>
        </w:tc>
        <w:tc>
          <w:tcPr>
            <w:tcW w:w="5562" w:type="dxa"/>
            <w:vAlign w:val="center"/>
          </w:tcPr>
          <w:p w14:paraId="226FB641" w14:textId="2A555387" w:rsidR="006C052D" w:rsidRPr="006E4BBD" w:rsidRDefault="00B86FF6" w:rsidP="00B86FF6">
            <w:pPr>
              <w:pStyle w:val="ABOLICHETABLA"/>
            </w:pPr>
            <w:r w:rsidRPr="00B86FF6">
              <w:t>Interpreta imágenes.</w:t>
            </w:r>
          </w:p>
        </w:tc>
        <w:tc>
          <w:tcPr>
            <w:tcW w:w="1554" w:type="dxa"/>
            <w:vAlign w:val="center"/>
          </w:tcPr>
          <w:p w14:paraId="32AF9DED" w14:textId="0BC2F129" w:rsidR="006C052D" w:rsidRPr="006E4BBD" w:rsidRDefault="00B86FF6" w:rsidP="00B86FF6">
            <w:pPr>
              <w:pStyle w:val="ATEXTOTABLA"/>
              <w:jc w:val="center"/>
            </w:pPr>
            <w:r>
              <w:t>1-4, 6, 12, 14, 16, 17, 23, 26, 31, 32, 36, 41, 45, 46</w:t>
            </w:r>
          </w:p>
        </w:tc>
      </w:tr>
      <w:tr w:rsidR="006C052D" w14:paraId="58B82189" w14:textId="77777777" w:rsidTr="00D40F11">
        <w:trPr>
          <w:trHeight w:val="966"/>
        </w:trPr>
        <w:tc>
          <w:tcPr>
            <w:tcW w:w="2235" w:type="dxa"/>
            <w:vMerge/>
            <w:shd w:val="clear" w:color="auto" w:fill="FDE9D9" w:themeFill="accent6" w:themeFillTint="33"/>
            <w:vAlign w:val="center"/>
          </w:tcPr>
          <w:p w14:paraId="61022BBA" w14:textId="77777777" w:rsidR="006C052D" w:rsidRPr="006E4BBD" w:rsidRDefault="006C052D" w:rsidP="00D40F11">
            <w:pPr>
              <w:pStyle w:val="ATEXTOTABLA"/>
            </w:pPr>
          </w:p>
        </w:tc>
        <w:tc>
          <w:tcPr>
            <w:tcW w:w="5562" w:type="dxa"/>
            <w:vAlign w:val="center"/>
          </w:tcPr>
          <w:p w14:paraId="2B545D0E" w14:textId="0DC8D1BE" w:rsidR="006C052D" w:rsidRPr="006E4BBD" w:rsidRDefault="00E62141" w:rsidP="00B86FF6">
            <w:pPr>
              <w:pStyle w:val="ABOLICHETABLA"/>
            </w:pPr>
            <w:r w:rsidRPr="00E62141">
              <w:t>Localiza información en una imagen.</w:t>
            </w:r>
          </w:p>
        </w:tc>
        <w:tc>
          <w:tcPr>
            <w:tcW w:w="1554" w:type="dxa"/>
            <w:vAlign w:val="center"/>
          </w:tcPr>
          <w:p w14:paraId="5E82BDCC" w14:textId="1A6AA0E7" w:rsidR="006C052D" w:rsidRPr="006E4BBD" w:rsidRDefault="00E62141" w:rsidP="00E62141">
            <w:pPr>
              <w:pStyle w:val="ATEXTOTABLA"/>
              <w:jc w:val="center"/>
            </w:pPr>
            <w:r>
              <w:t>1-4, 6, 12, 14, 16, 17, 23, 26, 31, 32, 36, 41, 45, 46</w:t>
            </w:r>
          </w:p>
        </w:tc>
      </w:tr>
      <w:tr w:rsidR="006C052D" w14:paraId="32489F02" w14:textId="77777777" w:rsidTr="00D40F11">
        <w:trPr>
          <w:trHeight w:val="851"/>
        </w:trPr>
        <w:tc>
          <w:tcPr>
            <w:tcW w:w="2235" w:type="dxa"/>
            <w:vMerge w:val="restart"/>
            <w:shd w:val="clear" w:color="auto" w:fill="FDE9D9" w:themeFill="accent6" w:themeFillTint="33"/>
            <w:vAlign w:val="center"/>
          </w:tcPr>
          <w:p w14:paraId="20F97EF0" w14:textId="733BBD9F" w:rsidR="006C052D" w:rsidRPr="006E4BBD" w:rsidRDefault="006C052D" w:rsidP="00D40F11">
            <w:pPr>
              <w:pStyle w:val="ATEXTOTABLA"/>
            </w:pPr>
            <w:r w:rsidRPr="005D57AB">
              <w:t>Producción oral</w:t>
            </w:r>
          </w:p>
        </w:tc>
        <w:tc>
          <w:tcPr>
            <w:tcW w:w="5562" w:type="dxa"/>
            <w:vAlign w:val="center"/>
          </w:tcPr>
          <w:p w14:paraId="1E87911C" w14:textId="76EFC4EC" w:rsidR="006C052D" w:rsidRPr="006E4BBD" w:rsidRDefault="003E7E0A" w:rsidP="003E7E0A">
            <w:pPr>
              <w:pStyle w:val="ABOLICHETABLA"/>
            </w:pPr>
            <w:r>
              <w:t>Produce oraciones y frases sobre las imágenes que observa y desarrolla su expresión oral.</w:t>
            </w:r>
          </w:p>
        </w:tc>
        <w:tc>
          <w:tcPr>
            <w:tcW w:w="1554" w:type="dxa"/>
            <w:vAlign w:val="center"/>
          </w:tcPr>
          <w:p w14:paraId="51D6A36E" w14:textId="2C019BCE" w:rsidR="006C052D" w:rsidRPr="006E4BBD" w:rsidRDefault="00870068" w:rsidP="00870068">
            <w:pPr>
              <w:pStyle w:val="ATEXTOTABLA"/>
              <w:jc w:val="center"/>
            </w:pPr>
            <w:r>
              <w:t>20, 21, 23, 25, 26, 28, 36</w:t>
            </w:r>
          </w:p>
        </w:tc>
      </w:tr>
      <w:tr w:rsidR="006C052D" w14:paraId="7BA4478C" w14:textId="77777777" w:rsidTr="00D40F11">
        <w:trPr>
          <w:trHeight w:val="546"/>
        </w:trPr>
        <w:tc>
          <w:tcPr>
            <w:tcW w:w="2235" w:type="dxa"/>
            <w:vMerge/>
            <w:shd w:val="clear" w:color="auto" w:fill="FDE9D9" w:themeFill="accent6" w:themeFillTint="33"/>
            <w:vAlign w:val="center"/>
          </w:tcPr>
          <w:p w14:paraId="3C2204D4" w14:textId="77777777" w:rsidR="006C052D" w:rsidRPr="006E4BBD" w:rsidRDefault="006C052D" w:rsidP="00D40F11">
            <w:pPr>
              <w:pStyle w:val="ATEXTOTABLA"/>
            </w:pPr>
          </w:p>
        </w:tc>
        <w:tc>
          <w:tcPr>
            <w:tcW w:w="5562" w:type="dxa"/>
            <w:vAlign w:val="center"/>
          </w:tcPr>
          <w:p w14:paraId="00200299" w14:textId="35C33CE8" w:rsidR="006C052D" w:rsidRPr="006E4BBD" w:rsidRDefault="005E1340" w:rsidP="00870068">
            <w:pPr>
              <w:pStyle w:val="ABOLICHETABLA"/>
            </w:pPr>
            <w:r w:rsidRPr="005E1340">
              <w:t>Establece relaciones entre las ideas de un texto.</w:t>
            </w:r>
          </w:p>
        </w:tc>
        <w:tc>
          <w:tcPr>
            <w:tcW w:w="1554" w:type="dxa"/>
            <w:vAlign w:val="center"/>
          </w:tcPr>
          <w:p w14:paraId="6710694B" w14:textId="08DC58D6" w:rsidR="006C052D" w:rsidRPr="006E4BBD" w:rsidRDefault="00870068" w:rsidP="00870068">
            <w:pPr>
              <w:pStyle w:val="ATEXTOTABLA"/>
              <w:jc w:val="center"/>
            </w:pPr>
            <w:r w:rsidRPr="00870068">
              <w:t>1-4</w:t>
            </w:r>
          </w:p>
        </w:tc>
      </w:tr>
      <w:tr w:rsidR="006C052D" w14:paraId="7D4CE589" w14:textId="77777777" w:rsidTr="00D40F11">
        <w:trPr>
          <w:trHeight w:val="1135"/>
        </w:trPr>
        <w:tc>
          <w:tcPr>
            <w:tcW w:w="2235" w:type="dxa"/>
            <w:vMerge/>
            <w:shd w:val="clear" w:color="auto" w:fill="FDE9D9" w:themeFill="accent6" w:themeFillTint="33"/>
            <w:vAlign w:val="center"/>
          </w:tcPr>
          <w:p w14:paraId="315F20EB" w14:textId="77777777" w:rsidR="006C052D" w:rsidRPr="006E4BBD" w:rsidRDefault="006C052D" w:rsidP="00D40F11">
            <w:pPr>
              <w:pStyle w:val="ATEXTOTABLA"/>
            </w:pPr>
          </w:p>
        </w:tc>
        <w:tc>
          <w:tcPr>
            <w:tcW w:w="5562" w:type="dxa"/>
            <w:vAlign w:val="center"/>
          </w:tcPr>
          <w:p w14:paraId="297EB316" w14:textId="466270A3" w:rsidR="006C052D" w:rsidRPr="006E4BBD" w:rsidRDefault="005E1340" w:rsidP="003E7E0A">
            <w:pPr>
              <w:pStyle w:val="ABOLICHETABLA"/>
            </w:pPr>
            <w:r w:rsidRPr="005E1340">
              <w:t>Deduce la causa de un hecho o acción en una imagen.</w:t>
            </w:r>
          </w:p>
        </w:tc>
        <w:tc>
          <w:tcPr>
            <w:tcW w:w="1554" w:type="dxa"/>
            <w:vAlign w:val="center"/>
          </w:tcPr>
          <w:p w14:paraId="7A44F079" w14:textId="5A35D535" w:rsidR="00870068" w:rsidRPr="00E37129" w:rsidRDefault="00870068" w:rsidP="00870068">
            <w:pPr>
              <w:pStyle w:val="ATEXTOTABLA"/>
              <w:jc w:val="center"/>
            </w:pPr>
            <w:r>
              <w:t>1-4, 6, 12, 14, 16</w:t>
            </w:r>
            <w:r w:rsidRPr="00E37129">
              <w:t>, 17, 23, 26, 31, 32, 36,</w:t>
            </w:r>
          </w:p>
          <w:p w14:paraId="7CA9130D" w14:textId="41CA583B" w:rsidR="006C052D" w:rsidRPr="006E4BBD" w:rsidRDefault="00870068" w:rsidP="00870068">
            <w:pPr>
              <w:pStyle w:val="ATEXTOTABLA"/>
              <w:jc w:val="center"/>
            </w:pPr>
            <w:r w:rsidRPr="00E37129">
              <w:t>41, 45, 46</w:t>
            </w:r>
          </w:p>
        </w:tc>
      </w:tr>
      <w:tr w:rsidR="006C052D" w14:paraId="664AD3B2" w14:textId="77777777" w:rsidTr="00D40F11">
        <w:trPr>
          <w:trHeight w:val="546"/>
        </w:trPr>
        <w:tc>
          <w:tcPr>
            <w:tcW w:w="2235" w:type="dxa"/>
            <w:vMerge w:val="restart"/>
            <w:shd w:val="clear" w:color="auto" w:fill="FDE9D9" w:themeFill="accent6" w:themeFillTint="33"/>
            <w:vAlign w:val="center"/>
          </w:tcPr>
          <w:p w14:paraId="48BA4616" w14:textId="05BB5DA0" w:rsidR="006C052D" w:rsidRDefault="006C052D" w:rsidP="00D40F11">
            <w:pPr>
              <w:pStyle w:val="ATEXTOTABLA"/>
            </w:pPr>
            <w:r w:rsidRPr="00243FF4">
              <w:t>Comprensión escrita</w:t>
            </w:r>
          </w:p>
        </w:tc>
        <w:tc>
          <w:tcPr>
            <w:tcW w:w="5562" w:type="dxa"/>
            <w:vAlign w:val="center"/>
          </w:tcPr>
          <w:p w14:paraId="2D1FA4C5" w14:textId="15D97570" w:rsidR="006C052D" w:rsidRPr="006E4BBD" w:rsidRDefault="003121A3" w:rsidP="003121A3">
            <w:pPr>
              <w:pStyle w:val="ABOLICHETABLA"/>
            </w:pPr>
            <w:r w:rsidRPr="003121A3">
              <w:t>Lee letras, sílabas, palabras y frases breves.</w:t>
            </w:r>
          </w:p>
        </w:tc>
        <w:tc>
          <w:tcPr>
            <w:tcW w:w="1554" w:type="dxa"/>
            <w:vAlign w:val="center"/>
          </w:tcPr>
          <w:p w14:paraId="3200DDD4" w14:textId="2F5E96A4" w:rsidR="006C052D" w:rsidRPr="006E4BBD" w:rsidRDefault="003121A3" w:rsidP="00243FF4">
            <w:pPr>
              <w:pStyle w:val="ATEXTOTABLA"/>
              <w:jc w:val="center"/>
            </w:pPr>
            <w:r w:rsidRPr="003121A3">
              <w:t>17-27</w:t>
            </w:r>
          </w:p>
        </w:tc>
      </w:tr>
      <w:tr w:rsidR="006C052D" w14:paraId="0D433F6B" w14:textId="77777777" w:rsidTr="00D40F11">
        <w:trPr>
          <w:trHeight w:val="994"/>
        </w:trPr>
        <w:tc>
          <w:tcPr>
            <w:tcW w:w="2235" w:type="dxa"/>
            <w:vMerge/>
            <w:shd w:val="clear" w:color="auto" w:fill="FDE9D9" w:themeFill="accent6" w:themeFillTint="33"/>
            <w:vAlign w:val="center"/>
          </w:tcPr>
          <w:p w14:paraId="586DB2B4" w14:textId="77777777" w:rsidR="006C052D" w:rsidRPr="00243FF4" w:rsidRDefault="006C052D" w:rsidP="00D40F11">
            <w:pPr>
              <w:pStyle w:val="ATEXTOTABLA"/>
            </w:pPr>
          </w:p>
        </w:tc>
        <w:tc>
          <w:tcPr>
            <w:tcW w:w="5562" w:type="dxa"/>
            <w:vAlign w:val="center"/>
          </w:tcPr>
          <w:p w14:paraId="036D9463" w14:textId="71641680" w:rsidR="006C052D" w:rsidRPr="006E4BBD" w:rsidRDefault="003121A3" w:rsidP="003121A3">
            <w:pPr>
              <w:pStyle w:val="ABOLICHETABLA"/>
            </w:pPr>
            <w:r>
              <w:t xml:space="preserve">Identifica la relación entre las vocales </w:t>
            </w:r>
            <w:r w:rsidRPr="00E37129">
              <w:rPr>
                <w:i/>
              </w:rPr>
              <w:t>a, e, i, o, u</w:t>
            </w:r>
            <w:r>
              <w:t xml:space="preserve"> y las consonantes </w:t>
            </w:r>
            <w:r w:rsidRPr="00E37129">
              <w:rPr>
                <w:i/>
              </w:rPr>
              <w:t>y, m, p, l, s</w:t>
            </w:r>
            <w:r>
              <w:t>, así como sus respectivos sonidos al leer y escribir sílabas, palabras y oraciones.</w:t>
            </w:r>
          </w:p>
        </w:tc>
        <w:tc>
          <w:tcPr>
            <w:tcW w:w="1554" w:type="dxa"/>
            <w:vAlign w:val="center"/>
          </w:tcPr>
          <w:p w14:paraId="1DE24A25" w14:textId="0EF7D8A7" w:rsidR="006C052D" w:rsidRPr="006E4BBD" w:rsidRDefault="003121A3" w:rsidP="00D45D6A">
            <w:pPr>
              <w:pStyle w:val="ATEXTOTABLA"/>
              <w:jc w:val="center"/>
            </w:pPr>
            <w:r w:rsidRPr="003121A3">
              <w:t>17-27</w:t>
            </w:r>
          </w:p>
        </w:tc>
      </w:tr>
      <w:tr w:rsidR="00D40F11" w14:paraId="6733D721" w14:textId="77777777" w:rsidTr="00D40F11">
        <w:trPr>
          <w:trHeight w:val="979"/>
        </w:trPr>
        <w:tc>
          <w:tcPr>
            <w:tcW w:w="2235" w:type="dxa"/>
            <w:vMerge w:val="restart"/>
            <w:shd w:val="clear" w:color="auto" w:fill="FDE9D9" w:themeFill="accent6" w:themeFillTint="33"/>
            <w:vAlign w:val="center"/>
          </w:tcPr>
          <w:p w14:paraId="0110EEAF" w14:textId="65AF00B7" w:rsidR="00D40F11" w:rsidRPr="006E4BBD" w:rsidRDefault="00D40F11" w:rsidP="00D40F11">
            <w:pPr>
              <w:pStyle w:val="ATEXTOTABLA"/>
            </w:pPr>
            <w:r w:rsidRPr="009B112B">
              <w:t>Producción escrita</w:t>
            </w:r>
          </w:p>
        </w:tc>
        <w:tc>
          <w:tcPr>
            <w:tcW w:w="5562" w:type="dxa"/>
            <w:vAlign w:val="center"/>
          </w:tcPr>
          <w:p w14:paraId="01A16C45" w14:textId="4B497188" w:rsidR="00D40F11" w:rsidRPr="006E4BBD" w:rsidRDefault="00D40F11" w:rsidP="00E37129">
            <w:pPr>
              <w:pStyle w:val="ABOLICHETABLA"/>
            </w:pPr>
            <w:r>
              <w:t>Escribe o completa, con intención comunicativa sílabas, palabras y enunciados.</w:t>
            </w:r>
          </w:p>
        </w:tc>
        <w:tc>
          <w:tcPr>
            <w:tcW w:w="1554" w:type="dxa"/>
            <w:vAlign w:val="center"/>
          </w:tcPr>
          <w:p w14:paraId="2B1875D9" w14:textId="77777777" w:rsidR="00D40F11" w:rsidRDefault="00D40F11" w:rsidP="00E37129">
            <w:pPr>
              <w:pStyle w:val="ATEXTOTABLA"/>
              <w:jc w:val="center"/>
            </w:pPr>
            <w:r>
              <w:t>28, 29, 33-35,</w:t>
            </w:r>
          </w:p>
          <w:p w14:paraId="28C34B7E" w14:textId="646DDC72" w:rsidR="00D40F11" w:rsidRPr="006E4BBD" w:rsidRDefault="00D40F11" w:rsidP="00E37129">
            <w:pPr>
              <w:pStyle w:val="ATEXTOTABLA"/>
              <w:jc w:val="center"/>
            </w:pPr>
            <w:r>
              <w:t>38-41, 44-46</w:t>
            </w:r>
          </w:p>
        </w:tc>
      </w:tr>
      <w:tr w:rsidR="00D40F11" w14:paraId="751C17F3" w14:textId="77777777" w:rsidTr="00D40F11">
        <w:trPr>
          <w:trHeight w:val="554"/>
        </w:trPr>
        <w:tc>
          <w:tcPr>
            <w:tcW w:w="2235" w:type="dxa"/>
            <w:vMerge/>
            <w:shd w:val="clear" w:color="auto" w:fill="FDE9D9" w:themeFill="accent6" w:themeFillTint="33"/>
            <w:vAlign w:val="center"/>
          </w:tcPr>
          <w:p w14:paraId="617134C0" w14:textId="77777777" w:rsidR="00D40F11" w:rsidRPr="006E4BBD" w:rsidRDefault="00D40F11" w:rsidP="00E74AE0">
            <w:pPr>
              <w:pStyle w:val="ATEXTO"/>
              <w:rPr>
                <w:rFonts w:cs="Arial"/>
              </w:rPr>
            </w:pPr>
          </w:p>
        </w:tc>
        <w:tc>
          <w:tcPr>
            <w:tcW w:w="5562" w:type="dxa"/>
            <w:vAlign w:val="center"/>
          </w:tcPr>
          <w:p w14:paraId="4F019400" w14:textId="1C277BBC" w:rsidR="00D40F11" w:rsidRPr="006E4BBD" w:rsidRDefault="00D40F11" w:rsidP="00E37129">
            <w:pPr>
              <w:pStyle w:val="ABOLICHETABLA"/>
            </w:pPr>
            <w:r w:rsidRPr="00032181">
              <w:t>Realiza actividades de grafomotricidad.</w:t>
            </w:r>
          </w:p>
        </w:tc>
        <w:tc>
          <w:tcPr>
            <w:tcW w:w="1554" w:type="dxa"/>
            <w:vAlign w:val="center"/>
          </w:tcPr>
          <w:p w14:paraId="57E1A081" w14:textId="77777777" w:rsidR="00D40F11" w:rsidRDefault="00D40F11" w:rsidP="00032181">
            <w:pPr>
              <w:pStyle w:val="ATEXTOTABLA"/>
              <w:jc w:val="center"/>
            </w:pPr>
            <w:r>
              <w:t>28, 29, 33- 35,</w:t>
            </w:r>
          </w:p>
          <w:p w14:paraId="0A979AD8" w14:textId="05D74A23" w:rsidR="00D40F11" w:rsidRPr="006E4BBD" w:rsidRDefault="00D40F11" w:rsidP="00032181">
            <w:pPr>
              <w:pStyle w:val="ATEXTOTABLA"/>
              <w:jc w:val="center"/>
            </w:pPr>
            <w:r>
              <w:t>38- 41, 44-46</w:t>
            </w:r>
          </w:p>
        </w:tc>
      </w:tr>
      <w:tr w:rsidR="00D40F11" w14:paraId="721BD29E" w14:textId="77777777" w:rsidTr="00D40F11">
        <w:trPr>
          <w:trHeight w:val="704"/>
        </w:trPr>
        <w:tc>
          <w:tcPr>
            <w:tcW w:w="2235" w:type="dxa"/>
            <w:vMerge/>
            <w:shd w:val="clear" w:color="auto" w:fill="FDE9D9" w:themeFill="accent6" w:themeFillTint="33"/>
            <w:vAlign w:val="center"/>
          </w:tcPr>
          <w:p w14:paraId="415B8C23" w14:textId="77777777" w:rsidR="00D40F11" w:rsidRPr="006E4BBD" w:rsidRDefault="00D40F11" w:rsidP="00E74AE0">
            <w:pPr>
              <w:pStyle w:val="ATEXTO"/>
              <w:rPr>
                <w:rFonts w:cs="Arial"/>
              </w:rPr>
            </w:pPr>
          </w:p>
        </w:tc>
        <w:tc>
          <w:tcPr>
            <w:tcW w:w="5562" w:type="dxa"/>
            <w:vAlign w:val="center"/>
          </w:tcPr>
          <w:p w14:paraId="701C00C4" w14:textId="395DF9FD" w:rsidR="00D40F11" w:rsidRPr="006E4BBD" w:rsidRDefault="00D40F11" w:rsidP="00032181">
            <w:pPr>
              <w:pStyle w:val="ABOLICHETABLA"/>
            </w:pPr>
            <w:r>
              <w:t>Perfecciona la escritura de palabras, frases y oraciones en la pauta de cuatro líneas.</w:t>
            </w:r>
          </w:p>
        </w:tc>
        <w:tc>
          <w:tcPr>
            <w:tcW w:w="1554" w:type="dxa"/>
            <w:vAlign w:val="center"/>
          </w:tcPr>
          <w:p w14:paraId="6127D019" w14:textId="77777777" w:rsidR="00D40F11" w:rsidRDefault="00D40F11" w:rsidP="00D22340">
            <w:pPr>
              <w:pStyle w:val="ATEXTOTABLA"/>
              <w:jc w:val="center"/>
            </w:pPr>
            <w:r>
              <w:t>28, 29, 33 35,</w:t>
            </w:r>
          </w:p>
          <w:p w14:paraId="7D56482D" w14:textId="4F67428C" w:rsidR="00D40F11" w:rsidRPr="006E4BBD" w:rsidRDefault="00D40F11" w:rsidP="00D22340">
            <w:pPr>
              <w:pStyle w:val="ATEXTOTABLA"/>
              <w:jc w:val="center"/>
            </w:pPr>
            <w:r>
              <w:t>38-41, 44-46</w:t>
            </w:r>
          </w:p>
        </w:tc>
      </w:tr>
    </w:tbl>
    <w:p w14:paraId="7E577076" w14:textId="77777777" w:rsidR="00E74AE0" w:rsidRDefault="00E74AE0" w:rsidP="00E74AE0">
      <w:pPr>
        <w:rPr>
          <w:rFonts w:cs="Arial"/>
        </w:rPr>
      </w:pPr>
    </w:p>
    <w:p w14:paraId="7B82527A" w14:textId="77777777" w:rsidR="00E74AE0" w:rsidRPr="00F81451" w:rsidRDefault="00E74AE0" w:rsidP="00E74AE0">
      <w:pPr>
        <w:rPr>
          <w:rFonts w:cs="Arial"/>
        </w:rPr>
      </w:pPr>
    </w:p>
    <w:tbl>
      <w:tblPr>
        <w:tblStyle w:val="Tablaconcuadrcula"/>
        <w:tblpPr w:leftFromText="141" w:rightFromText="141" w:vertAnchor="text" w:tblpX="-34" w:tblpY="1"/>
        <w:tblOverlap w:val="never"/>
        <w:tblW w:w="9606" w:type="dxa"/>
        <w:tblLayout w:type="fixed"/>
        <w:tblLook w:val="04A0" w:firstRow="1" w:lastRow="0" w:firstColumn="1" w:lastColumn="0" w:noHBand="0" w:noVBand="1"/>
      </w:tblPr>
      <w:tblGrid>
        <w:gridCol w:w="1906"/>
        <w:gridCol w:w="6033"/>
        <w:gridCol w:w="1667"/>
      </w:tblGrid>
      <w:tr w:rsidR="00E74AE0" w:rsidRPr="00F81451" w14:paraId="1209CEA7" w14:textId="77777777" w:rsidTr="00D40F11">
        <w:trPr>
          <w:trHeight w:val="410"/>
        </w:trPr>
        <w:tc>
          <w:tcPr>
            <w:tcW w:w="7939" w:type="dxa"/>
            <w:gridSpan w:val="2"/>
            <w:shd w:val="clear" w:color="auto" w:fill="FABF8F" w:themeFill="accent6" w:themeFillTint="99"/>
            <w:vAlign w:val="center"/>
          </w:tcPr>
          <w:p w14:paraId="51A31D03" w14:textId="77777777" w:rsidR="00E74AE0" w:rsidRPr="00275C8D" w:rsidRDefault="00E74AE0" w:rsidP="00B30C5B">
            <w:pPr>
              <w:jc w:val="center"/>
              <w:rPr>
                <w:rFonts w:cs="Arial"/>
                <w:b/>
                <w:bCs/>
              </w:rPr>
            </w:pPr>
            <w:r w:rsidRPr="00275C8D">
              <w:rPr>
                <w:rFonts w:cs="Arial"/>
                <w:b/>
                <w:bCs/>
              </w:rPr>
              <w:t>Contenidos</w:t>
            </w:r>
          </w:p>
        </w:tc>
        <w:tc>
          <w:tcPr>
            <w:tcW w:w="1667" w:type="dxa"/>
            <w:shd w:val="clear" w:color="auto" w:fill="FABF8F" w:themeFill="accent6" w:themeFillTint="99"/>
            <w:vAlign w:val="center"/>
          </w:tcPr>
          <w:p w14:paraId="799CDE51" w14:textId="77777777" w:rsidR="00E74AE0" w:rsidRPr="00275C8D" w:rsidRDefault="00E74AE0" w:rsidP="00B30C5B">
            <w:pPr>
              <w:jc w:val="center"/>
              <w:rPr>
                <w:rFonts w:cs="Arial"/>
                <w:b/>
                <w:bCs/>
              </w:rPr>
            </w:pPr>
            <w:r w:rsidRPr="00275C8D">
              <w:rPr>
                <w:rFonts w:cs="Arial"/>
                <w:b/>
                <w:bCs/>
              </w:rPr>
              <w:t>Páginas</w:t>
            </w:r>
          </w:p>
        </w:tc>
      </w:tr>
      <w:tr w:rsidR="00727413" w14:paraId="16BAE8FB" w14:textId="77777777" w:rsidTr="00D40F11">
        <w:trPr>
          <w:trHeight w:hRule="exact" w:val="954"/>
        </w:trPr>
        <w:tc>
          <w:tcPr>
            <w:tcW w:w="1906" w:type="dxa"/>
            <w:vMerge w:val="restart"/>
            <w:shd w:val="clear" w:color="auto" w:fill="FDE9D9" w:themeFill="accent6" w:themeFillTint="33"/>
            <w:vAlign w:val="center"/>
          </w:tcPr>
          <w:p w14:paraId="1D498EA6" w14:textId="77777777" w:rsidR="00727413" w:rsidRPr="00FE3B59" w:rsidRDefault="00727413" w:rsidP="00E7402A">
            <w:pPr>
              <w:pStyle w:val="ATEXTOTABLA"/>
            </w:pPr>
            <w:r w:rsidRPr="00FE3B59">
              <w:t>Conceptos</w:t>
            </w:r>
          </w:p>
        </w:tc>
        <w:tc>
          <w:tcPr>
            <w:tcW w:w="6033" w:type="dxa"/>
            <w:vAlign w:val="center"/>
          </w:tcPr>
          <w:p w14:paraId="2CF10C87" w14:textId="7DF532C0" w:rsidR="00727413" w:rsidRPr="00727413" w:rsidRDefault="006C36EA" w:rsidP="00B30C5B">
            <w:pPr>
              <w:pStyle w:val="ABOLICHETABLA"/>
            </w:pPr>
            <w:r>
              <w:t>Vocabulario relacionado con los temas, expresiones cotidianas afirmación, negación y preguntas.</w:t>
            </w:r>
          </w:p>
        </w:tc>
        <w:tc>
          <w:tcPr>
            <w:tcW w:w="1667" w:type="dxa"/>
            <w:vAlign w:val="center"/>
          </w:tcPr>
          <w:p w14:paraId="367A5921" w14:textId="114822BD" w:rsidR="00727413" w:rsidRDefault="00727413" w:rsidP="00B30C5B">
            <w:pPr>
              <w:jc w:val="center"/>
              <w:rPr>
                <w:rFonts w:cs="Arial"/>
              </w:rPr>
            </w:pPr>
          </w:p>
          <w:p w14:paraId="0EBA28C6" w14:textId="5E348D5D" w:rsidR="00727413" w:rsidRDefault="006C36EA" w:rsidP="00B30C5B">
            <w:pPr>
              <w:pStyle w:val="ATEXTOTABLA"/>
              <w:jc w:val="center"/>
            </w:pPr>
            <w:r w:rsidRPr="006C36EA">
              <w:t>12-29</w:t>
            </w:r>
          </w:p>
        </w:tc>
      </w:tr>
      <w:tr w:rsidR="006C052D" w14:paraId="0C06EDC5" w14:textId="77777777" w:rsidTr="00D40F11">
        <w:trPr>
          <w:trHeight w:hRule="exact" w:val="510"/>
        </w:trPr>
        <w:tc>
          <w:tcPr>
            <w:tcW w:w="1906" w:type="dxa"/>
            <w:vMerge/>
            <w:shd w:val="clear" w:color="auto" w:fill="FDE9D9" w:themeFill="accent6" w:themeFillTint="33"/>
            <w:vAlign w:val="center"/>
          </w:tcPr>
          <w:p w14:paraId="7FBB7315" w14:textId="77777777" w:rsidR="006C052D" w:rsidRPr="00275C8D" w:rsidRDefault="006C052D" w:rsidP="00E7402A">
            <w:pPr>
              <w:pStyle w:val="ATEXTOTABLA"/>
            </w:pPr>
          </w:p>
        </w:tc>
        <w:tc>
          <w:tcPr>
            <w:tcW w:w="6033" w:type="dxa"/>
            <w:vAlign w:val="center"/>
          </w:tcPr>
          <w:p w14:paraId="553AF1C7" w14:textId="1E7A5A6A" w:rsidR="006C052D" w:rsidRPr="00727413" w:rsidRDefault="00FE3B59" w:rsidP="00B30C5B">
            <w:pPr>
              <w:pStyle w:val="ABOLICHETABLA"/>
            </w:pPr>
            <w:r w:rsidRPr="00FE3B59">
              <w:t>Imágenes, símbolos, portadores de textos, tipos de textos.</w:t>
            </w:r>
          </w:p>
        </w:tc>
        <w:tc>
          <w:tcPr>
            <w:tcW w:w="1667" w:type="dxa"/>
            <w:vAlign w:val="center"/>
          </w:tcPr>
          <w:p w14:paraId="515A3097" w14:textId="2FA2F915" w:rsidR="006C052D" w:rsidRDefault="00FE3B59" w:rsidP="00B30C5B">
            <w:pPr>
              <w:pStyle w:val="ATEXTOTABLA"/>
              <w:jc w:val="center"/>
            </w:pPr>
            <w:r w:rsidRPr="00FE3B59">
              <w:t>10- 29</w:t>
            </w:r>
          </w:p>
        </w:tc>
      </w:tr>
      <w:tr w:rsidR="006C052D" w14:paraId="4B680D52" w14:textId="77777777" w:rsidTr="00D40F11">
        <w:trPr>
          <w:trHeight w:val="705"/>
        </w:trPr>
        <w:tc>
          <w:tcPr>
            <w:tcW w:w="1906" w:type="dxa"/>
            <w:vMerge w:val="restart"/>
            <w:shd w:val="clear" w:color="auto" w:fill="FDE9D9" w:themeFill="accent6" w:themeFillTint="33"/>
            <w:vAlign w:val="center"/>
          </w:tcPr>
          <w:p w14:paraId="1B88AFBD" w14:textId="3AA20E15" w:rsidR="006C052D" w:rsidRDefault="00B30C5B" w:rsidP="00E7402A">
            <w:pPr>
              <w:pStyle w:val="ATEXTOTABLA"/>
            </w:pPr>
            <w:r w:rsidRPr="00D22340">
              <w:t>Procedimientos</w:t>
            </w:r>
          </w:p>
        </w:tc>
        <w:tc>
          <w:tcPr>
            <w:tcW w:w="6033" w:type="dxa"/>
            <w:vAlign w:val="center"/>
          </w:tcPr>
          <w:p w14:paraId="65CAB53B" w14:textId="5801DA34" w:rsidR="006C052D" w:rsidRPr="00727413" w:rsidRDefault="00FE3B59" w:rsidP="00B30C5B">
            <w:pPr>
              <w:pStyle w:val="ABOLICHETABLA"/>
            </w:pPr>
            <w:r w:rsidRPr="00FE3B59">
              <w:t xml:space="preserve">Repaso de vocales </w:t>
            </w:r>
            <w:r w:rsidRPr="00081E15">
              <w:rPr>
                <w:i/>
              </w:rPr>
              <w:t>a, e, i, o, u.</w:t>
            </w:r>
          </w:p>
        </w:tc>
        <w:tc>
          <w:tcPr>
            <w:tcW w:w="1667" w:type="dxa"/>
            <w:vAlign w:val="center"/>
          </w:tcPr>
          <w:p w14:paraId="4E37BD5A" w14:textId="3D8FB0FD" w:rsidR="006C052D" w:rsidRDefault="00FE3B59" w:rsidP="00B30C5B">
            <w:pPr>
              <w:pStyle w:val="ATEXTOTABLA"/>
              <w:jc w:val="center"/>
            </w:pPr>
            <w:r w:rsidRPr="00FE3B59">
              <w:t>12-16</w:t>
            </w:r>
          </w:p>
        </w:tc>
      </w:tr>
      <w:tr w:rsidR="006C052D" w14:paraId="2B39B7E1" w14:textId="77777777" w:rsidTr="00D40F11">
        <w:trPr>
          <w:trHeight w:val="563"/>
        </w:trPr>
        <w:tc>
          <w:tcPr>
            <w:tcW w:w="1906" w:type="dxa"/>
            <w:vMerge/>
            <w:shd w:val="clear" w:color="auto" w:fill="FDE9D9" w:themeFill="accent6" w:themeFillTint="33"/>
            <w:vAlign w:val="center"/>
          </w:tcPr>
          <w:p w14:paraId="3BFCED19" w14:textId="77777777" w:rsidR="006C052D" w:rsidRPr="00275C8D" w:rsidRDefault="006C052D" w:rsidP="00B30C5B">
            <w:pPr>
              <w:rPr>
                <w:rFonts w:cs="Arial"/>
              </w:rPr>
            </w:pPr>
          </w:p>
        </w:tc>
        <w:tc>
          <w:tcPr>
            <w:tcW w:w="6033" w:type="dxa"/>
            <w:vAlign w:val="center"/>
          </w:tcPr>
          <w:p w14:paraId="7120A3D5" w14:textId="6966DB8D" w:rsidR="006C052D" w:rsidRPr="00727413" w:rsidRDefault="00FE3B59" w:rsidP="00B30C5B">
            <w:pPr>
              <w:pStyle w:val="ABOLICHETABLA"/>
            </w:pPr>
            <w:r w:rsidRPr="00FE3B59">
              <w:t xml:space="preserve">Repaso de consonantes: </w:t>
            </w:r>
            <w:r w:rsidRPr="00081E15">
              <w:rPr>
                <w:i/>
              </w:rPr>
              <w:t>y, m, p, l, s.</w:t>
            </w:r>
          </w:p>
        </w:tc>
        <w:tc>
          <w:tcPr>
            <w:tcW w:w="1667" w:type="dxa"/>
            <w:vAlign w:val="center"/>
          </w:tcPr>
          <w:p w14:paraId="0C3A14B9" w14:textId="4F4FE547" w:rsidR="006C052D" w:rsidRDefault="00FE3B59" w:rsidP="00B30C5B">
            <w:pPr>
              <w:pStyle w:val="ATEXTOTABLA"/>
              <w:jc w:val="center"/>
            </w:pPr>
            <w:r w:rsidRPr="00FE3B59">
              <w:t>10, 11, 17-29</w:t>
            </w:r>
          </w:p>
        </w:tc>
      </w:tr>
      <w:tr w:rsidR="006C052D" w14:paraId="242BD10C" w14:textId="77777777" w:rsidTr="00D40F11">
        <w:trPr>
          <w:trHeight w:val="557"/>
        </w:trPr>
        <w:tc>
          <w:tcPr>
            <w:tcW w:w="1906" w:type="dxa"/>
            <w:vMerge/>
            <w:shd w:val="clear" w:color="auto" w:fill="FDE9D9" w:themeFill="accent6" w:themeFillTint="33"/>
            <w:vAlign w:val="center"/>
          </w:tcPr>
          <w:p w14:paraId="4D0FE001" w14:textId="77777777" w:rsidR="006C052D" w:rsidRDefault="006C052D" w:rsidP="00B30C5B">
            <w:pPr>
              <w:rPr>
                <w:rFonts w:cs="Arial"/>
              </w:rPr>
            </w:pPr>
          </w:p>
        </w:tc>
        <w:tc>
          <w:tcPr>
            <w:tcW w:w="6033" w:type="dxa"/>
            <w:vAlign w:val="center"/>
          </w:tcPr>
          <w:p w14:paraId="75116213" w14:textId="1BCAA17E" w:rsidR="006C052D" w:rsidRPr="00727413" w:rsidRDefault="00FE3B59" w:rsidP="00B30C5B">
            <w:pPr>
              <w:pStyle w:val="ABOLICHETABLA"/>
            </w:pPr>
            <w:r w:rsidRPr="00FE3B59">
              <w:t>Desarrollo de habilidades para expresarse oralmente.</w:t>
            </w:r>
          </w:p>
        </w:tc>
        <w:tc>
          <w:tcPr>
            <w:tcW w:w="1667" w:type="dxa"/>
            <w:vAlign w:val="center"/>
          </w:tcPr>
          <w:p w14:paraId="36EC5955" w14:textId="5B4A2BA3" w:rsidR="006C052D" w:rsidRDefault="00FE3B59" w:rsidP="00B30C5B">
            <w:pPr>
              <w:pStyle w:val="ATEXTOTABLA"/>
              <w:jc w:val="center"/>
            </w:pPr>
            <w:r w:rsidRPr="00FE3B59">
              <w:t>17-26</w:t>
            </w:r>
          </w:p>
        </w:tc>
      </w:tr>
      <w:tr w:rsidR="006C052D" w14:paraId="517BD2E0" w14:textId="77777777" w:rsidTr="00D40F11">
        <w:trPr>
          <w:trHeight w:val="552"/>
        </w:trPr>
        <w:tc>
          <w:tcPr>
            <w:tcW w:w="1906" w:type="dxa"/>
            <w:vMerge/>
            <w:shd w:val="clear" w:color="auto" w:fill="FDE9D9" w:themeFill="accent6" w:themeFillTint="33"/>
            <w:vAlign w:val="center"/>
          </w:tcPr>
          <w:p w14:paraId="2F5B488E" w14:textId="77777777" w:rsidR="006C052D" w:rsidRDefault="006C052D" w:rsidP="00B30C5B">
            <w:pPr>
              <w:rPr>
                <w:rFonts w:cs="Arial"/>
              </w:rPr>
            </w:pPr>
          </w:p>
        </w:tc>
        <w:tc>
          <w:tcPr>
            <w:tcW w:w="6033" w:type="dxa"/>
            <w:vAlign w:val="center"/>
          </w:tcPr>
          <w:p w14:paraId="5BFB43A7" w14:textId="1E3A43ED" w:rsidR="006C052D" w:rsidRPr="00727413" w:rsidRDefault="00FE3B59" w:rsidP="00B30C5B">
            <w:pPr>
              <w:pStyle w:val="ABOLICHETABLA"/>
            </w:pPr>
            <w:r w:rsidRPr="00FE3B59">
              <w:t xml:space="preserve">Asociación de las vocales con sus sonidos correspondientes. </w:t>
            </w:r>
          </w:p>
        </w:tc>
        <w:tc>
          <w:tcPr>
            <w:tcW w:w="1667" w:type="dxa"/>
            <w:vAlign w:val="center"/>
          </w:tcPr>
          <w:p w14:paraId="515F563A" w14:textId="64AF5967" w:rsidR="006C052D" w:rsidRDefault="00FE3B59" w:rsidP="00B30C5B">
            <w:pPr>
              <w:pStyle w:val="ATEXTOTABLA"/>
              <w:jc w:val="center"/>
            </w:pPr>
            <w:r w:rsidRPr="00FE3B59">
              <w:t>12-16</w:t>
            </w:r>
          </w:p>
        </w:tc>
      </w:tr>
      <w:tr w:rsidR="006C052D" w14:paraId="67A36AB9" w14:textId="77777777" w:rsidTr="00D40F11">
        <w:trPr>
          <w:trHeight w:val="700"/>
        </w:trPr>
        <w:tc>
          <w:tcPr>
            <w:tcW w:w="1906" w:type="dxa"/>
            <w:vMerge/>
            <w:shd w:val="clear" w:color="auto" w:fill="FDE9D9" w:themeFill="accent6" w:themeFillTint="33"/>
            <w:vAlign w:val="center"/>
          </w:tcPr>
          <w:p w14:paraId="6BD02208" w14:textId="77777777" w:rsidR="006C052D" w:rsidRDefault="006C052D" w:rsidP="00B30C5B">
            <w:pPr>
              <w:rPr>
                <w:rFonts w:cs="Arial"/>
              </w:rPr>
            </w:pPr>
          </w:p>
        </w:tc>
        <w:tc>
          <w:tcPr>
            <w:tcW w:w="6033" w:type="dxa"/>
            <w:vAlign w:val="center"/>
          </w:tcPr>
          <w:p w14:paraId="2AB68851" w14:textId="6632A3B4" w:rsidR="006C052D" w:rsidRPr="00727413" w:rsidRDefault="00AC3D5A" w:rsidP="00B30C5B">
            <w:pPr>
              <w:pStyle w:val="ABOLICHETABLA"/>
            </w:pPr>
            <w:r w:rsidRPr="00AC3D5A">
              <w:t xml:space="preserve">Lectura y escritura de onomatopeyas e interjecciones con las vocales. </w:t>
            </w:r>
          </w:p>
        </w:tc>
        <w:tc>
          <w:tcPr>
            <w:tcW w:w="1667" w:type="dxa"/>
            <w:vAlign w:val="center"/>
          </w:tcPr>
          <w:p w14:paraId="37984532" w14:textId="22AA008F" w:rsidR="006C052D" w:rsidRDefault="00AC3D5A" w:rsidP="00B30C5B">
            <w:pPr>
              <w:pStyle w:val="ATEXTOTABLA"/>
              <w:jc w:val="center"/>
            </w:pPr>
            <w:r w:rsidRPr="00AC3D5A">
              <w:t>18, 19</w:t>
            </w:r>
          </w:p>
        </w:tc>
      </w:tr>
      <w:tr w:rsidR="00B30C5B" w14:paraId="32FBFB61" w14:textId="77777777" w:rsidTr="00D40F11">
        <w:trPr>
          <w:trHeight w:val="413"/>
        </w:trPr>
        <w:tc>
          <w:tcPr>
            <w:tcW w:w="1906" w:type="dxa"/>
            <w:vMerge w:val="restart"/>
            <w:shd w:val="clear" w:color="auto" w:fill="FDE9D9" w:themeFill="accent6" w:themeFillTint="33"/>
            <w:vAlign w:val="center"/>
          </w:tcPr>
          <w:p w14:paraId="07138507" w14:textId="77777777" w:rsidR="00B30C5B" w:rsidRDefault="00B30C5B" w:rsidP="00B30C5B">
            <w:pPr>
              <w:rPr>
                <w:rFonts w:cs="Arial"/>
              </w:rPr>
            </w:pPr>
          </w:p>
        </w:tc>
        <w:tc>
          <w:tcPr>
            <w:tcW w:w="6033" w:type="dxa"/>
            <w:vAlign w:val="center"/>
          </w:tcPr>
          <w:p w14:paraId="12E311FF" w14:textId="6F687286" w:rsidR="00B30C5B" w:rsidRDefault="00B30C5B" w:rsidP="00B30C5B">
            <w:pPr>
              <w:pStyle w:val="ABOLICHETABLA"/>
            </w:pPr>
            <w:r w:rsidRPr="00AC3D5A">
              <w:t xml:space="preserve">Pronunciación de palabras cortas y largas. </w:t>
            </w:r>
          </w:p>
        </w:tc>
        <w:tc>
          <w:tcPr>
            <w:tcW w:w="1667" w:type="dxa"/>
            <w:vAlign w:val="center"/>
          </w:tcPr>
          <w:p w14:paraId="2C361CCF" w14:textId="14FE5F57" w:rsidR="00B30C5B" w:rsidRDefault="00B30C5B" w:rsidP="00B30C5B">
            <w:pPr>
              <w:pStyle w:val="ATEXTOTABLA"/>
              <w:jc w:val="center"/>
            </w:pPr>
            <w:r w:rsidRPr="00AC3D5A">
              <w:t>24-29</w:t>
            </w:r>
          </w:p>
        </w:tc>
      </w:tr>
      <w:tr w:rsidR="00B30C5B" w14:paraId="5674D8D2" w14:textId="77777777" w:rsidTr="00D40F11">
        <w:trPr>
          <w:trHeight w:val="421"/>
        </w:trPr>
        <w:tc>
          <w:tcPr>
            <w:tcW w:w="1906" w:type="dxa"/>
            <w:vMerge/>
            <w:shd w:val="clear" w:color="auto" w:fill="FDE9D9" w:themeFill="accent6" w:themeFillTint="33"/>
            <w:vAlign w:val="center"/>
          </w:tcPr>
          <w:p w14:paraId="71DA9D89" w14:textId="77777777" w:rsidR="00B30C5B" w:rsidRDefault="00B30C5B" w:rsidP="00B30C5B">
            <w:pPr>
              <w:rPr>
                <w:rFonts w:cs="Arial"/>
              </w:rPr>
            </w:pPr>
          </w:p>
        </w:tc>
        <w:tc>
          <w:tcPr>
            <w:tcW w:w="6033" w:type="dxa"/>
            <w:vAlign w:val="center"/>
          </w:tcPr>
          <w:p w14:paraId="6ADA8E92" w14:textId="3E475220" w:rsidR="00B30C5B" w:rsidRDefault="00B30C5B" w:rsidP="00B30C5B">
            <w:pPr>
              <w:pStyle w:val="ABOLICHETABLA"/>
            </w:pPr>
            <w:r w:rsidRPr="00AC3D5A">
              <w:t xml:space="preserve">Interés por el trabajo con las primeras letras. </w:t>
            </w:r>
          </w:p>
        </w:tc>
        <w:tc>
          <w:tcPr>
            <w:tcW w:w="1667" w:type="dxa"/>
            <w:vAlign w:val="center"/>
          </w:tcPr>
          <w:p w14:paraId="5D9C7657" w14:textId="512678E7" w:rsidR="00B30C5B" w:rsidRDefault="00B30C5B" w:rsidP="00B30C5B">
            <w:pPr>
              <w:pStyle w:val="ATEXTOTABLA"/>
              <w:jc w:val="center"/>
            </w:pPr>
            <w:r w:rsidRPr="00AC3D5A">
              <w:t>17-29</w:t>
            </w:r>
          </w:p>
        </w:tc>
      </w:tr>
      <w:tr w:rsidR="00B30C5B" w14:paraId="35F99BEA" w14:textId="77777777" w:rsidTr="00D40F11">
        <w:trPr>
          <w:trHeight w:val="414"/>
        </w:trPr>
        <w:tc>
          <w:tcPr>
            <w:tcW w:w="1906" w:type="dxa"/>
            <w:vMerge/>
            <w:shd w:val="clear" w:color="auto" w:fill="FDE9D9" w:themeFill="accent6" w:themeFillTint="33"/>
            <w:vAlign w:val="center"/>
          </w:tcPr>
          <w:p w14:paraId="2A19E67D" w14:textId="77777777" w:rsidR="00B30C5B" w:rsidRDefault="00B30C5B" w:rsidP="00B30C5B">
            <w:pPr>
              <w:rPr>
                <w:rFonts w:cs="Arial"/>
              </w:rPr>
            </w:pPr>
          </w:p>
        </w:tc>
        <w:tc>
          <w:tcPr>
            <w:tcW w:w="6033" w:type="dxa"/>
            <w:vAlign w:val="center"/>
          </w:tcPr>
          <w:p w14:paraId="3EAC15B0" w14:textId="05A6DA7A" w:rsidR="00B30C5B" w:rsidRDefault="00B30C5B" w:rsidP="00B30C5B">
            <w:pPr>
              <w:pStyle w:val="ABOLICHETABLA"/>
            </w:pPr>
            <w:r w:rsidRPr="00AC3D5A">
              <w:t xml:space="preserve">Lectura de la familia de sílabas. </w:t>
            </w:r>
          </w:p>
        </w:tc>
        <w:tc>
          <w:tcPr>
            <w:tcW w:w="1667" w:type="dxa"/>
            <w:vAlign w:val="center"/>
          </w:tcPr>
          <w:p w14:paraId="6AC8D754" w14:textId="6D183057" w:rsidR="00B30C5B" w:rsidRDefault="00B30C5B" w:rsidP="00B30C5B">
            <w:pPr>
              <w:pStyle w:val="ATEXTOTABLA"/>
              <w:jc w:val="center"/>
            </w:pPr>
            <w:r w:rsidRPr="00AC3D5A">
              <w:t>18- 29</w:t>
            </w:r>
          </w:p>
        </w:tc>
      </w:tr>
      <w:tr w:rsidR="00B30C5B" w14:paraId="2738FE4D" w14:textId="77777777" w:rsidTr="00D40F11">
        <w:trPr>
          <w:trHeight w:val="834"/>
        </w:trPr>
        <w:tc>
          <w:tcPr>
            <w:tcW w:w="1906" w:type="dxa"/>
            <w:vMerge/>
            <w:shd w:val="clear" w:color="auto" w:fill="FDE9D9" w:themeFill="accent6" w:themeFillTint="33"/>
            <w:vAlign w:val="center"/>
          </w:tcPr>
          <w:p w14:paraId="157A83BF" w14:textId="77777777" w:rsidR="00B30C5B" w:rsidRDefault="00B30C5B" w:rsidP="00B30C5B">
            <w:pPr>
              <w:rPr>
                <w:rFonts w:cs="Arial"/>
              </w:rPr>
            </w:pPr>
          </w:p>
        </w:tc>
        <w:tc>
          <w:tcPr>
            <w:tcW w:w="6033" w:type="dxa"/>
            <w:vAlign w:val="center"/>
          </w:tcPr>
          <w:p w14:paraId="181CE5D2" w14:textId="2F7AB7F2" w:rsidR="00B30C5B" w:rsidRDefault="00B30C5B" w:rsidP="00B30C5B">
            <w:pPr>
              <w:pStyle w:val="ABOLICHETABLA"/>
            </w:pPr>
            <w:r>
              <w:t>Lectura de frases breves y oraciones que contienen el fonema que se está trabajando y que pertenecen al vocabulario usual de los niños y las niñas.</w:t>
            </w:r>
          </w:p>
        </w:tc>
        <w:tc>
          <w:tcPr>
            <w:tcW w:w="1667" w:type="dxa"/>
            <w:vAlign w:val="center"/>
          </w:tcPr>
          <w:p w14:paraId="27A95BF1" w14:textId="4CFA0ABC" w:rsidR="00B30C5B" w:rsidRDefault="00B30C5B" w:rsidP="00B30C5B">
            <w:pPr>
              <w:pStyle w:val="ATEXTOTABLA"/>
              <w:jc w:val="center"/>
            </w:pPr>
            <w:r w:rsidRPr="00AC3D5A">
              <w:t>18- 29</w:t>
            </w:r>
          </w:p>
        </w:tc>
      </w:tr>
      <w:tr w:rsidR="00B30C5B" w14:paraId="742AE83D" w14:textId="77777777" w:rsidTr="00D40F11">
        <w:trPr>
          <w:trHeight w:val="572"/>
        </w:trPr>
        <w:tc>
          <w:tcPr>
            <w:tcW w:w="1906" w:type="dxa"/>
            <w:vMerge/>
            <w:shd w:val="clear" w:color="auto" w:fill="FDE9D9" w:themeFill="accent6" w:themeFillTint="33"/>
            <w:vAlign w:val="center"/>
          </w:tcPr>
          <w:p w14:paraId="155761D0" w14:textId="77777777" w:rsidR="00B30C5B" w:rsidRDefault="00B30C5B" w:rsidP="00B30C5B">
            <w:pPr>
              <w:rPr>
                <w:rFonts w:cs="Arial"/>
              </w:rPr>
            </w:pPr>
          </w:p>
        </w:tc>
        <w:tc>
          <w:tcPr>
            <w:tcW w:w="6033" w:type="dxa"/>
            <w:vAlign w:val="center"/>
          </w:tcPr>
          <w:p w14:paraId="54501F1C" w14:textId="66FDA8AE" w:rsidR="00B30C5B" w:rsidRDefault="00B30C5B" w:rsidP="00B30C5B">
            <w:pPr>
              <w:pStyle w:val="ABOLICHETABLA"/>
            </w:pPr>
            <w:r w:rsidRPr="00AC3D5A">
              <w:t xml:space="preserve">Escritura de palabras y frases. </w:t>
            </w:r>
          </w:p>
        </w:tc>
        <w:tc>
          <w:tcPr>
            <w:tcW w:w="1667" w:type="dxa"/>
            <w:vAlign w:val="center"/>
          </w:tcPr>
          <w:p w14:paraId="20C65801" w14:textId="2C3CF700" w:rsidR="00B30C5B" w:rsidRPr="00AC3D5A" w:rsidRDefault="00B30C5B" w:rsidP="00B30C5B">
            <w:pPr>
              <w:pStyle w:val="ATEXTOTABLA"/>
              <w:jc w:val="center"/>
            </w:pPr>
            <w:r w:rsidRPr="00AC3D5A">
              <w:t>18- 29</w:t>
            </w:r>
          </w:p>
        </w:tc>
      </w:tr>
      <w:tr w:rsidR="00B30C5B" w14:paraId="7D68FB32" w14:textId="77777777" w:rsidTr="00D40F11">
        <w:trPr>
          <w:trHeight w:val="566"/>
        </w:trPr>
        <w:tc>
          <w:tcPr>
            <w:tcW w:w="1906" w:type="dxa"/>
            <w:vMerge/>
            <w:shd w:val="clear" w:color="auto" w:fill="FDE9D9" w:themeFill="accent6" w:themeFillTint="33"/>
            <w:vAlign w:val="center"/>
          </w:tcPr>
          <w:p w14:paraId="31224F5B" w14:textId="77777777" w:rsidR="00B30C5B" w:rsidRDefault="00B30C5B" w:rsidP="00B30C5B">
            <w:pPr>
              <w:rPr>
                <w:rFonts w:cs="Arial"/>
              </w:rPr>
            </w:pPr>
          </w:p>
        </w:tc>
        <w:tc>
          <w:tcPr>
            <w:tcW w:w="6033" w:type="dxa"/>
            <w:vAlign w:val="center"/>
          </w:tcPr>
          <w:p w14:paraId="0C4B16BA" w14:textId="263E0058" w:rsidR="00B30C5B" w:rsidRDefault="00B30C5B" w:rsidP="00B30C5B">
            <w:pPr>
              <w:pStyle w:val="ABOLICHETABLA"/>
            </w:pPr>
            <w:r w:rsidRPr="000C74A3">
              <w:t xml:space="preserve">Escritura sobre la pauta de cuatro líneas. </w:t>
            </w:r>
          </w:p>
        </w:tc>
        <w:tc>
          <w:tcPr>
            <w:tcW w:w="1667" w:type="dxa"/>
            <w:vAlign w:val="center"/>
          </w:tcPr>
          <w:p w14:paraId="37B387AE" w14:textId="33A00563" w:rsidR="00B30C5B" w:rsidRPr="00AC3D5A" w:rsidRDefault="00B30C5B" w:rsidP="00B30C5B">
            <w:pPr>
              <w:pStyle w:val="ATEXTOTABLA"/>
              <w:jc w:val="center"/>
            </w:pPr>
            <w:r w:rsidRPr="000C74A3">
              <w:t>13- 29</w:t>
            </w:r>
          </w:p>
        </w:tc>
      </w:tr>
      <w:tr w:rsidR="00B30C5B" w14:paraId="234E4C0E" w14:textId="77777777" w:rsidTr="00D40F11">
        <w:trPr>
          <w:trHeight w:val="702"/>
        </w:trPr>
        <w:tc>
          <w:tcPr>
            <w:tcW w:w="1906" w:type="dxa"/>
            <w:vMerge/>
            <w:shd w:val="clear" w:color="auto" w:fill="FDE9D9" w:themeFill="accent6" w:themeFillTint="33"/>
            <w:vAlign w:val="center"/>
          </w:tcPr>
          <w:p w14:paraId="118F2B22" w14:textId="77777777" w:rsidR="00B30C5B" w:rsidRDefault="00B30C5B" w:rsidP="00B30C5B">
            <w:pPr>
              <w:rPr>
                <w:rFonts w:cs="Arial"/>
              </w:rPr>
            </w:pPr>
          </w:p>
        </w:tc>
        <w:tc>
          <w:tcPr>
            <w:tcW w:w="6033" w:type="dxa"/>
            <w:vAlign w:val="center"/>
          </w:tcPr>
          <w:p w14:paraId="3C7676AB" w14:textId="254B963C" w:rsidR="00B30C5B" w:rsidRDefault="00B30C5B" w:rsidP="00B30C5B">
            <w:pPr>
              <w:pStyle w:val="ABOLICHETABLA"/>
            </w:pPr>
            <w:r>
              <w:t xml:space="preserve">Discriminación auditiva y visual de las vocales y de las siguientes consonantes: </w:t>
            </w:r>
            <w:r w:rsidRPr="00081E15">
              <w:rPr>
                <w:i/>
              </w:rPr>
              <w:t>y, m, p, l, s</w:t>
            </w:r>
            <w:r w:rsidRPr="00081E15">
              <w:t>.</w:t>
            </w:r>
          </w:p>
        </w:tc>
        <w:tc>
          <w:tcPr>
            <w:tcW w:w="1667" w:type="dxa"/>
            <w:vAlign w:val="center"/>
          </w:tcPr>
          <w:p w14:paraId="27B34441" w14:textId="341F0690" w:rsidR="00B30C5B" w:rsidRPr="00AC3D5A" w:rsidRDefault="00B30C5B" w:rsidP="00B30C5B">
            <w:pPr>
              <w:pStyle w:val="ATEXTOTABLA"/>
              <w:jc w:val="center"/>
            </w:pPr>
            <w:r w:rsidRPr="000C74A3">
              <w:t>17-26</w:t>
            </w:r>
          </w:p>
        </w:tc>
      </w:tr>
      <w:tr w:rsidR="00B30C5B" w14:paraId="32B1EA12" w14:textId="77777777" w:rsidTr="00D40F11">
        <w:trPr>
          <w:trHeight w:val="702"/>
        </w:trPr>
        <w:tc>
          <w:tcPr>
            <w:tcW w:w="1906" w:type="dxa"/>
            <w:vMerge/>
            <w:shd w:val="clear" w:color="auto" w:fill="FDE9D9" w:themeFill="accent6" w:themeFillTint="33"/>
            <w:vAlign w:val="center"/>
          </w:tcPr>
          <w:p w14:paraId="654E86A4" w14:textId="77777777" w:rsidR="00B30C5B" w:rsidRDefault="00B30C5B" w:rsidP="00B30C5B">
            <w:pPr>
              <w:rPr>
                <w:rFonts w:cs="Arial"/>
              </w:rPr>
            </w:pPr>
          </w:p>
        </w:tc>
        <w:tc>
          <w:tcPr>
            <w:tcW w:w="6033" w:type="dxa"/>
            <w:vAlign w:val="center"/>
          </w:tcPr>
          <w:p w14:paraId="10903605" w14:textId="7C0455C5" w:rsidR="00B30C5B" w:rsidRDefault="00B30C5B" w:rsidP="00B30C5B">
            <w:pPr>
              <w:pStyle w:val="ABOLICHETABLA"/>
            </w:pPr>
            <w:r w:rsidRPr="00B30C5B">
              <w:t xml:space="preserve">Asociación de los sonidos consonánticos con las grafías correspondientes. </w:t>
            </w:r>
          </w:p>
        </w:tc>
        <w:tc>
          <w:tcPr>
            <w:tcW w:w="1667" w:type="dxa"/>
            <w:vAlign w:val="center"/>
          </w:tcPr>
          <w:p w14:paraId="07751BA3" w14:textId="4D5B5BFB" w:rsidR="00B30C5B" w:rsidRPr="000C74A3" w:rsidRDefault="00B30C5B" w:rsidP="00B30C5B">
            <w:pPr>
              <w:pStyle w:val="ATEXTOTABLA"/>
              <w:jc w:val="center"/>
            </w:pPr>
            <w:r w:rsidRPr="00B30C5B">
              <w:t>17- 29</w:t>
            </w:r>
          </w:p>
        </w:tc>
      </w:tr>
      <w:tr w:rsidR="00B30C5B" w14:paraId="01C822A0" w14:textId="77777777" w:rsidTr="00D40F11">
        <w:trPr>
          <w:trHeight w:val="411"/>
        </w:trPr>
        <w:tc>
          <w:tcPr>
            <w:tcW w:w="1906" w:type="dxa"/>
            <w:vMerge/>
            <w:shd w:val="clear" w:color="auto" w:fill="FDE9D9" w:themeFill="accent6" w:themeFillTint="33"/>
            <w:vAlign w:val="center"/>
          </w:tcPr>
          <w:p w14:paraId="4D2636D9" w14:textId="77777777" w:rsidR="00B30C5B" w:rsidRDefault="00B30C5B" w:rsidP="00B30C5B">
            <w:pPr>
              <w:rPr>
                <w:rFonts w:cs="Arial"/>
              </w:rPr>
            </w:pPr>
          </w:p>
        </w:tc>
        <w:tc>
          <w:tcPr>
            <w:tcW w:w="6033" w:type="dxa"/>
            <w:vAlign w:val="center"/>
          </w:tcPr>
          <w:p w14:paraId="4E12F973" w14:textId="1D709825" w:rsidR="00B30C5B" w:rsidRDefault="00B30C5B" w:rsidP="00B30C5B">
            <w:pPr>
              <w:pStyle w:val="ABOLICHETABLA"/>
            </w:pPr>
            <w:r w:rsidRPr="00B30C5B">
              <w:t xml:space="preserve">Unión de sílabas dadas para formar palabras. </w:t>
            </w:r>
          </w:p>
        </w:tc>
        <w:tc>
          <w:tcPr>
            <w:tcW w:w="1667" w:type="dxa"/>
            <w:vAlign w:val="center"/>
          </w:tcPr>
          <w:p w14:paraId="48F889B8" w14:textId="0389980A" w:rsidR="00B30C5B" w:rsidRPr="000C74A3" w:rsidRDefault="00B30C5B" w:rsidP="00B30C5B">
            <w:pPr>
              <w:pStyle w:val="ATEXTOTABLA"/>
              <w:jc w:val="center"/>
            </w:pPr>
            <w:r w:rsidRPr="00B30C5B">
              <w:t>17-29</w:t>
            </w:r>
          </w:p>
        </w:tc>
      </w:tr>
      <w:tr w:rsidR="00371EFA" w14:paraId="70FDB93F" w14:textId="77777777" w:rsidTr="00D40F11">
        <w:trPr>
          <w:trHeight w:val="403"/>
        </w:trPr>
        <w:tc>
          <w:tcPr>
            <w:tcW w:w="1906" w:type="dxa"/>
            <w:vMerge w:val="restart"/>
            <w:shd w:val="clear" w:color="auto" w:fill="FDE9D9" w:themeFill="accent6" w:themeFillTint="33"/>
            <w:vAlign w:val="center"/>
          </w:tcPr>
          <w:p w14:paraId="71D3E4A5" w14:textId="40ED04EF" w:rsidR="00371EFA" w:rsidRPr="00D22340" w:rsidRDefault="00371EFA" w:rsidP="00D40F11">
            <w:pPr>
              <w:pStyle w:val="ATEXTOTABLA"/>
            </w:pPr>
            <w:r w:rsidRPr="00D22340">
              <w:t xml:space="preserve">Actitudes </w:t>
            </w:r>
            <w:r w:rsidRPr="00D22340">
              <w:br/>
              <w:t>y valores</w:t>
            </w:r>
          </w:p>
        </w:tc>
        <w:tc>
          <w:tcPr>
            <w:tcW w:w="6033" w:type="dxa"/>
            <w:vAlign w:val="center"/>
          </w:tcPr>
          <w:p w14:paraId="68F77052" w14:textId="5E3C5ED7" w:rsidR="00371EFA" w:rsidRDefault="00371EFA" w:rsidP="00B30C5B">
            <w:pPr>
              <w:pStyle w:val="ABOLICHETABLA"/>
            </w:pPr>
            <w:r w:rsidRPr="00371EFA">
              <w:t>Interés por comunicarse de manera verbal.</w:t>
            </w:r>
          </w:p>
        </w:tc>
        <w:tc>
          <w:tcPr>
            <w:tcW w:w="1667" w:type="dxa"/>
            <w:vMerge w:val="restart"/>
            <w:vAlign w:val="center"/>
          </w:tcPr>
          <w:p w14:paraId="5949B84F" w14:textId="796AC514" w:rsidR="00371EFA" w:rsidRPr="00727413" w:rsidRDefault="00371EFA" w:rsidP="00B30C5B">
            <w:pPr>
              <w:pStyle w:val="ATEXTOTABLA"/>
              <w:jc w:val="center"/>
              <w:rPr>
                <w:sz w:val="18"/>
                <w:szCs w:val="18"/>
              </w:rPr>
            </w:pPr>
            <w:r w:rsidRPr="00727413">
              <w:rPr>
                <w:sz w:val="18"/>
                <w:szCs w:val="18"/>
              </w:rPr>
              <w:t>Observación directa de los comportamientos</w:t>
            </w:r>
          </w:p>
          <w:p w14:paraId="7C30A382" w14:textId="77777777" w:rsidR="00371EFA" w:rsidRDefault="00371EFA" w:rsidP="00B30C5B">
            <w:pPr>
              <w:pStyle w:val="ATEXTOTABLA"/>
              <w:jc w:val="center"/>
            </w:pPr>
            <w:r w:rsidRPr="00727413">
              <w:rPr>
                <w:sz w:val="18"/>
                <w:szCs w:val="18"/>
              </w:rPr>
              <w:t>en el aula</w:t>
            </w:r>
          </w:p>
        </w:tc>
      </w:tr>
      <w:tr w:rsidR="00371EFA" w14:paraId="1708D561" w14:textId="77777777" w:rsidTr="00D40F11">
        <w:trPr>
          <w:trHeight w:val="551"/>
        </w:trPr>
        <w:tc>
          <w:tcPr>
            <w:tcW w:w="1906" w:type="dxa"/>
            <w:vMerge/>
            <w:shd w:val="clear" w:color="auto" w:fill="FDE9D9" w:themeFill="accent6" w:themeFillTint="33"/>
            <w:vAlign w:val="center"/>
          </w:tcPr>
          <w:p w14:paraId="50B88C03" w14:textId="77777777" w:rsidR="00371EFA" w:rsidRDefault="00371EFA" w:rsidP="00B30C5B">
            <w:pPr>
              <w:rPr>
                <w:rFonts w:cs="Arial"/>
              </w:rPr>
            </w:pPr>
          </w:p>
        </w:tc>
        <w:tc>
          <w:tcPr>
            <w:tcW w:w="6033" w:type="dxa"/>
            <w:vAlign w:val="center"/>
          </w:tcPr>
          <w:p w14:paraId="52E03F1B" w14:textId="1FA8287F" w:rsidR="00371EFA" w:rsidRPr="00727413" w:rsidRDefault="00371EFA" w:rsidP="00371EFA">
            <w:pPr>
              <w:pStyle w:val="ABOLICHETABLA"/>
            </w:pPr>
            <w:r w:rsidRPr="00371EFA">
              <w:t>Curiosidad por conocer significados de palabras y frases.</w:t>
            </w:r>
          </w:p>
        </w:tc>
        <w:tc>
          <w:tcPr>
            <w:tcW w:w="1667" w:type="dxa"/>
            <w:vMerge/>
          </w:tcPr>
          <w:p w14:paraId="7FE1DDD9" w14:textId="77777777" w:rsidR="00371EFA" w:rsidRDefault="00371EFA" w:rsidP="00B30C5B">
            <w:pPr>
              <w:rPr>
                <w:rFonts w:cs="Arial"/>
              </w:rPr>
            </w:pPr>
          </w:p>
        </w:tc>
      </w:tr>
      <w:tr w:rsidR="00371EFA" w14:paraId="0B8BA058" w14:textId="77777777" w:rsidTr="00D40F11">
        <w:trPr>
          <w:trHeight w:val="693"/>
        </w:trPr>
        <w:tc>
          <w:tcPr>
            <w:tcW w:w="1906" w:type="dxa"/>
            <w:vMerge/>
            <w:shd w:val="clear" w:color="auto" w:fill="FDE9D9" w:themeFill="accent6" w:themeFillTint="33"/>
            <w:vAlign w:val="center"/>
          </w:tcPr>
          <w:p w14:paraId="19E2C266" w14:textId="77777777" w:rsidR="00371EFA" w:rsidRDefault="00371EFA" w:rsidP="00B30C5B">
            <w:pPr>
              <w:rPr>
                <w:rFonts w:cs="Arial"/>
              </w:rPr>
            </w:pPr>
          </w:p>
        </w:tc>
        <w:tc>
          <w:tcPr>
            <w:tcW w:w="6033" w:type="dxa"/>
            <w:vAlign w:val="center"/>
          </w:tcPr>
          <w:p w14:paraId="2B488EBC" w14:textId="1165DEAA" w:rsidR="00371EFA" w:rsidRPr="00371EFA" w:rsidRDefault="00A95987" w:rsidP="00371EFA">
            <w:pPr>
              <w:pStyle w:val="ABOLICHETABLA"/>
            </w:pPr>
            <w:r w:rsidRPr="00A95987">
              <w:t>Disfrute al jugar con el lenguaje y participar en conversaciones.</w:t>
            </w:r>
          </w:p>
        </w:tc>
        <w:tc>
          <w:tcPr>
            <w:tcW w:w="1667" w:type="dxa"/>
            <w:vMerge/>
          </w:tcPr>
          <w:p w14:paraId="1998874F" w14:textId="77777777" w:rsidR="00371EFA" w:rsidRDefault="00371EFA" w:rsidP="00B30C5B">
            <w:pPr>
              <w:rPr>
                <w:rFonts w:cs="Arial"/>
              </w:rPr>
            </w:pPr>
          </w:p>
        </w:tc>
      </w:tr>
      <w:tr w:rsidR="00371EFA" w14:paraId="3EC030DD" w14:textId="77777777" w:rsidTr="00D40F11">
        <w:trPr>
          <w:trHeight w:val="429"/>
        </w:trPr>
        <w:tc>
          <w:tcPr>
            <w:tcW w:w="1906" w:type="dxa"/>
            <w:vMerge/>
            <w:shd w:val="clear" w:color="auto" w:fill="FDE9D9" w:themeFill="accent6" w:themeFillTint="33"/>
            <w:vAlign w:val="center"/>
          </w:tcPr>
          <w:p w14:paraId="107744BD" w14:textId="77777777" w:rsidR="00371EFA" w:rsidRDefault="00371EFA" w:rsidP="00B30C5B">
            <w:pPr>
              <w:rPr>
                <w:rFonts w:cs="Arial"/>
              </w:rPr>
            </w:pPr>
          </w:p>
        </w:tc>
        <w:tc>
          <w:tcPr>
            <w:tcW w:w="6033" w:type="dxa"/>
            <w:vAlign w:val="center"/>
          </w:tcPr>
          <w:p w14:paraId="4A94CAEB" w14:textId="652ECE8F" w:rsidR="00371EFA" w:rsidRPr="00371EFA" w:rsidRDefault="00A95987" w:rsidP="00371EFA">
            <w:pPr>
              <w:pStyle w:val="ABOLICHETABLA"/>
            </w:pPr>
            <w:r w:rsidRPr="00A95987">
              <w:t>Interés por escuchar a los y las demás.</w:t>
            </w:r>
          </w:p>
        </w:tc>
        <w:tc>
          <w:tcPr>
            <w:tcW w:w="1667" w:type="dxa"/>
            <w:vMerge/>
          </w:tcPr>
          <w:p w14:paraId="4939856B" w14:textId="77777777" w:rsidR="00371EFA" w:rsidRDefault="00371EFA" w:rsidP="00B30C5B">
            <w:pPr>
              <w:rPr>
                <w:rFonts w:cs="Arial"/>
              </w:rPr>
            </w:pPr>
          </w:p>
        </w:tc>
      </w:tr>
      <w:tr w:rsidR="00371EFA" w14:paraId="32F6C1A1" w14:textId="77777777" w:rsidTr="00D40F11">
        <w:trPr>
          <w:trHeight w:val="693"/>
        </w:trPr>
        <w:tc>
          <w:tcPr>
            <w:tcW w:w="1906" w:type="dxa"/>
            <w:vMerge/>
            <w:shd w:val="clear" w:color="auto" w:fill="FDE9D9" w:themeFill="accent6" w:themeFillTint="33"/>
            <w:vAlign w:val="center"/>
          </w:tcPr>
          <w:p w14:paraId="15EFA823" w14:textId="77777777" w:rsidR="00371EFA" w:rsidRDefault="00371EFA" w:rsidP="00B30C5B">
            <w:pPr>
              <w:rPr>
                <w:rFonts w:cs="Arial"/>
              </w:rPr>
            </w:pPr>
          </w:p>
        </w:tc>
        <w:tc>
          <w:tcPr>
            <w:tcW w:w="6033" w:type="dxa"/>
            <w:vAlign w:val="center"/>
          </w:tcPr>
          <w:p w14:paraId="2611F7F2" w14:textId="184B5A1C" w:rsidR="00371EFA" w:rsidRPr="00371EFA" w:rsidRDefault="00A95987" w:rsidP="00A95987">
            <w:pPr>
              <w:pStyle w:val="ABOLICHETABLA"/>
            </w:pPr>
            <w:r>
              <w:t>Interés por utilizar la comunicación oral, escrita o gestual como vehículo para expresar sus sentimientos.</w:t>
            </w:r>
          </w:p>
        </w:tc>
        <w:tc>
          <w:tcPr>
            <w:tcW w:w="1667" w:type="dxa"/>
            <w:vMerge/>
          </w:tcPr>
          <w:p w14:paraId="1A61BF5B" w14:textId="77777777" w:rsidR="00371EFA" w:rsidRDefault="00371EFA" w:rsidP="00B30C5B">
            <w:pPr>
              <w:rPr>
                <w:rFonts w:cs="Arial"/>
              </w:rPr>
            </w:pPr>
          </w:p>
        </w:tc>
      </w:tr>
    </w:tbl>
    <w:p w14:paraId="48EEB458" w14:textId="122BEFFA" w:rsidR="00E74AE0" w:rsidRPr="009B112B" w:rsidRDefault="00B30C5B" w:rsidP="009B112B">
      <w:r>
        <w:br w:type="textWrapping" w:clear="all"/>
      </w:r>
      <w:r w:rsidR="00E74AE0">
        <w:t xml:space="preserve">  </w:t>
      </w:r>
    </w:p>
    <w:p w14:paraId="4126DBD7" w14:textId="77777777" w:rsidR="00E74AE0" w:rsidRDefault="00E74AE0" w:rsidP="00F10222">
      <w:pPr>
        <w:pStyle w:val="ATEXTO"/>
      </w:pPr>
    </w:p>
    <w:p w14:paraId="01AADCF5" w14:textId="77777777" w:rsidR="00C5465D" w:rsidRDefault="00C5465D" w:rsidP="00F10222">
      <w:pPr>
        <w:pStyle w:val="ATEXTO"/>
      </w:pPr>
    </w:p>
    <w:p w14:paraId="68BAC5DB" w14:textId="1CB36253" w:rsidR="00C5465D" w:rsidRPr="00EC1412" w:rsidRDefault="00C5465D" w:rsidP="00E90FFD">
      <w:pPr>
        <w:pStyle w:val="ATITULOUNIDAD"/>
        <w:rPr>
          <w:rFonts w:ascii="Vectora LT Std Light" w:hAnsi="Vectora LT Std Light" w:cs="Vectora LT Std Light"/>
        </w:rPr>
      </w:pPr>
      <w:r w:rsidRPr="00EC1412">
        <w:t xml:space="preserve">UNIDAD DIDÁCTICA </w:t>
      </w:r>
      <w:r w:rsidR="00D45529">
        <w:t>1</w:t>
      </w:r>
      <w:r w:rsidRPr="00EC1412">
        <w:t xml:space="preserve">: </w:t>
      </w:r>
      <w:r w:rsidR="00296798" w:rsidRPr="00296798">
        <w:rPr>
          <w:color w:val="FF0000"/>
        </w:rPr>
        <w:t>¿Quién soy?</w:t>
      </w:r>
    </w:p>
    <w:p w14:paraId="60455BCA" w14:textId="77777777" w:rsidR="00C5465D" w:rsidRDefault="00C5465D" w:rsidP="00C5465D">
      <w:pPr>
        <w:pStyle w:val="Ttulo10"/>
      </w:pPr>
    </w:p>
    <w:p w14:paraId="5FDF508A" w14:textId="77777777" w:rsidR="00C5465D" w:rsidRPr="00E90FFD" w:rsidRDefault="00C5465D" w:rsidP="00E90FFD">
      <w:pPr>
        <w:pStyle w:val="ATITULODOBLEPAGINA"/>
      </w:pPr>
      <w:r w:rsidRPr="00E90FFD">
        <w:t>Programación de la unidad</w:t>
      </w:r>
    </w:p>
    <w:p w14:paraId="15219727" w14:textId="77777777" w:rsidR="00C5465D" w:rsidRPr="00EC1412" w:rsidRDefault="00C5465D" w:rsidP="00C5465D">
      <w:pPr>
        <w:pStyle w:val="Ttulo3"/>
        <w:numPr>
          <w:ilvl w:val="0"/>
          <w:numId w:val="0"/>
        </w:numPr>
        <w:ind w:left="720" w:hanging="360"/>
      </w:pPr>
    </w:p>
    <w:p w14:paraId="44B05E8D" w14:textId="77777777" w:rsidR="00C5465D" w:rsidRPr="00E90FFD" w:rsidRDefault="00C5465D" w:rsidP="00C5465D">
      <w:pPr>
        <w:pStyle w:val="Ttulo10"/>
        <w:rPr>
          <w:rFonts w:cs="Arial"/>
          <w:sz w:val="26"/>
          <w:szCs w:val="26"/>
        </w:rPr>
      </w:pPr>
      <w:r w:rsidRPr="00E90FFD">
        <w:rPr>
          <w:rFonts w:cs="Arial"/>
          <w:sz w:val="26"/>
          <w:szCs w:val="26"/>
        </w:rPr>
        <w:t xml:space="preserve">COMPETENCIAS </w:t>
      </w:r>
    </w:p>
    <w:p w14:paraId="3D282795" w14:textId="77777777" w:rsidR="00C5465D" w:rsidRPr="00307500" w:rsidRDefault="00C5465D" w:rsidP="00E90FFD">
      <w:pPr>
        <w:pStyle w:val="ATITULORUTAS"/>
      </w:pPr>
      <w:r w:rsidRPr="00307500">
        <w:t>Fundamentales</w:t>
      </w:r>
    </w:p>
    <w:p w14:paraId="5A0D2D53" w14:textId="45C4D85B" w:rsidR="00E35BBE" w:rsidRDefault="00D40F11" w:rsidP="00E35BBE">
      <w:pPr>
        <w:pStyle w:val="ABoliche"/>
      </w:pPr>
      <w:r w:rsidRPr="00EA50D2">
        <w:rPr>
          <w:b/>
          <w:color w:val="C51F25"/>
        </w:rPr>
        <w:t>Competencia comunicativa</w:t>
      </w:r>
      <w:r w:rsidRPr="00CD2711">
        <w:rPr>
          <w:b/>
          <w:color w:val="C51F25"/>
        </w:rPr>
        <w:t>:</w:t>
      </w:r>
      <w:r w:rsidRPr="00EA50D2">
        <w:rPr>
          <w:b/>
        </w:rPr>
        <w:t xml:space="preserve"> </w:t>
      </w:r>
      <w:r w:rsidR="00E35BBE">
        <w:t>Emplea el lenguaje corporal para expresar sentimientos e ideas.</w:t>
      </w:r>
    </w:p>
    <w:p w14:paraId="4883493C" w14:textId="723F24A9" w:rsidR="00C5465D" w:rsidRDefault="00D40F11" w:rsidP="00E35BBE">
      <w:pPr>
        <w:pStyle w:val="ABoliche"/>
      </w:pPr>
      <w:r w:rsidRPr="00EA50D2">
        <w:rPr>
          <w:b/>
          <w:color w:val="B0256C"/>
        </w:rPr>
        <w:t>Desarrollo personal y espiritual:</w:t>
      </w:r>
      <w:r>
        <w:t xml:space="preserve"> </w:t>
      </w:r>
      <w:r w:rsidR="00E35BBE">
        <w:t>Se reconoce diferente persona de los y las demás.</w:t>
      </w:r>
    </w:p>
    <w:p w14:paraId="6F9D4EEC" w14:textId="77777777" w:rsidR="00C5465D" w:rsidRPr="00307500" w:rsidRDefault="00C5465D" w:rsidP="00C5465D">
      <w:pPr>
        <w:pStyle w:val="ATITULORUTAS"/>
      </w:pPr>
      <w:r w:rsidRPr="00307500">
        <w:t>Específicas</w:t>
      </w:r>
    </w:p>
    <w:p w14:paraId="629D80F6" w14:textId="13F28795" w:rsidR="00930AFF" w:rsidRDefault="00930AFF" w:rsidP="00930AFF">
      <w:pPr>
        <w:pStyle w:val="ABoliche"/>
      </w:pPr>
      <w:r w:rsidRPr="00930AFF">
        <w:rPr>
          <w:b/>
        </w:rPr>
        <w:t>Comprensión oral:</w:t>
      </w:r>
      <w:r>
        <w:t xml:space="preserve"> Comprende la función de identificación personal y familiar de su nombre al ser leído por el o la docente en las tarjetas de identidad.</w:t>
      </w:r>
    </w:p>
    <w:p w14:paraId="13637353" w14:textId="04163A49" w:rsidR="00930AFF" w:rsidRDefault="00930AFF" w:rsidP="00930AFF">
      <w:pPr>
        <w:pStyle w:val="ABoliche"/>
      </w:pPr>
      <w:r w:rsidRPr="00930AFF">
        <w:rPr>
          <w:b/>
        </w:rPr>
        <w:t>Producción oral:</w:t>
      </w:r>
      <w:r>
        <w:t xml:space="preserve"> Utiliza su nombre para identificarse ante otros y otras y lo relaciona</w:t>
      </w:r>
    </w:p>
    <w:p w14:paraId="694BF185" w14:textId="01BE7EE1" w:rsidR="00930AFF" w:rsidRDefault="00930AFF" w:rsidP="00930AFF">
      <w:pPr>
        <w:pStyle w:val="ABoliche"/>
        <w:numPr>
          <w:ilvl w:val="0"/>
          <w:numId w:val="0"/>
        </w:numPr>
        <w:ind w:left="284"/>
      </w:pPr>
      <w:r>
        <w:t xml:space="preserve"> con la tarjeta de identidad.</w:t>
      </w:r>
    </w:p>
    <w:p w14:paraId="52166B66" w14:textId="7CF3D358" w:rsidR="00930AFF" w:rsidRDefault="00930AFF" w:rsidP="00930AFF">
      <w:pPr>
        <w:pStyle w:val="ABoliche"/>
      </w:pPr>
      <w:r w:rsidRPr="00930AFF">
        <w:rPr>
          <w:b/>
        </w:rPr>
        <w:t>Comprensión escrita:</w:t>
      </w:r>
      <w:r>
        <w:t xml:space="preserve"> Comprende su nombre al leerlo en tarjetas de identidad y su función de identificación personal y familiar.</w:t>
      </w:r>
    </w:p>
    <w:p w14:paraId="00E9A28F" w14:textId="411C7CFD" w:rsidR="00C5465D" w:rsidRDefault="00930AFF" w:rsidP="00930AFF">
      <w:pPr>
        <w:pStyle w:val="ABoliche"/>
      </w:pPr>
      <w:r w:rsidRPr="00930AFF">
        <w:rPr>
          <w:b/>
        </w:rPr>
        <w:t>Producción escrita:</w:t>
      </w:r>
      <w:r>
        <w:t xml:space="preserve"> Produce una tarjeta de identidad con su nombre y la utiliza para identificarse ante sus compañeros y compañeras, y docente.</w:t>
      </w:r>
    </w:p>
    <w:p w14:paraId="1E0DEDF1" w14:textId="77777777" w:rsidR="00C5465D" w:rsidRDefault="00C5465D" w:rsidP="00C5465D">
      <w:pPr>
        <w:pStyle w:val="ABoliche"/>
        <w:numPr>
          <w:ilvl w:val="0"/>
          <w:numId w:val="0"/>
        </w:numPr>
        <w:ind w:left="284"/>
      </w:pPr>
    </w:p>
    <w:p w14:paraId="7B6E6246" w14:textId="77777777" w:rsidR="00D40F11" w:rsidRDefault="00D40F11" w:rsidP="00C5465D">
      <w:pPr>
        <w:pStyle w:val="ABoliche"/>
        <w:numPr>
          <w:ilvl w:val="0"/>
          <w:numId w:val="0"/>
        </w:numPr>
        <w:ind w:left="284"/>
      </w:pPr>
    </w:p>
    <w:p w14:paraId="19A3BB3A" w14:textId="77777777" w:rsidR="00685BA9" w:rsidRDefault="00685BA9" w:rsidP="00C5465D">
      <w:pPr>
        <w:pStyle w:val="ABoliche"/>
        <w:numPr>
          <w:ilvl w:val="0"/>
          <w:numId w:val="0"/>
        </w:numPr>
        <w:ind w:left="284"/>
      </w:pPr>
    </w:p>
    <w:p w14:paraId="176DED8D" w14:textId="77777777" w:rsidR="00C5465D" w:rsidRPr="00E21BE7" w:rsidRDefault="00C5465D" w:rsidP="00C5465D">
      <w:pPr>
        <w:pStyle w:val="ATITULORUTAS"/>
      </w:pPr>
      <w:r w:rsidRPr="00E21BE7">
        <w:t>INDICADORES DE LOGRO</w:t>
      </w:r>
    </w:p>
    <w:p w14:paraId="77DF1B3D" w14:textId="704F2EA3" w:rsidR="00D22EAC" w:rsidRDefault="00D22EAC" w:rsidP="00D22EAC">
      <w:pPr>
        <w:pStyle w:val="ABoliche"/>
      </w:pPr>
      <w:r>
        <w:t>Se identifica al escuchar su nombre leído por otra persona y responde preguntas sencillas sobre el uso de las tarjetas de identidad y el valor de la palabra escrita.</w:t>
      </w:r>
    </w:p>
    <w:p w14:paraId="50F84D68" w14:textId="39684BCC" w:rsidR="00D22EAC" w:rsidRDefault="00D22EAC" w:rsidP="00D22EAC">
      <w:pPr>
        <w:pStyle w:val="ABoliche"/>
      </w:pPr>
      <w:r>
        <w:t>Muestra satisfacción a través de su expresión facial al escuchar su nombre, reafirmando su identidad personal. Señala su nombre en la tarjeta de identidad al pronunciarlo.</w:t>
      </w:r>
    </w:p>
    <w:p w14:paraId="6EBED13D" w14:textId="6D37603A" w:rsidR="00D22EAC" w:rsidRDefault="00D22EAC" w:rsidP="00D22EAC">
      <w:pPr>
        <w:pStyle w:val="ABoliche"/>
      </w:pPr>
      <w:r>
        <w:t>Muestra satisfacción a través de su expresión facial al decir su nombre, responde a preguntas sencillas sobre su nombre y su identidad y respeta las normas convencionales de lectura al leer su tarjeta de identidad, con ayuda del o la docente.</w:t>
      </w:r>
    </w:p>
    <w:p w14:paraId="296E0EE5" w14:textId="2473A2AF" w:rsidR="00D22EAC" w:rsidRDefault="00D22EAC" w:rsidP="00D22EAC">
      <w:pPr>
        <w:pStyle w:val="ABoliche"/>
      </w:pPr>
      <w:r>
        <w:t>Lee en voz alta su nombre según el nivel de lectura en que se encuentre.</w:t>
      </w:r>
    </w:p>
    <w:p w14:paraId="0E6C4A0E" w14:textId="4731D668" w:rsidR="00D22EAC" w:rsidRDefault="00D22EAC" w:rsidP="00D22EAC">
      <w:pPr>
        <w:pStyle w:val="ABoliche"/>
      </w:pPr>
      <w:r>
        <w:t>Escribe su nombre según la etapa de apropiación de la escritura en que se encuentre, en una tarjeta de identidad elaborada en el aul</w:t>
      </w:r>
      <w:r w:rsidR="00EB07E2">
        <w:t>a</w:t>
      </w:r>
      <w:r>
        <w:t>, en sus cuadernos y libros para identificarlos.</w:t>
      </w:r>
    </w:p>
    <w:p w14:paraId="6F3F05A3" w14:textId="64FBA19B" w:rsidR="00C5465D" w:rsidRDefault="00D22EAC" w:rsidP="00D22EAC">
      <w:pPr>
        <w:pStyle w:val="ABoliche"/>
      </w:pPr>
      <w:r>
        <w:t>Escribe, por lo menos, un borrador de su tarjeta de identidad.</w:t>
      </w:r>
    </w:p>
    <w:p w14:paraId="1C287D86" w14:textId="77777777" w:rsidR="00C5465D" w:rsidRDefault="00C5465D" w:rsidP="00C5465D">
      <w:pPr>
        <w:pStyle w:val="ATITULORUTAS"/>
      </w:pPr>
      <w:r w:rsidRPr="00E21BE7">
        <w:t>CONTENIDOS</w:t>
      </w:r>
    </w:p>
    <w:p w14:paraId="586440D0" w14:textId="77777777" w:rsidR="00C5465D" w:rsidRDefault="00C5465D" w:rsidP="00C5465D">
      <w:pPr>
        <w:pStyle w:val="ATITULORUTAS"/>
      </w:pPr>
      <w:r w:rsidRPr="00307500">
        <w:t>Conceptos</w:t>
      </w:r>
    </w:p>
    <w:p w14:paraId="1A696B2E" w14:textId="76777EBC" w:rsidR="000E22D3" w:rsidRDefault="000E22D3" w:rsidP="000E22D3">
      <w:pPr>
        <w:pStyle w:val="ABoliche"/>
      </w:pPr>
      <w:r>
        <w:t>La tarjeta de identidad: estructura (nombre y apellido).</w:t>
      </w:r>
    </w:p>
    <w:p w14:paraId="1917622D" w14:textId="0762AFD9" w:rsidR="00C5465D" w:rsidRDefault="000E22D3" w:rsidP="000E22D3">
      <w:pPr>
        <w:pStyle w:val="ABoliche"/>
      </w:pPr>
      <w:r>
        <w:t>La función del nombre propio.</w:t>
      </w:r>
    </w:p>
    <w:p w14:paraId="311E206E" w14:textId="77777777" w:rsidR="00C5465D" w:rsidRDefault="00C5465D" w:rsidP="00C5465D">
      <w:pPr>
        <w:pStyle w:val="ATITULORUTAS"/>
      </w:pPr>
      <w:r>
        <w:t>Procedimientos</w:t>
      </w:r>
    </w:p>
    <w:p w14:paraId="486CDFEF" w14:textId="72147874" w:rsidR="000E22D3" w:rsidRDefault="000E22D3" w:rsidP="000E22D3">
      <w:pPr>
        <w:pStyle w:val="ABoliche"/>
      </w:pPr>
      <w:r>
        <w:t>Identificación de palabras que riman con su nombre.</w:t>
      </w:r>
    </w:p>
    <w:p w14:paraId="13D7B5AF" w14:textId="1E77B982" w:rsidR="000E22D3" w:rsidRDefault="000E22D3" w:rsidP="000E22D3">
      <w:pPr>
        <w:pStyle w:val="ABoliche"/>
      </w:pPr>
      <w:r>
        <w:t>Conteo de las sílabas que componen su nombre.</w:t>
      </w:r>
    </w:p>
    <w:p w14:paraId="5561B697" w14:textId="40051808" w:rsidR="000E22D3" w:rsidRDefault="000E22D3" w:rsidP="000E22D3">
      <w:pPr>
        <w:pStyle w:val="ABoliche"/>
      </w:pPr>
      <w:r>
        <w:t>Identificación de la sílaba inicial / final de su nombre.</w:t>
      </w:r>
    </w:p>
    <w:p w14:paraId="3513F59E" w14:textId="199D3BA0" w:rsidR="000E22D3" w:rsidRDefault="000E22D3" w:rsidP="000E22D3">
      <w:pPr>
        <w:pStyle w:val="ABoliche"/>
      </w:pPr>
      <w:r>
        <w:t>Elección, entre varias, de nombres que inician por la misma sílaba de su nombre.</w:t>
      </w:r>
    </w:p>
    <w:p w14:paraId="59C280F8" w14:textId="14700AAB" w:rsidR="000E22D3" w:rsidRDefault="000E22D3" w:rsidP="000E22D3">
      <w:pPr>
        <w:pStyle w:val="ABoliche"/>
      </w:pPr>
      <w:r>
        <w:t>Identificación del sonido inicial / final de su nombre.</w:t>
      </w:r>
    </w:p>
    <w:p w14:paraId="7BFB6E5F" w14:textId="7CA30126" w:rsidR="000E22D3" w:rsidRDefault="000E22D3" w:rsidP="000E22D3">
      <w:pPr>
        <w:pStyle w:val="ABoliche"/>
      </w:pPr>
      <w:r>
        <w:t>Elección, entre varias, de la palabra que comienza con el mismo sonido de su nombre.</w:t>
      </w:r>
    </w:p>
    <w:p w14:paraId="082478C9" w14:textId="65843B9A" w:rsidR="000E22D3" w:rsidRDefault="000E22D3" w:rsidP="000E22D3">
      <w:pPr>
        <w:pStyle w:val="ABoliche"/>
      </w:pPr>
      <w:r>
        <w:t>Diferenciación de palabras cortas y largas en los nombres que escucha.</w:t>
      </w:r>
    </w:p>
    <w:p w14:paraId="2DA160FC" w14:textId="18EE2BB7" w:rsidR="000E22D3" w:rsidRDefault="000E22D3" w:rsidP="000E22D3">
      <w:pPr>
        <w:pStyle w:val="ABoliche"/>
      </w:pPr>
      <w:r>
        <w:t>Pronunciación y asociación de su nombre con la tarjeta de identidad que lo contiene.</w:t>
      </w:r>
    </w:p>
    <w:p w14:paraId="35A98667" w14:textId="38ACBB7B" w:rsidR="000E22D3" w:rsidRDefault="000E22D3" w:rsidP="000E22D3">
      <w:pPr>
        <w:pStyle w:val="ABoliche"/>
      </w:pPr>
      <w:r>
        <w:t>Comentario sobre la importancia del nombre propio y de la tarjeta de identidad para identificarse como individuo y miembro de una familia y de una comunidad.</w:t>
      </w:r>
    </w:p>
    <w:p w14:paraId="4395FCBA" w14:textId="0B219C9E" w:rsidR="000E22D3" w:rsidRDefault="000E22D3" w:rsidP="000E22D3">
      <w:pPr>
        <w:pStyle w:val="ABoliche"/>
      </w:pPr>
      <w:r>
        <w:t>Reconocimiento de su nombre en las tarjetas de identidad.</w:t>
      </w:r>
    </w:p>
    <w:p w14:paraId="54719BB6" w14:textId="60969010" w:rsidR="000E22D3" w:rsidRDefault="000E22D3" w:rsidP="000E22D3">
      <w:pPr>
        <w:pStyle w:val="ABoliche"/>
      </w:pPr>
      <w:r>
        <w:t>Identificación de la palabra donde se encuentra su nombre en las tarjetas de identidad.</w:t>
      </w:r>
    </w:p>
    <w:p w14:paraId="4161E342" w14:textId="34776C93" w:rsidR="000E22D3" w:rsidRDefault="000E22D3" w:rsidP="000E22D3">
      <w:pPr>
        <w:pStyle w:val="ABoliche"/>
      </w:pPr>
      <w:r>
        <w:t>Diferenciación de su nombre del de sus compañeros y compañeras al leerlo en las tarjetas de identidad.</w:t>
      </w:r>
    </w:p>
    <w:p w14:paraId="63583D0E" w14:textId="43225FE4" w:rsidR="000E22D3" w:rsidRDefault="000E22D3" w:rsidP="000E22D3">
      <w:pPr>
        <w:pStyle w:val="ABoliche"/>
      </w:pPr>
      <w:r>
        <w:t>Reflexión con él o la docente sobre cómo se escribe su nombre.</w:t>
      </w:r>
    </w:p>
    <w:p w14:paraId="4B2B395F" w14:textId="50FADDF8" w:rsidR="000E22D3" w:rsidRDefault="000E22D3" w:rsidP="000E22D3">
      <w:pPr>
        <w:pStyle w:val="ABoliche"/>
      </w:pPr>
      <w:r>
        <w:t>Planificación de la elaboración de su tarjeta de identidad.</w:t>
      </w:r>
    </w:p>
    <w:p w14:paraId="6BCEEBC2" w14:textId="44356F47" w:rsidR="00C5465D" w:rsidRDefault="000E22D3" w:rsidP="000E22D3">
      <w:pPr>
        <w:pStyle w:val="ABoliche"/>
      </w:pPr>
      <w:r>
        <w:t>Escritura del primer borrador de la tarjeta según la etapa de apropiación de la escritura en la que se encuentre.</w:t>
      </w:r>
    </w:p>
    <w:p w14:paraId="7C375C79" w14:textId="77777777" w:rsidR="00C5465D" w:rsidRPr="00E21BE7" w:rsidRDefault="00C5465D" w:rsidP="00C5465D">
      <w:pPr>
        <w:pStyle w:val="ATITULORUTAS"/>
        <w:rPr>
          <w:rFonts w:cs="Arial"/>
        </w:rPr>
      </w:pPr>
      <w:r>
        <w:t>Actitudes y valores</w:t>
      </w:r>
    </w:p>
    <w:p w14:paraId="472EF10E" w14:textId="4D6C9857" w:rsidR="006941E6" w:rsidRDefault="006941E6" w:rsidP="006941E6">
      <w:pPr>
        <w:pStyle w:val="ABoliche"/>
      </w:pPr>
      <w:r>
        <w:t>Reconocimiento de</w:t>
      </w:r>
      <w:r w:rsidR="00645C57">
        <w:t xml:space="preserve"> </w:t>
      </w:r>
      <w:r>
        <w:t>sus características propias</w:t>
      </w:r>
      <w:r w:rsidR="00645C57">
        <w:t xml:space="preserve"> </w:t>
      </w:r>
      <w:r>
        <w:t>y fortalecimiento</w:t>
      </w:r>
      <w:r w:rsidR="00645C57">
        <w:t xml:space="preserve"> </w:t>
      </w:r>
      <w:r>
        <w:t>de su identidad.</w:t>
      </w:r>
    </w:p>
    <w:p w14:paraId="67C56335" w14:textId="3746503A" w:rsidR="006941E6" w:rsidRDefault="006941E6" w:rsidP="006941E6">
      <w:pPr>
        <w:pStyle w:val="ABoliche"/>
      </w:pPr>
      <w:r>
        <w:t>Satisfacción al distinguir su nombre entre otros que escucha.</w:t>
      </w:r>
    </w:p>
    <w:p w14:paraId="72E3767B" w14:textId="75AA2992" w:rsidR="00C5465D" w:rsidRDefault="006941E6" w:rsidP="006941E6">
      <w:pPr>
        <w:pStyle w:val="ABoliche"/>
      </w:pPr>
      <w:r>
        <w:t>Cuidado en la presentación, orden y limpieza en la elaboración de su tarjeta de identidad para que pueda ser comprendida por otras personas.</w:t>
      </w:r>
    </w:p>
    <w:p w14:paraId="1B453583" w14:textId="77777777" w:rsidR="00C5465D" w:rsidRPr="00F20036" w:rsidRDefault="00C5465D" w:rsidP="00C5465D">
      <w:pPr>
        <w:pStyle w:val="ATITULORUTAS"/>
        <w:jc w:val="left"/>
      </w:pPr>
      <w:r>
        <w:t xml:space="preserve">ESTRATEGIAS DE ENSEÑANZA-APRENDIZAJE </w:t>
      </w:r>
      <w:r>
        <w:br/>
        <w:t>Y DE EVALUACIÓN</w:t>
      </w:r>
    </w:p>
    <w:p w14:paraId="1921071F" w14:textId="282A19E7" w:rsidR="006D3051" w:rsidRDefault="006D3051" w:rsidP="006D3051">
      <w:pPr>
        <w:pStyle w:val="ABoliche"/>
      </w:pPr>
      <w:r>
        <w:t>Indagación dialógica.</w:t>
      </w:r>
    </w:p>
    <w:p w14:paraId="231B00E3" w14:textId="3ABAB7CD" w:rsidR="006D3051" w:rsidRDefault="006D3051" w:rsidP="006D3051">
      <w:pPr>
        <w:pStyle w:val="ABoliche"/>
      </w:pPr>
      <w:r>
        <w:t>Aprendizaje autónomo.</w:t>
      </w:r>
    </w:p>
    <w:p w14:paraId="5DFDC906" w14:textId="4D9A7D03" w:rsidR="006D3051" w:rsidRDefault="006D3051" w:rsidP="006D3051">
      <w:pPr>
        <w:pStyle w:val="ABoliche"/>
      </w:pPr>
      <w:r>
        <w:t>Juego.</w:t>
      </w:r>
    </w:p>
    <w:p w14:paraId="6C15CCBC" w14:textId="3D0A4233" w:rsidR="006D3051" w:rsidRDefault="006D3051" w:rsidP="006D3051">
      <w:pPr>
        <w:pStyle w:val="ABoliche"/>
      </w:pPr>
      <w:r>
        <w:t>Recuperación de experiencias previas.</w:t>
      </w:r>
    </w:p>
    <w:p w14:paraId="1B5C352C" w14:textId="547C3BAD" w:rsidR="006D3051" w:rsidRDefault="006D3051" w:rsidP="006D3051">
      <w:pPr>
        <w:pStyle w:val="ABoliche"/>
      </w:pPr>
      <w:r>
        <w:t>Interpretación de imágenes.</w:t>
      </w:r>
    </w:p>
    <w:p w14:paraId="49229A90" w14:textId="675C2174" w:rsidR="00C5465D" w:rsidRDefault="006D3051" w:rsidP="006D3051">
      <w:pPr>
        <w:pStyle w:val="ABoliche"/>
      </w:pPr>
      <w:r>
        <w:t>Portafolio.</w:t>
      </w:r>
    </w:p>
    <w:p w14:paraId="4F905416" w14:textId="77777777" w:rsidR="00C5465D" w:rsidRPr="006D1E0C" w:rsidRDefault="00C5465D" w:rsidP="00C5465D">
      <w:pPr>
        <w:pStyle w:val="ATITULORUTAS"/>
      </w:pPr>
      <w:r w:rsidRPr="006D1E0C">
        <w:t xml:space="preserve">VALOR TRANSVERSAL </w:t>
      </w:r>
    </w:p>
    <w:p w14:paraId="6EF6BEA9" w14:textId="2ED09481" w:rsidR="00C5465D" w:rsidRDefault="00690194" w:rsidP="00D40F11">
      <w:pPr>
        <w:pStyle w:val="ATEXTO"/>
      </w:pPr>
      <w:r w:rsidRPr="00690194">
        <w:t>Identidad</w:t>
      </w:r>
    </w:p>
    <w:p w14:paraId="0AFD3E1A" w14:textId="77777777" w:rsidR="00C5465D" w:rsidRPr="006D1E0C" w:rsidRDefault="00C5465D" w:rsidP="00C5465D">
      <w:pPr>
        <w:pStyle w:val="ATITULORUTAS"/>
      </w:pPr>
      <w:r>
        <w:t>EFEMÉRIDES</w:t>
      </w:r>
    </w:p>
    <w:p w14:paraId="22E6DA7C" w14:textId="3E2642AD" w:rsidR="00690194" w:rsidRDefault="00690194" w:rsidP="00690194">
      <w:pPr>
        <w:pStyle w:val="ABoliche"/>
      </w:pPr>
      <w:r>
        <w:t>21 de septiembre: Día Internacional de la Paz.</w:t>
      </w:r>
    </w:p>
    <w:p w14:paraId="1A4C6B38" w14:textId="101B6DED" w:rsidR="00690194" w:rsidRDefault="00690194" w:rsidP="00690194">
      <w:pPr>
        <w:pStyle w:val="ABoliche"/>
      </w:pPr>
      <w:r>
        <w:t>27 de septiembre: Día de la Biblia.</w:t>
      </w:r>
    </w:p>
    <w:p w14:paraId="304423B8" w14:textId="0F5A23C8" w:rsidR="00C5465D" w:rsidRDefault="00690194" w:rsidP="00690194">
      <w:pPr>
        <w:pStyle w:val="ABoliche"/>
      </w:pPr>
      <w:r>
        <w:t>29 de septiembre: Día de los Derechos de la Niñez.</w:t>
      </w:r>
    </w:p>
    <w:p w14:paraId="411B0D21" w14:textId="77777777" w:rsidR="00C5465D" w:rsidRPr="006D1E0C" w:rsidRDefault="00C5465D" w:rsidP="00C5465D">
      <w:pPr>
        <w:pStyle w:val="ATITULORUTAS"/>
      </w:pPr>
      <w:r w:rsidRPr="006D1E0C">
        <w:t>TIEMPO ESTIMADO</w:t>
      </w:r>
      <w:r>
        <w:t xml:space="preserve"> DE TRABAJO</w:t>
      </w:r>
    </w:p>
    <w:p w14:paraId="5B98121F" w14:textId="54BD136F" w:rsidR="001B2B4B" w:rsidRPr="00C246FC" w:rsidRDefault="001B2B4B" w:rsidP="00D40F11">
      <w:pPr>
        <w:pStyle w:val="ATEXTO"/>
      </w:pPr>
      <w:r w:rsidRPr="00C246FC">
        <w:t>4 semanas</w:t>
      </w:r>
      <w:r w:rsidR="00D40F11">
        <w:t>.</w:t>
      </w:r>
    </w:p>
    <w:p w14:paraId="45D3892C" w14:textId="749F7AD6" w:rsidR="00C5465D" w:rsidRPr="00C246FC" w:rsidRDefault="00C5465D" w:rsidP="00D40F11">
      <w:pPr>
        <w:pStyle w:val="ATEXTO"/>
      </w:pPr>
      <w:r w:rsidRPr="00C246FC">
        <w:t>20 sesiones</w:t>
      </w:r>
      <w:r w:rsidR="00D40F11">
        <w:t>.</w:t>
      </w:r>
    </w:p>
    <w:p w14:paraId="73FC0FB1" w14:textId="77777777" w:rsidR="001B2B4B" w:rsidRDefault="001B2B4B" w:rsidP="00C5465D">
      <w:pPr>
        <w:pStyle w:val="ATITULODOBLEPAGINA"/>
      </w:pPr>
    </w:p>
    <w:p w14:paraId="27F2F0BD" w14:textId="77777777" w:rsidR="001B2B4B" w:rsidRDefault="001B2B4B" w:rsidP="00C5465D">
      <w:pPr>
        <w:pStyle w:val="ATITULODOBLEPAGINA"/>
      </w:pPr>
    </w:p>
    <w:p w14:paraId="25386B11" w14:textId="77777777" w:rsidR="00D40F11" w:rsidRDefault="00D40F11" w:rsidP="00C5465D">
      <w:pPr>
        <w:pStyle w:val="ATITULODOBLEPAGINA"/>
      </w:pPr>
    </w:p>
    <w:p w14:paraId="2E0A4AD1" w14:textId="77777777" w:rsidR="001B2B4B" w:rsidRDefault="001B2B4B" w:rsidP="00C5465D">
      <w:pPr>
        <w:pStyle w:val="ATITULODOBLEPAGINA"/>
      </w:pPr>
    </w:p>
    <w:p w14:paraId="0C1858FD" w14:textId="77777777" w:rsidR="00C5465D" w:rsidRPr="002654E3" w:rsidRDefault="00C5465D" w:rsidP="00C5465D">
      <w:pPr>
        <w:pStyle w:val="ATITULODOBLEPAGINA"/>
      </w:pPr>
      <w:r w:rsidRPr="002654E3">
        <w:t>PORTADA</w:t>
      </w:r>
    </w:p>
    <w:p w14:paraId="1D1A9F81" w14:textId="77777777" w:rsidR="00C5465D" w:rsidRPr="002654E3" w:rsidRDefault="00C5465D" w:rsidP="00C5465D">
      <w:pPr>
        <w:pStyle w:val="ATITULORUTAS"/>
      </w:pPr>
      <w:r w:rsidRPr="002654E3">
        <w:t>Intención pedagógica</w:t>
      </w:r>
    </w:p>
    <w:p w14:paraId="520D84EA" w14:textId="5547F7B2" w:rsidR="00CB15BA" w:rsidRDefault="00CB15BA" w:rsidP="00CB15BA">
      <w:pPr>
        <w:pStyle w:val="ATEXTO"/>
      </w:pPr>
      <w:r>
        <w:t>En esta unidad los estudiantes serán capaces</w:t>
      </w:r>
      <w:r w:rsidR="0025551D">
        <w:t xml:space="preserve"> </w:t>
      </w:r>
      <w:r>
        <w:t>de reafirmar su identidad personal,</w:t>
      </w:r>
      <w:r w:rsidR="0025551D">
        <w:t xml:space="preserve"> </w:t>
      </w:r>
      <w:r>
        <w:t>a través del texto funcional la tarjeta</w:t>
      </w:r>
      <w:r w:rsidR="0025551D">
        <w:t xml:space="preserve"> </w:t>
      </w:r>
      <w:r>
        <w:t>de identidad.</w:t>
      </w:r>
    </w:p>
    <w:p w14:paraId="0DEE3C47" w14:textId="72285882" w:rsidR="00CB15BA" w:rsidRDefault="00CB15BA" w:rsidP="00CB15BA">
      <w:pPr>
        <w:pStyle w:val="ATEXTO"/>
      </w:pPr>
      <w:r>
        <w:t>Comenzarán la lectura de textos sencillos</w:t>
      </w:r>
      <w:r w:rsidR="0025551D">
        <w:t xml:space="preserve"> </w:t>
      </w:r>
      <w:r>
        <w:t>leídos por el docente y en la sección</w:t>
      </w:r>
      <w:r w:rsidR="0025551D">
        <w:t xml:space="preserve"> </w:t>
      </w:r>
      <w:r w:rsidRPr="0025551D">
        <w:rPr>
          <w:i/>
        </w:rPr>
        <w:t>Comprendemos el texto</w:t>
      </w:r>
      <w:r>
        <w:t>, los estudiantes</w:t>
      </w:r>
      <w:r w:rsidR="0025551D">
        <w:t xml:space="preserve"> </w:t>
      </w:r>
      <w:r>
        <w:t>desarrollan sus habilidades de comprensión,</w:t>
      </w:r>
      <w:r w:rsidR="0025551D">
        <w:t xml:space="preserve"> </w:t>
      </w:r>
      <w:r>
        <w:t>análisis e interpretación de textos.</w:t>
      </w:r>
    </w:p>
    <w:p w14:paraId="1C3E153D" w14:textId="4C4A43F2" w:rsidR="00CB15BA" w:rsidRDefault="00CB15BA" w:rsidP="00CB15BA">
      <w:pPr>
        <w:pStyle w:val="ATEXTO"/>
      </w:pPr>
      <w:r>
        <w:t xml:space="preserve">En las secciones </w:t>
      </w:r>
      <w:r w:rsidRPr="00CB15BA">
        <w:rPr>
          <w:i/>
        </w:rPr>
        <w:t>Jugamos con las palabras</w:t>
      </w:r>
      <w:r>
        <w:t xml:space="preserve"> </w:t>
      </w:r>
      <w:r w:rsidRPr="00CB15BA">
        <w:rPr>
          <w:i/>
        </w:rPr>
        <w:t>y Aprendemos y descubrimos</w:t>
      </w:r>
      <w:r>
        <w:t>, desarrollarán sus competencias de comprensión y producción oral y escrita mediante ejercicios que tienen coherencia con el texto funcional.</w:t>
      </w:r>
    </w:p>
    <w:p w14:paraId="1CA411CE" w14:textId="52CACE85" w:rsidR="00CB15BA" w:rsidRDefault="00CB15BA" w:rsidP="00CB15BA">
      <w:pPr>
        <w:pStyle w:val="ATEXTO"/>
      </w:pPr>
      <w:r>
        <w:t xml:space="preserve">Más adelante, realizarán ejercicios orientados a la adquisición de la lengua escrita en </w:t>
      </w:r>
      <w:r w:rsidRPr="0025551D">
        <w:rPr>
          <w:i/>
        </w:rPr>
        <w:t>¡Vamos a escribir!</w:t>
      </w:r>
      <w:r>
        <w:t xml:space="preserve"> Para lograr el propósito de la unidad, se realiza con los niños y las niñas el taller Elaboro mi tarjeta de identidad. De esta manera, serán capaces de identificarse como seres independientes, aunque pertenezcan a una familia. También inician su proceso de alfabetización inicial a través del nombre propio.</w:t>
      </w:r>
    </w:p>
    <w:p w14:paraId="2165D72E" w14:textId="446DFF40" w:rsidR="00C5465D" w:rsidRPr="009B112B" w:rsidRDefault="00CB15BA" w:rsidP="00CB15BA">
      <w:pPr>
        <w:pStyle w:val="ATEXTO"/>
      </w:pPr>
      <w:r>
        <w:t>Podrán reafirmar su autoestima, por medio de actividades de lectura y escritura, las cuales ayudarán a desarrollar las competencias planteadas.</w:t>
      </w:r>
    </w:p>
    <w:p w14:paraId="2E3EC9E9" w14:textId="77777777" w:rsidR="00C5465D" w:rsidRDefault="00C5465D" w:rsidP="00C5465D">
      <w:pPr>
        <w:pStyle w:val="ATITULORUTAS"/>
      </w:pPr>
      <w:r>
        <w:t>Esquema de la unidad</w:t>
      </w:r>
    </w:p>
    <w:p w14:paraId="39D4AC56" w14:textId="10D873CF" w:rsidR="00C5465D" w:rsidRDefault="00C5465D" w:rsidP="00C5465D">
      <w:pPr>
        <w:pStyle w:val="Ttulo216"/>
        <w:rPr>
          <w:sz w:val="24"/>
          <w:lang w:val="es-ES"/>
        </w:rPr>
      </w:pPr>
    </w:p>
    <w:p w14:paraId="2EE43E07" w14:textId="464C2192" w:rsidR="00C5465D" w:rsidRDefault="004C5EEC" w:rsidP="00C5465D">
      <w:pPr>
        <w:pStyle w:val="Ttulo216"/>
        <w:rPr>
          <w:sz w:val="24"/>
          <w:lang w:val="es-ES"/>
        </w:rPr>
      </w:pPr>
      <w:r>
        <w:rPr>
          <w:noProof/>
          <w:sz w:val="24"/>
          <w:lang w:val="es-ES" w:eastAsia="es-ES"/>
        </w:rPr>
        <w:drawing>
          <wp:inline distT="0" distB="0" distL="0" distR="0" wp14:anchorId="7BCF9EF2" wp14:editId="1741C6EB">
            <wp:extent cx="5892800" cy="1597604"/>
            <wp:effectExtent l="0" t="0" r="0" b="3175"/>
            <wp:docPr id="13" name="Imagen 13" descr="NAYROBIS E:Users:nayrobis:Documents:PROYECTOS:PROYECTO 2019-2020:GUIA:G_LEsp_1_Pri_SH:IMAGENES: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YROBIS E:Users:nayrobis:Documents:PROYECTOS:PROYECTO 2019-2020:GUIA:G_LEsp_1_Pri_SH:IMAGENES:U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2800" cy="1597604"/>
                    </a:xfrm>
                    <a:prstGeom prst="rect">
                      <a:avLst/>
                    </a:prstGeom>
                    <a:noFill/>
                    <a:ln>
                      <a:noFill/>
                    </a:ln>
                  </pic:spPr>
                </pic:pic>
              </a:graphicData>
            </a:graphic>
          </wp:inline>
        </w:drawing>
      </w:r>
    </w:p>
    <w:p w14:paraId="052C63C5" w14:textId="77777777" w:rsidR="00C5465D" w:rsidRDefault="00C5465D" w:rsidP="00C5465D">
      <w:pPr>
        <w:pStyle w:val="Ttulo216"/>
        <w:rPr>
          <w:sz w:val="24"/>
          <w:lang w:val="es-ES"/>
        </w:rPr>
      </w:pPr>
    </w:p>
    <w:p w14:paraId="12FC2C26" w14:textId="77777777" w:rsidR="00C5465D" w:rsidRPr="005C5A46" w:rsidRDefault="00C5465D" w:rsidP="00C5465D">
      <w:pPr>
        <w:pStyle w:val="ATITULORUTAS"/>
      </w:pPr>
      <w:r>
        <w:t>Cultivamos valores</w:t>
      </w:r>
    </w:p>
    <w:p w14:paraId="6F366E64" w14:textId="5B6F7EE8" w:rsidR="00C5465D" w:rsidRPr="009B112B" w:rsidRDefault="004C5EEC" w:rsidP="00C5465D">
      <w:pPr>
        <w:pStyle w:val="ATEXTO"/>
      </w:pPr>
      <w:r w:rsidRPr="004C5EEC">
        <w:t>Identidad: Respeto.</w:t>
      </w:r>
    </w:p>
    <w:p w14:paraId="1635E233" w14:textId="4CD8D20B" w:rsidR="00C5465D" w:rsidRDefault="004C5EEC" w:rsidP="006361E2">
      <w:pPr>
        <w:pStyle w:val="ATEXTO"/>
      </w:pPr>
      <w:r>
        <w:t>La identidad personal se reafirma</w:t>
      </w:r>
      <w:r w:rsidR="006361E2">
        <w:t xml:space="preserve"> </w:t>
      </w:r>
      <w:r>
        <w:t>a partir de las relaciones humanas,</w:t>
      </w:r>
      <w:r w:rsidR="006361E2">
        <w:t xml:space="preserve"> </w:t>
      </w:r>
      <w:r>
        <w:t>por esto es importante que desde</w:t>
      </w:r>
      <w:r w:rsidR="006361E2">
        <w:t xml:space="preserve"> </w:t>
      </w:r>
      <w:r>
        <w:t>un inicio el docente deba considerar</w:t>
      </w:r>
      <w:r w:rsidR="006361E2">
        <w:t xml:space="preserve"> </w:t>
      </w:r>
      <w:r>
        <w:t>a cada niño (a) como competente</w:t>
      </w:r>
      <w:r w:rsidR="006361E2">
        <w:t xml:space="preserve"> </w:t>
      </w:r>
      <w:r>
        <w:t>y no etiquetarlos de forma</w:t>
      </w:r>
      <w:r w:rsidR="006361E2">
        <w:t xml:space="preserve"> </w:t>
      </w:r>
      <w:r>
        <w:t>negativa. Utilice palabras motivadoras</w:t>
      </w:r>
      <w:r w:rsidR="006361E2">
        <w:t xml:space="preserve"> </w:t>
      </w:r>
      <w:r>
        <w:t>e incluir en las normas del</w:t>
      </w:r>
      <w:r w:rsidR="006361E2">
        <w:t xml:space="preserve"> </w:t>
      </w:r>
      <w:r>
        <w:t>aula, «Respetar a sus compañeros</w:t>
      </w:r>
      <w:r w:rsidR="006361E2">
        <w:t xml:space="preserve"> </w:t>
      </w:r>
      <w:r>
        <w:t>(as), llamándolos por su nombre».</w:t>
      </w:r>
    </w:p>
    <w:p w14:paraId="2C337959" w14:textId="77777777" w:rsidR="00C5465D" w:rsidRPr="005C5A46" w:rsidRDefault="00C5465D" w:rsidP="00C5465D">
      <w:pPr>
        <w:pStyle w:val="ATITULORUTAS"/>
      </w:pPr>
      <w:r w:rsidRPr="00BE2EAC">
        <w:t>Trabajo colectivo de apertura</w:t>
      </w:r>
    </w:p>
    <w:p w14:paraId="4DC3155C" w14:textId="7BDF490F" w:rsidR="00C5465D" w:rsidRPr="009B112B" w:rsidRDefault="008837B6" w:rsidP="008837B6">
      <w:pPr>
        <w:pStyle w:val="ATEXTO"/>
      </w:pPr>
      <w:r>
        <w:t xml:space="preserve">Esta actividad implica que realice preguntas literales e inferenciales sobre la ilustración inicial para indagar e interactuar con sus estudiantes. Pregúnteles: </w:t>
      </w:r>
      <w:r w:rsidRPr="00C8003D">
        <w:rPr>
          <w:i/>
        </w:rPr>
        <w:t xml:space="preserve">¿Cómo son los niños y las niñas del salón de clase? ¿Cuál de todos y todas crees que se parece a uno de ustedes en particular? ¿Cómo es el salón de clase? </w:t>
      </w:r>
      <w:r>
        <w:t>Es importante que los estudiantes participen y den su opinión.</w:t>
      </w:r>
    </w:p>
    <w:p w14:paraId="501755F1" w14:textId="6075C949" w:rsidR="00C5465D" w:rsidRPr="005C5A46" w:rsidRDefault="00C8003D" w:rsidP="00C5465D">
      <w:pPr>
        <w:pStyle w:val="ATITULORUTAS"/>
      </w:pPr>
      <w:r w:rsidRPr="00C8003D">
        <w:t>Actividad de diagnóstico</w:t>
      </w:r>
    </w:p>
    <w:p w14:paraId="204666D2" w14:textId="75735DC1" w:rsidR="00C8003D" w:rsidRDefault="00C8003D" w:rsidP="00C8003D">
      <w:pPr>
        <w:pStyle w:val="ATEXTO"/>
      </w:pPr>
      <w:r>
        <w:t>Recupere los conocimientos previos de los estudiantes antes de iniciar con el tema. Pregúnteles: ¿</w:t>
      </w:r>
      <w:r w:rsidRPr="00C8003D">
        <w:rPr>
          <w:i/>
        </w:rPr>
        <w:t>Alguna vez han escuchado hablar sobre los derechos de la niñez? ¿Por qué es importante tener un nombre? ¿Qué pasaría si no tuvieras nombre?</w:t>
      </w:r>
    </w:p>
    <w:p w14:paraId="4E9E975C" w14:textId="3AA558B5" w:rsidR="00C8003D" w:rsidRDefault="00C8003D" w:rsidP="00C8003D">
      <w:pPr>
        <w:pStyle w:val="ATEXTO"/>
      </w:pPr>
      <w:r>
        <w:t xml:space="preserve">Es importante que utilice la imagen de apertura para propiciar el diálogo, para lo cual formulará preguntas a los niños y las niñas, aprovechando los elementos que se encuentran en ella, por ejemplo: </w:t>
      </w:r>
      <w:r w:rsidRPr="00C8003D">
        <w:rPr>
          <w:i/>
        </w:rPr>
        <w:t>¿Cuántos niños aparecen en la ilustración? ¿Cuántas niñas? ¿Cuáles figuras geométricas se observan? ¿Cuáles láminas aparecen al lado de las figuras? ¿Qué dibujan los niños?,</w:t>
      </w:r>
      <w:r>
        <w:t xml:space="preserve"> entre otras.</w:t>
      </w:r>
    </w:p>
    <w:p w14:paraId="2A48F17E" w14:textId="2E941871" w:rsidR="00C5465D" w:rsidRPr="009B112B" w:rsidRDefault="00C8003D" w:rsidP="00C8003D">
      <w:pPr>
        <w:pStyle w:val="ATEXTO"/>
      </w:pPr>
      <w:r>
        <w:t>Realizar estas preguntas motivará a sus estudiantes a participar en la clase con entusiasmo y dinamismo.</w:t>
      </w:r>
    </w:p>
    <w:p w14:paraId="4B653AAD" w14:textId="77777777" w:rsidR="00C5465D" w:rsidRDefault="00C5465D" w:rsidP="00C5465D">
      <w:pPr>
        <w:pStyle w:val="ATEXTO"/>
      </w:pPr>
    </w:p>
    <w:p w14:paraId="6DF0897A" w14:textId="0553D9A3" w:rsidR="00C5465D" w:rsidRPr="00DC027D" w:rsidRDefault="00C5465D" w:rsidP="00C5465D">
      <w:pPr>
        <w:pStyle w:val="ATITULODOBLEPAGINA"/>
      </w:pPr>
      <w:r w:rsidRPr="00DC027D">
        <w:t>Lectura</w:t>
      </w:r>
      <w:r>
        <w:t>.</w:t>
      </w:r>
      <w:r w:rsidRPr="00901873">
        <w:rPr>
          <w:color w:val="FF0000"/>
        </w:rPr>
        <w:t xml:space="preserve"> </w:t>
      </w:r>
      <w:r w:rsidR="00F953C2" w:rsidRPr="00F953C2">
        <w:rPr>
          <w:color w:val="FF0000"/>
        </w:rPr>
        <w:t>Soy especial</w:t>
      </w:r>
    </w:p>
    <w:p w14:paraId="3FD708F4" w14:textId="77777777" w:rsidR="00C5465D" w:rsidRDefault="00C5465D" w:rsidP="00C5465D">
      <w:pPr>
        <w:pStyle w:val="ATEXTO"/>
      </w:pPr>
    </w:p>
    <w:p w14:paraId="0E91C537" w14:textId="77777777" w:rsidR="00685BA9" w:rsidRDefault="00685BA9" w:rsidP="00685BA9">
      <w:pPr>
        <w:pStyle w:val="ATITULORUTAS"/>
      </w:pPr>
      <w:r w:rsidRPr="00A667E3">
        <w:t>Competencias fundamentales</w:t>
      </w:r>
      <w:r>
        <w:t xml:space="preserve"> </w:t>
      </w:r>
    </w:p>
    <w:p w14:paraId="1AE28BF5" w14:textId="77777777" w:rsidR="00685BA9" w:rsidRPr="00BD764C" w:rsidRDefault="00685BA9" w:rsidP="00685BA9">
      <w:pPr>
        <w:pStyle w:val="ANombrecompetencias"/>
        <w:rPr>
          <w:color w:val="CD0920"/>
        </w:rPr>
      </w:pPr>
      <w:r w:rsidRPr="00BD764C">
        <w:rPr>
          <w:color w:val="CD0920"/>
        </w:rPr>
        <w:t xml:space="preserve">Competencia </w:t>
      </w:r>
      <w:r w:rsidRPr="00EA50D2">
        <w:rPr>
          <w:color w:val="C51F25"/>
        </w:rPr>
        <w:t>comunicativa</w:t>
      </w:r>
    </w:p>
    <w:p w14:paraId="0D15D996" w14:textId="79DCF1D8" w:rsidR="00F953C2" w:rsidRDefault="00F953C2" w:rsidP="00F953C2">
      <w:pPr>
        <w:pStyle w:val="ATEXTO"/>
      </w:pPr>
      <w:r>
        <w:t>La persona comprende y expresa ideas, sentimientos y valores culturales en distintas situaciones de comunicación, empleando diversos sistemas con la finalidad de afianzar su identidad, construir conocimientos, aprehender la realidad y establecer relaciones significativas con las demás personas.</w:t>
      </w:r>
    </w:p>
    <w:p w14:paraId="28E29D7F" w14:textId="1A49055E" w:rsidR="00C5465D" w:rsidRPr="00E7402A" w:rsidRDefault="00F953C2" w:rsidP="00F953C2">
      <w:pPr>
        <w:pStyle w:val="ATEXTO"/>
        <w:rPr>
          <w:b/>
        </w:rPr>
      </w:pPr>
      <w:r w:rsidRPr="00E7402A">
        <w:rPr>
          <w:b/>
        </w:rPr>
        <w:t>Componentes e indicadores:</w:t>
      </w:r>
    </w:p>
    <w:p w14:paraId="3B5C91FE" w14:textId="29164546" w:rsidR="00C5465D" w:rsidRPr="00C57FA2" w:rsidRDefault="00F953C2" w:rsidP="00F953C2">
      <w:pPr>
        <w:pStyle w:val="ABoliche"/>
      </w:pPr>
      <w:r>
        <w:t>Reconoce los elementos y características de la situación de comunicación expresadas en el texto.</w:t>
      </w:r>
    </w:p>
    <w:p w14:paraId="6EAC1178" w14:textId="68739A4B" w:rsidR="00F953C2" w:rsidRDefault="00F953C2" w:rsidP="00F953C2">
      <w:pPr>
        <w:pStyle w:val="ABolicheguion"/>
      </w:pPr>
      <w:r>
        <w:t>Infiere la intención comunicativa de textos sencillos y de complejidad media en la</w:t>
      </w:r>
    </w:p>
    <w:p w14:paraId="5A272B58" w14:textId="12BC9A2E" w:rsidR="00F953C2" w:rsidRDefault="00F953C2" w:rsidP="00F953C2">
      <w:pPr>
        <w:pStyle w:val="ABolicheguion"/>
        <w:numPr>
          <w:ilvl w:val="0"/>
          <w:numId w:val="0"/>
        </w:numPr>
        <w:ind w:left="567"/>
      </w:pPr>
      <w:r>
        <w:t xml:space="preserve"> situación en que se producen.</w:t>
      </w:r>
    </w:p>
    <w:p w14:paraId="69599F81" w14:textId="35F3294E" w:rsidR="00C5465D" w:rsidRPr="00C57FA2" w:rsidRDefault="00F953C2" w:rsidP="00F953C2">
      <w:pPr>
        <w:pStyle w:val="ABolicheguion"/>
      </w:pPr>
      <w:r>
        <w:t>Identifica los diversos modos de organización textual oral y escrita. Reconoce el tipo de texto que lee como parte de las estrategias para la comprensión.</w:t>
      </w:r>
    </w:p>
    <w:p w14:paraId="3D45EDE0" w14:textId="77777777" w:rsidR="00C5465D" w:rsidRPr="005C5A46" w:rsidRDefault="00C5465D" w:rsidP="00C5465D">
      <w:pPr>
        <w:pStyle w:val="ATITULORUTAS"/>
      </w:pPr>
      <w:r w:rsidRPr="003945EF">
        <w:t>Sugerencias didácticas</w:t>
      </w:r>
    </w:p>
    <w:p w14:paraId="3EC391B4" w14:textId="77777777" w:rsidR="00C5465D" w:rsidRPr="009B112B" w:rsidRDefault="00C5465D" w:rsidP="00C5465D">
      <w:pPr>
        <w:pStyle w:val="ATEXTOGRIS"/>
      </w:pPr>
      <w:r w:rsidRPr="009B112B">
        <w:t>Inicio</w:t>
      </w:r>
    </w:p>
    <w:p w14:paraId="1F10DD26" w14:textId="503A635C" w:rsidR="0055544F" w:rsidRDefault="0055544F" w:rsidP="0055544F">
      <w:pPr>
        <w:pStyle w:val="ATEXTO"/>
      </w:pPr>
      <w:r>
        <w:t>Prepare el salón de clase creando un ambiente agradable para los estudiantes, por ejemplo: coloque una alfombra en el suelo con algunos cojines para que los niños y las niñas se sientan cómodos.</w:t>
      </w:r>
    </w:p>
    <w:p w14:paraId="6FB96C5F" w14:textId="47B47F89" w:rsidR="00C5465D" w:rsidRPr="009B112B" w:rsidRDefault="0055544F" w:rsidP="0055544F">
      <w:pPr>
        <w:pStyle w:val="ATEXTO"/>
      </w:pPr>
      <w:r>
        <w:t xml:space="preserve">Muestre la ilustración del texto o pídales que la observen desde su libro y, luego, la describan. Realice preguntas previas a la lectura del texto para saber cuáles son sus predicciones, estas pueden ser: </w:t>
      </w:r>
      <w:r w:rsidRPr="0055544F">
        <w:rPr>
          <w:i/>
        </w:rPr>
        <w:t>¿Cuál crees que sea el título del texto? ¿De qué crees que trata? ¿Qué te llama la atención de la imagen?</w:t>
      </w:r>
    </w:p>
    <w:p w14:paraId="377F6B61" w14:textId="77777777" w:rsidR="00C5465D" w:rsidRPr="003945EF" w:rsidRDefault="00C5465D" w:rsidP="00C5465D">
      <w:pPr>
        <w:pStyle w:val="ATEXTOGRIS"/>
      </w:pPr>
      <w:r w:rsidRPr="003945EF">
        <w:t>Desarrollo</w:t>
      </w:r>
    </w:p>
    <w:p w14:paraId="227B0B89" w14:textId="22B35EFE" w:rsidR="00CA02A6" w:rsidRDefault="00CA02A6" w:rsidP="00CA02A6">
      <w:pPr>
        <w:pStyle w:val="ATEXTO"/>
      </w:pPr>
      <w:r>
        <w:t>Invite a los estudiantes a escuchar la lectura con atención.</w:t>
      </w:r>
    </w:p>
    <w:p w14:paraId="2E472D40" w14:textId="28FFB1D6" w:rsidR="00C5465D" w:rsidRPr="009B112B" w:rsidRDefault="00CA02A6" w:rsidP="00CA02A6">
      <w:pPr>
        <w:pStyle w:val="ATEXTO"/>
      </w:pPr>
      <w:r>
        <w:t xml:space="preserve">Lea el título del texto para confirmar sus predicciones y pronuncie las palabras en forma clara. Realice preguntas durante la lectura para mantener la atención y confirmar si los estudiantes comprenden lo leído. Por ejemplo: </w:t>
      </w:r>
      <w:r w:rsidRPr="00CA02A6">
        <w:rPr>
          <w:i/>
        </w:rPr>
        <w:t>¿Cuántos años tiene Abel? ¿Cuántos cumplirá después? ¿Qué deporte practica? ¿Por qué crees que le pusieron ese nombre?</w:t>
      </w:r>
    </w:p>
    <w:p w14:paraId="7B9FAEE3" w14:textId="77777777" w:rsidR="00C5465D" w:rsidRPr="003945EF" w:rsidRDefault="00C5465D" w:rsidP="00C5465D">
      <w:pPr>
        <w:pStyle w:val="ATEXTOGRIS"/>
      </w:pPr>
      <w:r w:rsidRPr="003945EF">
        <w:t>Cierre</w:t>
      </w:r>
    </w:p>
    <w:p w14:paraId="380534F9" w14:textId="131815B0" w:rsidR="00C5465D" w:rsidRPr="009B112B" w:rsidRDefault="00C43793" w:rsidP="00C43793">
      <w:pPr>
        <w:pStyle w:val="ATEXTO"/>
      </w:pPr>
      <w:r w:rsidRPr="00C43793">
        <w:t xml:space="preserve">Realice preguntas literales e inferenciales sobre el texto para desarrollar habilidades de comprensión, estas pueden ser: </w:t>
      </w:r>
      <w:r w:rsidRPr="00C43793">
        <w:rPr>
          <w:i/>
        </w:rPr>
        <w:t>¿Qué parte te gustó del texto? ¿Cómo es Abel? ¿Cuáles cosas le gusta hacer? ¿Cuáles te gustan hacer a ti? ¿Cuál es su color favorito? ¿Qué quiere ser cuando sea grande? ¿Y tú? ¿Cómo se llaman los padres de Abel? ¿Por qué le pusieron ese nombre? ¿Por qué te pusieron tu nombre?</w:t>
      </w:r>
      <w:r w:rsidRPr="00C43793">
        <w:t>, entre otras que desee agregar. Luego, entregue una hoja en blanco y motívelos a dibujarse a sí mismos y tratar de escribir su nombre</w:t>
      </w:r>
      <w:r>
        <w:rPr>
          <w:rFonts w:cs="Univers LT Std 45 Light"/>
          <w:color w:val="000000"/>
          <w:sz w:val="20"/>
          <w:szCs w:val="20"/>
        </w:rPr>
        <w:t>.</w:t>
      </w:r>
    </w:p>
    <w:p w14:paraId="5436E018" w14:textId="7453C165" w:rsidR="00044AF4" w:rsidRDefault="00044AF4" w:rsidP="00044AF4">
      <w:pPr>
        <w:pStyle w:val="ATITULORUTAS"/>
      </w:pPr>
      <w:r>
        <w:t>Banco de palabras</w:t>
      </w:r>
    </w:p>
    <w:p w14:paraId="245DBF89" w14:textId="4A9C328F" w:rsidR="00044AF4" w:rsidRPr="00044AF4" w:rsidRDefault="00044AF4" w:rsidP="00044AF4">
      <w:pPr>
        <w:pStyle w:val="ATEXTO"/>
        <w:rPr>
          <w:i/>
        </w:rPr>
      </w:pPr>
      <w:r w:rsidRPr="00044AF4">
        <w:rPr>
          <w:i/>
        </w:rPr>
        <w:t>nombre, Abel, Mario, Pamela, Lisa, papá, mamá, abuelito, tíos, primos, hermana, amistoso, curioso, divertido, especial.</w:t>
      </w:r>
    </w:p>
    <w:p w14:paraId="7DC05441" w14:textId="3128D0F9" w:rsidR="00044AF4" w:rsidRDefault="00044AF4" w:rsidP="00044AF4">
      <w:pPr>
        <w:pStyle w:val="ATEXTO"/>
      </w:pPr>
      <w:r>
        <w:t>Nota: Escriba estas palabras en tarjetas de cartulina o papel construcción y péguelas en algún espacio del salón de clase para que los estudiantes las observen y las lean diariamente. Explíqueles que todos los días deben leer estas palabras en voz alta y aprenderlas.</w:t>
      </w:r>
    </w:p>
    <w:p w14:paraId="566D4423" w14:textId="77777777" w:rsidR="00044AF4" w:rsidRDefault="00044AF4" w:rsidP="00044AF4">
      <w:pPr>
        <w:pStyle w:val="ATITULORUTAS"/>
      </w:pPr>
      <w:r>
        <w:t>Técnicas de lectura</w:t>
      </w:r>
    </w:p>
    <w:p w14:paraId="38DBDCBD" w14:textId="77777777" w:rsidR="00044AF4" w:rsidRPr="00044AF4" w:rsidRDefault="00044AF4" w:rsidP="00044AF4">
      <w:pPr>
        <w:pStyle w:val="ATEXTO"/>
        <w:rPr>
          <w:b/>
        </w:rPr>
      </w:pPr>
      <w:r w:rsidRPr="00044AF4">
        <w:rPr>
          <w:b/>
        </w:rPr>
        <w:t>La idea principal del texto</w:t>
      </w:r>
    </w:p>
    <w:p w14:paraId="029E1E10" w14:textId="4A1A4929" w:rsidR="00044AF4" w:rsidRDefault="00044AF4" w:rsidP="00044AF4">
      <w:pPr>
        <w:pStyle w:val="ATEXTO"/>
      </w:pPr>
      <w:r>
        <w:t>Para enseñar a un niño/a a distinguir la idea principal en los primeros años de la Educación Primaria, con un nivel no experto de lectura, se le pueden proporcionar ilustraciones acompañadas de algunas frases en las que solamente una de ellas es la más explicativa. Debe dirigirse la atención visual a identificar los rasgos importantes de la ilustración como indicadores de la acción, lo relevante, etc.; para pasar al plano lingüístico de la frase y localizar la más adecuada que exprese la idea principal.</w:t>
      </w:r>
    </w:p>
    <w:p w14:paraId="56AC936B" w14:textId="06F40CB4" w:rsidR="00C5465D" w:rsidRDefault="00044AF4" w:rsidP="00044AF4">
      <w:pPr>
        <w:pStyle w:val="ATEXTO"/>
      </w:pPr>
      <w:r>
        <w:t>Paulatinamente se podrá sustituir la ilustración por pequeños textos.</w:t>
      </w:r>
    </w:p>
    <w:p w14:paraId="37EA6578" w14:textId="77777777" w:rsidR="000878AC" w:rsidRDefault="000878AC" w:rsidP="000878AC">
      <w:pPr>
        <w:pStyle w:val="ATITULORUTAS"/>
      </w:pPr>
      <w:r>
        <w:t>Más información</w:t>
      </w:r>
    </w:p>
    <w:p w14:paraId="5555BB58" w14:textId="56A6CCD6" w:rsidR="000878AC" w:rsidRPr="00F45125" w:rsidRDefault="000878AC" w:rsidP="000878AC">
      <w:pPr>
        <w:pStyle w:val="ATEXTO"/>
        <w:rPr>
          <w:rFonts w:cs="Arial"/>
        </w:rPr>
      </w:pPr>
      <w:r w:rsidRPr="00F45125">
        <w:rPr>
          <w:rFonts w:cs="Arial"/>
        </w:rPr>
        <w:t>Métodos para aprender a leer y a escribir</w:t>
      </w:r>
    </w:p>
    <w:p w14:paraId="72C6D3FE" w14:textId="40B8ADF9" w:rsidR="000878AC" w:rsidRDefault="000878AC" w:rsidP="000878AC">
      <w:pPr>
        <w:pStyle w:val="ATEXTO"/>
      </w:pPr>
      <w:r>
        <w:t>En lectoescritura ha existido tradicionalmente una gran pugna entre los partidarios de uno u otro método.</w:t>
      </w:r>
    </w:p>
    <w:p w14:paraId="224020A9" w14:textId="43A2FBBF" w:rsidR="00E33A84" w:rsidRDefault="004E4DC4" w:rsidP="004E4DC4">
      <w:pPr>
        <w:pStyle w:val="ATEXTO"/>
      </w:pPr>
      <w:r>
        <w:t>Se parte de la base de que no hay un único método ni un método mágico para enseñar al niño a leer y escribir. Los docentes deben conocer los distintos métodos existentes, desde los más tradicionales hasta los más novedosos, con sus ventajas e inconvenientes.</w:t>
      </w:r>
    </w:p>
    <w:p w14:paraId="1131AE37" w14:textId="1310EE9C" w:rsidR="00E33A84" w:rsidRDefault="00E33A84" w:rsidP="00C5465D">
      <w:pPr>
        <w:pStyle w:val="ATEXTO"/>
      </w:pPr>
    </w:p>
    <w:p w14:paraId="39F53E03" w14:textId="5EA09FAF" w:rsidR="00E33A84" w:rsidRDefault="009F0758" w:rsidP="00C5465D">
      <w:pPr>
        <w:pStyle w:val="ATEXTO"/>
      </w:pPr>
      <w:r>
        <w:rPr>
          <w:noProof/>
          <w:lang w:eastAsia="es-ES"/>
        </w:rPr>
        <mc:AlternateContent>
          <mc:Choice Requires="wpg">
            <w:drawing>
              <wp:anchor distT="0" distB="0" distL="114300" distR="114300" simplePos="0" relativeHeight="251659264" behindDoc="0" locked="0" layoutInCell="1" allowOverlap="1" wp14:anchorId="5C835CFA" wp14:editId="531AD97C">
                <wp:simplePos x="0" y="0"/>
                <wp:positionH relativeFrom="column">
                  <wp:posOffset>833120</wp:posOffset>
                </wp:positionH>
                <wp:positionV relativeFrom="paragraph">
                  <wp:posOffset>30480</wp:posOffset>
                </wp:positionV>
                <wp:extent cx="4673600" cy="2946400"/>
                <wp:effectExtent l="0" t="0" r="0" b="0"/>
                <wp:wrapThrough wrapText="bothSides">
                  <wp:wrapPolygon edited="0">
                    <wp:start x="1409" y="372"/>
                    <wp:lineTo x="1409" y="2234"/>
                    <wp:lineTo x="939" y="3724"/>
                    <wp:lineTo x="587" y="4283"/>
                    <wp:lineTo x="587" y="15641"/>
                    <wp:lineTo x="1409" y="18621"/>
                    <wp:lineTo x="1878" y="21041"/>
                    <wp:lineTo x="1996" y="21414"/>
                    <wp:lineTo x="5400" y="21414"/>
                    <wp:lineTo x="21483" y="20669"/>
                    <wp:lineTo x="21483" y="14710"/>
                    <wp:lineTo x="20074" y="14338"/>
                    <wp:lineTo x="5400" y="12662"/>
                    <wp:lineTo x="6104" y="12662"/>
                    <wp:lineTo x="8922" y="10241"/>
                    <wp:lineTo x="8922" y="6703"/>
                    <wp:lineTo x="9391" y="4841"/>
                    <wp:lineTo x="9039" y="4097"/>
                    <wp:lineTo x="7630" y="3724"/>
                    <wp:lineTo x="7983" y="1490"/>
                    <wp:lineTo x="7865" y="372"/>
                    <wp:lineTo x="1409" y="372"/>
                  </wp:wrapPolygon>
                </wp:wrapThrough>
                <wp:docPr id="25" name="Agrupar 25"/>
                <wp:cNvGraphicFramePr/>
                <a:graphic xmlns:a="http://schemas.openxmlformats.org/drawingml/2006/main">
                  <a:graphicData uri="http://schemas.microsoft.com/office/word/2010/wordprocessingGroup">
                    <wpg:wgp>
                      <wpg:cNvGrpSpPr/>
                      <wpg:grpSpPr>
                        <a:xfrm>
                          <a:off x="0" y="0"/>
                          <a:ext cx="4673600" cy="2946400"/>
                          <a:chOff x="0" y="0"/>
                          <a:chExt cx="4673600" cy="2946400"/>
                        </a:xfrm>
                      </wpg:grpSpPr>
                      <pic:pic xmlns:pic="http://schemas.openxmlformats.org/drawingml/2006/picture">
                        <pic:nvPicPr>
                          <pic:cNvPr id="23" name="Imagen 23" descr="NAYROBIS E:Users:nayrobis:Documents:PROYECTOS:PROYECTO 2019-2020:GUIA:G_LEsp_1_Pri_SH:IMAGENES:U1_1.p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9475" cy="2946400"/>
                          </a:xfrm>
                          <a:prstGeom prst="rect">
                            <a:avLst/>
                          </a:prstGeom>
                          <a:noFill/>
                          <a:ln>
                            <a:noFill/>
                          </a:ln>
                        </pic:spPr>
                      </pic:pic>
                      <wps:wsp>
                        <wps:cNvPr id="24" name="Cuadro de texto 24"/>
                        <wps:cNvSpPr txBox="1"/>
                        <wps:spPr>
                          <a:xfrm>
                            <a:off x="2127250" y="1972945"/>
                            <a:ext cx="2546350" cy="8769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3585CD" w14:textId="09128E31" w:rsidR="00D97E6E" w:rsidRPr="004E4DC4" w:rsidRDefault="00D97E6E" w:rsidP="004E4DC4">
                              <w:pPr>
                                <w:pStyle w:val="ATEXTO"/>
                                <w:jc w:val="left"/>
                                <w:rPr>
                                  <w:sz w:val="18"/>
                                  <w:szCs w:val="18"/>
                                </w:rPr>
                              </w:pPr>
                              <w:r w:rsidRPr="004E4DC4">
                                <w:rPr>
                                  <w:sz w:val="18"/>
                                  <w:szCs w:val="18"/>
                                </w:rPr>
                                <w:t>Josefina Prado,</w:t>
                              </w:r>
                              <w:r w:rsidRPr="004E4DC4">
                                <w:rPr>
                                  <w:sz w:val="18"/>
                                  <w:szCs w:val="18"/>
                                </w:rPr>
                                <w:br/>
                                <w:t>Didáctica de la Lengua y la Literatura</w:t>
                              </w:r>
                              <w:r w:rsidRPr="004E4DC4">
                                <w:rPr>
                                  <w:sz w:val="18"/>
                                  <w:szCs w:val="18"/>
                                </w:rPr>
                                <w:br/>
                                <w:t>para educar en el siglo XXXI,</w:t>
                              </w:r>
                              <w:r w:rsidRPr="004E4DC4">
                                <w:rPr>
                                  <w:sz w:val="18"/>
                                  <w:szCs w:val="18"/>
                                </w:rPr>
                                <w:br/>
                                <w:t>Madrid, La Muralla, 2004.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Agrupar 25" o:spid="_x0000_s1026" style="position:absolute;left:0;text-align:left;margin-left:65.6pt;margin-top:2.4pt;width:368pt;height:232pt;z-index:251659264" coordsize="4673600,29464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3" o:spid="_x0000_s1027" type="#_x0000_t75" alt="NAYROBIS E:Users:nayrobis:Documents:PROYECTOS:PROYECTO 2019-2020:GUIA:G_LEsp_1_Pri_SH:IMAGENES:U1_1.png" style="position:absolute;width:2149475;height:29464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oU&#10;DFLDAAAA2wAAAA8AAABkcnMvZG93bnJldi54bWxEj0+LwjAUxO+C3yE8YW+aWmGVahTZxd29rOAf&#10;8Pponm1t81KaqNlvvxEEj8PM/IZZrIJpxI06V1lWMB4lIIhzqysuFBwPm+EMhPPIGhvLpOCPHKyW&#10;/d4CM23vvKPb3hciQthlqKD0vs2kdHlJBt3ItsTRO9vOoI+yK6Tu8B7hppFpkrxLgxXHhRJb+igp&#10;r/dXo+BS6++0Pn/+boOupn4S+GuLJ6XeBmE9B+Ep+Ff42f7RCtIJPL7EHyCX/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2hQMUsMAAADbAAAADwAAAAAAAAAAAAAAAACcAgAA&#10;ZHJzL2Rvd25yZXYueG1sUEsFBgAAAAAEAAQA9wAAAIwDAAAAAA==&#10;">
                  <v:imagedata r:id="rId12" o:title="U1_1.png"/>
                  <v:path arrowok="t"/>
                </v:shape>
                <v:shapetype id="_x0000_t202" coordsize="21600,21600" o:spt="202" path="m0,0l0,21600,21600,21600,21600,0xe">
                  <v:stroke joinstyle="miter"/>
                  <v:path gradientshapeok="t" o:connecttype="rect"/>
                </v:shapetype>
                <v:shape id="Cuadro de texto 24" o:spid="_x0000_s1028" type="#_x0000_t202" style="position:absolute;left:2127250;top:1972945;width:2546350;height:8769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1xlHwgAA&#10;ANsAAAAPAAAAZHJzL2Rvd25yZXYueG1sRI9Pi8IwFMTvC36H8ARva6K4i1ajiCJ4Wln/gbdH82yL&#10;zUtpoq3f3iwseBxm5jfMbNHaUjyo9oVjDYO+AkGcOlNwpuF42HyOQfiAbLB0TBqe5GEx73zMMDGu&#10;4V967EMmIoR9ghryEKpESp/mZNH3XUUcvaurLYYo60yaGpsIt6UcKvUtLRYcF3KsaJVTetvfrYbT&#10;z/VyHqldtrZfVeNaJdlOpNa9brucggjUhnf4v701GoYj+PsSf4Cc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3XGUfCAAAA2wAAAA8AAAAAAAAAAAAAAAAAlwIAAGRycy9kb3du&#10;cmV2LnhtbFBLBQYAAAAABAAEAPUAAACGAwAAAAA=&#10;" filled="f" stroked="f">
                  <v:textbox>
                    <w:txbxContent>
                      <w:p w14:paraId="633585CD" w14:textId="09128E31" w:rsidR="008F3A7A" w:rsidRPr="004E4DC4" w:rsidRDefault="008F3A7A" w:rsidP="004E4DC4">
                        <w:pPr>
                          <w:pStyle w:val="ATEXTO"/>
                          <w:jc w:val="left"/>
                          <w:rPr>
                            <w:sz w:val="18"/>
                            <w:szCs w:val="18"/>
                          </w:rPr>
                        </w:pPr>
                        <w:r w:rsidRPr="004E4DC4">
                          <w:rPr>
                            <w:sz w:val="18"/>
                            <w:szCs w:val="18"/>
                          </w:rPr>
                          <w:t>Josefina Prado,</w:t>
                        </w:r>
                        <w:r w:rsidRPr="004E4DC4">
                          <w:rPr>
                            <w:sz w:val="18"/>
                            <w:szCs w:val="18"/>
                          </w:rPr>
                          <w:br/>
                          <w:t>Didáctica de la Lengua y la Literatura</w:t>
                        </w:r>
                        <w:r w:rsidRPr="004E4DC4">
                          <w:rPr>
                            <w:sz w:val="18"/>
                            <w:szCs w:val="18"/>
                          </w:rPr>
                          <w:br/>
                          <w:t>para educar en el siglo XXXI,</w:t>
                        </w:r>
                        <w:r w:rsidRPr="004E4DC4">
                          <w:rPr>
                            <w:sz w:val="18"/>
                            <w:szCs w:val="18"/>
                          </w:rPr>
                          <w:br/>
                          <w:t>Madrid, La Muralla, 2004.</w:t>
                        </w:r>
                      </w:p>
                    </w:txbxContent>
                  </v:textbox>
                </v:shape>
                <w10:wrap type="through"/>
              </v:group>
            </w:pict>
          </mc:Fallback>
        </mc:AlternateContent>
      </w:r>
    </w:p>
    <w:p w14:paraId="1058BE40" w14:textId="6A147AB0" w:rsidR="00E33A84" w:rsidRDefault="00E33A84" w:rsidP="004E4DC4">
      <w:pPr>
        <w:pStyle w:val="ATEXTO"/>
      </w:pPr>
    </w:p>
    <w:p w14:paraId="378769D4" w14:textId="3784B915" w:rsidR="00E33A84" w:rsidRDefault="00E33A84" w:rsidP="00C5465D">
      <w:pPr>
        <w:pStyle w:val="ATEXTO"/>
      </w:pPr>
    </w:p>
    <w:p w14:paraId="60F3B5EB" w14:textId="5369A23B" w:rsidR="00E33A84" w:rsidRDefault="00E33A84" w:rsidP="00C5465D">
      <w:pPr>
        <w:pStyle w:val="ATEXTO"/>
      </w:pPr>
    </w:p>
    <w:p w14:paraId="0096D24A" w14:textId="77777777" w:rsidR="00E33A84" w:rsidRDefault="00E33A84" w:rsidP="00C5465D">
      <w:pPr>
        <w:pStyle w:val="ATEXTO"/>
      </w:pPr>
    </w:p>
    <w:p w14:paraId="3A065BC1" w14:textId="7CFF9939" w:rsidR="000878AC" w:rsidRDefault="000878AC" w:rsidP="00C5465D">
      <w:pPr>
        <w:pStyle w:val="ATEXTO"/>
      </w:pPr>
      <w:r>
        <w:t xml:space="preserve"> </w:t>
      </w:r>
    </w:p>
    <w:p w14:paraId="20FADBD9" w14:textId="0C7444C3" w:rsidR="000878AC" w:rsidRDefault="000878AC" w:rsidP="00C5465D">
      <w:pPr>
        <w:pStyle w:val="ATEXTO"/>
      </w:pPr>
    </w:p>
    <w:p w14:paraId="52D0DA6A" w14:textId="2F4FFCB3" w:rsidR="000878AC" w:rsidRDefault="000878AC" w:rsidP="00C5465D">
      <w:pPr>
        <w:pStyle w:val="ATEXTO"/>
      </w:pPr>
    </w:p>
    <w:p w14:paraId="5317BBD9" w14:textId="5B4BDFAE" w:rsidR="000878AC" w:rsidRDefault="000878AC" w:rsidP="00C5465D">
      <w:pPr>
        <w:pStyle w:val="ATEXTO"/>
      </w:pPr>
    </w:p>
    <w:p w14:paraId="508E564A" w14:textId="17B7D431" w:rsidR="000878AC" w:rsidRDefault="000878AC" w:rsidP="00C5465D">
      <w:pPr>
        <w:pStyle w:val="ATEXTO"/>
      </w:pPr>
    </w:p>
    <w:p w14:paraId="7F912248" w14:textId="07F2E788" w:rsidR="000878AC" w:rsidRDefault="000878AC" w:rsidP="00C5465D">
      <w:pPr>
        <w:pStyle w:val="ATEXTO"/>
      </w:pPr>
    </w:p>
    <w:p w14:paraId="6114EA1C" w14:textId="302333AA" w:rsidR="00C5465D" w:rsidRPr="00BC45F1" w:rsidRDefault="00BF1774" w:rsidP="00C5465D">
      <w:pPr>
        <w:pStyle w:val="ATITULODOBLEPAGINA"/>
      </w:pPr>
      <w:r w:rsidRPr="00BF1774">
        <w:t>Comprendemos el texto</w:t>
      </w:r>
    </w:p>
    <w:p w14:paraId="5DFB3CC1" w14:textId="77777777" w:rsidR="00EB07E2" w:rsidRDefault="00EB07E2" w:rsidP="00EB07E2">
      <w:pPr>
        <w:pStyle w:val="ATITULORUTAS"/>
      </w:pPr>
      <w:r w:rsidRPr="00A667E3">
        <w:t>Competencias fundamentales</w:t>
      </w:r>
      <w:r>
        <w:t xml:space="preserve"> </w:t>
      </w:r>
    </w:p>
    <w:p w14:paraId="4983DA18" w14:textId="77777777" w:rsidR="00D40F11" w:rsidRPr="00BD764C" w:rsidRDefault="00D40F11" w:rsidP="00D40F11">
      <w:pPr>
        <w:pStyle w:val="ANombrecompetencias"/>
        <w:rPr>
          <w:color w:val="CD0920"/>
        </w:rPr>
      </w:pPr>
      <w:r w:rsidRPr="00BD764C">
        <w:rPr>
          <w:color w:val="CD0920"/>
        </w:rPr>
        <w:t xml:space="preserve">Competencia </w:t>
      </w:r>
      <w:r w:rsidRPr="00EA50D2">
        <w:rPr>
          <w:color w:val="C51F25"/>
        </w:rPr>
        <w:t>comunicativa</w:t>
      </w:r>
    </w:p>
    <w:p w14:paraId="2F36B3D7" w14:textId="5B6CB3CB" w:rsidR="00C5465D" w:rsidRPr="009B112B" w:rsidRDefault="00D60E0D" w:rsidP="00D60E0D">
      <w:pPr>
        <w:pStyle w:val="ATEXTO"/>
      </w:pPr>
      <w:r>
        <w:t>La persona comprende y expresa ideas, sentimientos y valores culturales en distintas situaciones de comunicación, empleando diversos sistemas con la finalidad de afianzar su identidad, construir conocimientos, aprehender la realidad y establecer relaciones significativas con las demás personas.</w:t>
      </w:r>
    </w:p>
    <w:p w14:paraId="609E0BFB" w14:textId="77777777" w:rsidR="00C5465D" w:rsidRPr="00901873" w:rsidRDefault="00C5465D" w:rsidP="00C5465D">
      <w:pPr>
        <w:pStyle w:val="ATEXTO"/>
        <w:rPr>
          <w:b/>
        </w:rPr>
      </w:pPr>
      <w:r w:rsidRPr="00901873">
        <w:rPr>
          <w:b/>
        </w:rPr>
        <w:t>Componentes e indicadores:</w:t>
      </w:r>
    </w:p>
    <w:p w14:paraId="5CAD6D98" w14:textId="29D42A66" w:rsidR="00A67569" w:rsidRPr="00A67569" w:rsidRDefault="00A67569" w:rsidP="00A67569">
      <w:pPr>
        <w:pStyle w:val="ABoliche"/>
      </w:pPr>
      <w:r w:rsidRPr="00A67569">
        <w:t>Reconoce los elementos y características</w:t>
      </w:r>
      <w:r>
        <w:rPr>
          <w:b/>
        </w:rPr>
        <w:t xml:space="preserve"> </w:t>
      </w:r>
      <w:r w:rsidRPr="00A67569">
        <w:t>de la situación de</w:t>
      </w:r>
      <w:r>
        <w:rPr>
          <w:b/>
        </w:rPr>
        <w:t xml:space="preserve"> </w:t>
      </w:r>
      <w:r w:rsidRPr="00A67569">
        <w:t>comunicación expresadas en</w:t>
      </w:r>
      <w:r>
        <w:rPr>
          <w:b/>
        </w:rPr>
        <w:t xml:space="preserve"> </w:t>
      </w:r>
      <w:r w:rsidRPr="00A67569">
        <w:t>el texto.</w:t>
      </w:r>
    </w:p>
    <w:p w14:paraId="26D84C38" w14:textId="0C037ECF" w:rsidR="00A67569" w:rsidRPr="00A67569" w:rsidRDefault="00A67569" w:rsidP="00A67569">
      <w:pPr>
        <w:pStyle w:val="ABolicheguion"/>
      </w:pPr>
      <w:r w:rsidRPr="00A67569">
        <w:t>Infiere la intención comunicativa</w:t>
      </w:r>
      <w:r>
        <w:rPr>
          <w:b/>
        </w:rPr>
        <w:t xml:space="preserve"> </w:t>
      </w:r>
      <w:r w:rsidRPr="00A67569">
        <w:t>de textos sencillos y</w:t>
      </w:r>
      <w:r>
        <w:rPr>
          <w:b/>
        </w:rPr>
        <w:t xml:space="preserve"> </w:t>
      </w:r>
      <w:r w:rsidRPr="00A67569">
        <w:t>de complejidad media en la</w:t>
      </w:r>
      <w:r>
        <w:rPr>
          <w:b/>
        </w:rPr>
        <w:t xml:space="preserve"> </w:t>
      </w:r>
      <w:r w:rsidRPr="00A67569">
        <w:t>situación en que se producen.</w:t>
      </w:r>
    </w:p>
    <w:p w14:paraId="004F5B99" w14:textId="7D2485DD" w:rsidR="00A67569" w:rsidRDefault="00A67569" w:rsidP="00A67569">
      <w:pPr>
        <w:pStyle w:val="ABolicheguion"/>
        <w:rPr>
          <w:b/>
        </w:rPr>
      </w:pPr>
      <w:r w:rsidRPr="00A67569">
        <w:t>Identifica los diversos modos</w:t>
      </w:r>
      <w:r>
        <w:rPr>
          <w:b/>
        </w:rPr>
        <w:t xml:space="preserve"> </w:t>
      </w:r>
      <w:r w:rsidRPr="00A67569">
        <w:t>de organización textual</w:t>
      </w:r>
      <w:r>
        <w:rPr>
          <w:b/>
        </w:rPr>
        <w:t xml:space="preserve"> </w:t>
      </w:r>
      <w:r w:rsidRPr="00A67569">
        <w:t>oral y escrita. Reconoce el</w:t>
      </w:r>
      <w:r>
        <w:rPr>
          <w:b/>
        </w:rPr>
        <w:t xml:space="preserve"> </w:t>
      </w:r>
      <w:r w:rsidRPr="00A67569">
        <w:t>tipo de texto que lee como</w:t>
      </w:r>
      <w:r>
        <w:rPr>
          <w:b/>
        </w:rPr>
        <w:t xml:space="preserve"> </w:t>
      </w:r>
      <w:r w:rsidRPr="00A67569">
        <w:t>parte de las estrategias para</w:t>
      </w:r>
      <w:r>
        <w:rPr>
          <w:b/>
        </w:rPr>
        <w:t xml:space="preserve"> </w:t>
      </w:r>
      <w:r w:rsidRPr="00A67569">
        <w:t>la comprensión.</w:t>
      </w:r>
    </w:p>
    <w:p w14:paraId="69A4953F" w14:textId="7F79AE42" w:rsidR="00C5465D" w:rsidRDefault="00C5465D" w:rsidP="00A67569">
      <w:pPr>
        <w:pStyle w:val="ATITULORUTAS"/>
      </w:pPr>
      <w:r>
        <w:t>Sugerencias didácticas</w:t>
      </w:r>
    </w:p>
    <w:p w14:paraId="69FE7F6E" w14:textId="77777777" w:rsidR="00C5465D" w:rsidRDefault="00C5465D" w:rsidP="00C5465D">
      <w:pPr>
        <w:pStyle w:val="ATEXTOGRIS"/>
      </w:pPr>
      <w:r>
        <w:t>Inicio</w:t>
      </w:r>
    </w:p>
    <w:p w14:paraId="192DF882" w14:textId="349AA6EA" w:rsidR="00323DF7" w:rsidRDefault="00323DF7" w:rsidP="00323DF7">
      <w:pPr>
        <w:pStyle w:val="ATEXTOGRIS"/>
      </w:pPr>
      <w:r w:rsidRPr="00323DF7">
        <w:rPr>
          <w:b w:val="0"/>
          <w:color w:val="auto"/>
          <w:sz w:val="22"/>
        </w:rPr>
        <w:t xml:space="preserve">Motive a los estudiantes a escuchar nuevamente el texto </w:t>
      </w:r>
      <w:r w:rsidRPr="00A52517">
        <w:rPr>
          <w:b w:val="0"/>
          <w:i/>
          <w:color w:val="auto"/>
          <w:sz w:val="22"/>
        </w:rPr>
        <w:t>Soy especial</w:t>
      </w:r>
      <w:r w:rsidRPr="00323DF7">
        <w:rPr>
          <w:b w:val="0"/>
          <w:color w:val="auto"/>
          <w:sz w:val="22"/>
        </w:rPr>
        <w:t>, realice preguntas literales e inferenciales para seguir</w:t>
      </w:r>
      <w:r>
        <w:rPr>
          <w:b w:val="0"/>
          <w:color w:val="auto"/>
          <w:sz w:val="22"/>
        </w:rPr>
        <w:t xml:space="preserve"> </w:t>
      </w:r>
      <w:r w:rsidRPr="00323DF7">
        <w:rPr>
          <w:b w:val="0"/>
          <w:color w:val="auto"/>
          <w:sz w:val="22"/>
        </w:rPr>
        <w:t>desarrollando las habilidades de comprensión. Luego, invite</w:t>
      </w:r>
      <w:r>
        <w:rPr>
          <w:b w:val="0"/>
          <w:color w:val="auto"/>
          <w:sz w:val="22"/>
        </w:rPr>
        <w:t xml:space="preserve"> </w:t>
      </w:r>
      <w:r w:rsidRPr="00323DF7">
        <w:rPr>
          <w:b w:val="0"/>
          <w:color w:val="auto"/>
          <w:sz w:val="22"/>
        </w:rPr>
        <w:t>a los niños y las niñas a pronunciar los nombres de cada uno</w:t>
      </w:r>
      <w:r>
        <w:rPr>
          <w:b w:val="0"/>
          <w:color w:val="auto"/>
          <w:sz w:val="22"/>
        </w:rPr>
        <w:t xml:space="preserve"> </w:t>
      </w:r>
      <w:r w:rsidRPr="00323DF7">
        <w:rPr>
          <w:b w:val="0"/>
          <w:color w:val="auto"/>
          <w:sz w:val="22"/>
        </w:rPr>
        <w:t>dando palmadas al compás de cada sílaba. Esto les parecerá</w:t>
      </w:r>
      <w:r>
        <w:rPr>
          <w:b w:val="0"/>
          <w:color w:val="auto"/>
          <w:sz w:val="22"/>
        </w:rPr>
        <w:t xml:space="preserve"> divertido y aprenderán</w:t>
      </w:r>
      <w:r w:rsidRPr="00323DF7">
        <w:rPr>
          <w:b w:val="0"/>
          <w:color w:val="auto"/>
          <w:sz w:val="22"/>
        </w:rPr>
        <w:t xml:space="preserve"> el número de sílabas de su nombre.</w:t>
      </w:r>
    </w:p>
    <w:p w14:paraId="303C3D29" w14:textId="77777777" w:rsidR="00C5465D" w:rsidRDefault="00C5465D" w:rsidP="00C5465D">
      <w:pPr>
        <w:pStyle w:val="ATEXTOGRIS"/>
      </w:pPr>
      <w:r>
        <w:t>Desarrollo</w:t>
      </w:r>
    </w:p>
    <w:p w14:paraId="12030B90" w14:textId="48164CE1" w:rsidR="00C5465D" w:rsidRPr="009B112B" w:rsidRDefault="00796338" w:rsidP="00796338">
      <w:pPr>
        <w:pStyle w:val="ATEXTO"/>
      </w:pPr>
      <w:r>
        <w:t>(</w:t>
      </w:r>
      <w:r w:rsidRPr="009F0758">
        <w:rPr>
          <w:i/>
        </w:rPr>
        <w:t>En grupos de 4 a 7 estudiantes</w:t>
      </w:r>
      <w:r>
        <w:t xml:space="preserve">) </w:t>
      </w:r>
      <w:r w:rsidRPr="00796338">
        <w:rPr>
          <w:b/>
        </w:rPr>
        <w:t>Lectura</w:t>
      </w:r>
      <w:r>
        <w:t xml:space="preserve">. Entregue a cada uno una tarjeta con el nombre y el apellido escrito. Pida que los observen, los lean y luego comenten sobre cuáles se parecen, cuáles tienen letras iguales, cuáles son largos, cuáles son cortos, cuáles comienzan igual (tiene la misma letra al principio), entre otras. </w:t>
      </w:r>
      <w:r w:rsidRPr="00796338">
        <w:rPr>
          <w:b/>
        </w:rPr>
        <w:t>Escritura</w:t>
      </w:r>
      <w:r>
        <w:t>. Pida a cada uno que escriba su nombre en su cuaderno. Permita que observen su nombre escrito en la tarjeta. Muéstreles o enséñeles cómo se toma el lápiz para que el trazo quede mejor. Luego, oriéntelos a realizar las actividades de la página para desarrollar la conciencia fonológica de los estudiantes.</w:t>
      </w:r>
    </w:p>
    <w:p w14:paraId="62529A84" w14:textId="77777777" w:rsidR="00D40F11" w:rsidRDefault="00D40F11" w:rsidP="00C5465D">
      <w:pPr>
        <w:pStyle w:val="ATEXTOGRIS"/>
      </w:pPr>
    </w:p>
    <w:p w14:paraId="15FEA4F4" w14:textId="77777777" w:rsidR="00D40F11" w:rsidRDefault="00D40F11" w:rsidP="00C5465D">
      <w:pPr>
        <w:pStyle w:val="ATEXTOGRIS"/>
      </w:pPr>
    </w:p>
    <w:p w14:paraId="19DF5999" w14:textId="77777777" w:rsidR="00C5465D" w:rsidRPr="00C7290C" w:rsidRDefault="00C5465D" w:rsidP="00C5465D">
      <w:pPr>
        <w:pStyle w:val="ATEXTOGRIS"/>
      </w:pPr>
      <w:r w:rsidRPr="00C7290C">
        <w:t>Cierre</w:t>
      </w:r>
    </w:p>
    <w:p w14:paraId="287D0498" w14:textId="31D20727" w:rsidR="00C5465D" w:rsidRPr="009B112B" w:rsidRDefault="00D77466" w:rsidP="00D77466">
      <w:pPr>
        <w:pStyle w:val="ATEXTO"/>
      </w:pPr>
      <w:r>
        <w:t>Motívelos para que expresen cómo se sintieron y qué hicieron. Pregúnteles cómo supieron separar en sílabas su nombre. Pregunte si se divirtieron.</w:t>
      </w:r>
    </w:p>
    <w:p w14:paraId="5F261608" w14:textId="5F7CFB0C" w:rsidR="00C5465D" w:rsidRDefault="00A40F1C" w:rsidP="00C5465D">
      <w:pPr>
        <w:pStyle w:val="ATITULORUTAS"/>
      </w:pPr>
      <w:r w:rsidRPr="00A40F1C">
        <w:t>Más información de razonamiento lógico</w:t>
      </w:r>
    </w:p>
    <w:p w14:paraId="65652F34" w14:textId="431B2E9B" w:rsidR="00A40F1C" w:rsidRPr="000F4374" w:rsidRDefault="00A40F1C" w:rsidP="00A40F1C">
      <w:pPr>
        <w:pStyle w:val="ATEXTO"/>
        <w:rPr>
          <w:b/>
        </w:rPr>
      </w:pPr>
      <w:r w:rsidRPr="000F4374">
        <w:rPr>
          <w:b/>
        </w:rPr>
        <w:t>¿Qué es el razonamiento?</w:t>
      </w:r>
    </w:p>
    <w:p w14:paraId="4332D8D7" w14:textId="5882E3E8" w:rsidR="00A40F1C" w:rsidRDefault="00A40F1C" w:rsidP="00A40F1C">
      <w:pPr>
        <w:pStyle w:val="ATEXTO"/>
      </w:pPr>
      <w:r>
        <w:t>El razonamiento es una de las habilidades básicas para el aprendizaje, junto con la atención y la memoria. El razonamiento es la capacidad para establecer relaciones entre diferentes elementos de la realidad y los conocimientos que se han adquirido, con el fin de obtener conclusiones lógicas y razonables.</w:t>
      </w:r>
    </w:p>
    <w:p w14:paraId="1ED8E1D5" w14:textId="0C82FD0A" w:rsidR="00A40F1C" w:rsidRDefault="00A40F1C" w:rsidP="00A40F1C">
      <w:pPr>
        <w:pStyle w:val="ATEXTO"/>
      </w:pPr>
      <w:r>
        <w:t>La expresión verbal del razonamiento se realiza en forma de argumentos.</w:t>
      </w:r>
    </w:p>
    <w:p w14:paraId="53281070" w14:textId="53620761" w:rsidR="00C5465D" w:rsidRPr="009B112B" w:rsidRDefault="00A40F1C" w:rsidP="00A40F1C">
      <w:pPr>
        <w:pStyle w:val="ATEXTO"/>
      </w:pPr>
      <w:r>
        <w:t>Los argumentos son consecuencia del procesamiento de la información, que produce un conocimiento nuevo.</w:t>
      </w:r>
    </w:p>
    <w:p w14:paraId="430B893B" w14:textId="583713E4" w:rsidR="00C5465D" w:rsidRDefault="00132628" w:rsidP="00C5465D">
      <w:pPr>
        <w:pStyle w:val="ATITULORUTAS"/>
      </w:pPr>
      <w:r w:rsidRPr="00132628">
        <w:t>Otras actividades</w:t>
      </w:r>
    </w:p>
    <w:p w14:paraId="6B54348E" w14:textId="664128DD" w:rsidR="00132628" w:rsidRPr="000F4374" w:rsidRDefault="00132628" w:rsidP="00132628">
      <w:pPr>
        <w:pStyle w:val="ATEXTO"/>
        <w:rPr>
          <w:b/>
        </w:rPr>
      </w:pPr>
      <w:r w:rsidRPr="000F4374">
        <w:rPr>
          <w:b/>
        </w:rPr>
        <w:t>Recurso didáctico: Letras móviles</w:t>
      </w:r>
    </w:p>
    <w:p w14:paraId="2F7EF6E4" w14:textId="65A7825D" w:rsidR="00132628" w:rsidRDefault="00132628" w:rsidP="00132628">
      <w:pPr>
        <w:pStyle w:val="ATEXTO"/>
      </w:pPr>
      <w:r>
        <w:t>Pida a los estudiantes algunas tapas de botellas plásticas o galones. Después de tener la cantidad deseada, oriente que escriban en cada tapa una letra del abecedario con marcador permanente.</w:t>
      </w:r>
    </w:p>
    <w:p w14:paraId="731EB346" w14:textId="7F3B195B" w:rsidR="00132628" w:rsidRDefault="00132628" w:rsidP="00132628">
      <w:pPr>
        <w:pStyle w:val="ATEXTO"/>
      </w:pPr>
      <w:r>
        <w:t>El primer juego que pueden hacer los niños es ordenar las letras del abecedario desde la A hasta la Z. Luego, pueden formar su nombre de acuerdo a la tarjeta o también, el nombre de algún compañero (a).</w:t>
      </w:r>
    </w:p>
    <w:p w14:paraId="7BD07D49" w14:textId="77777777" w:rsidR="00132628" w:rsidRDefault="00132628" w:rsidP="000F4374">
      <w:pPr>
        <w:pStyle w:val="ATITULORUTAS"/>
      </w:pPr>
      <w:r>
        <w:t>Materiales</w:t>
      </w:r>
    </w:p>
    <w:p w14:paraId="08635947" w14:textId="2573DD4B" w:rsidR="00132628" w:rsidRDefault="00132628" w:rsidP="00132628">
      <w:pPr>
        <w:pStyle w:val="ABoliche"/>
      </w:pPr>
      <w:r>
        <w:t>Tarjetas con el nombre y apellido.</w:t>
      </w:r>
    </w:p>
    <w:p w14:paraId="6664A0BA" w14:textId="68FD5332" w:rsidR="00132628" w:rsidRDefault="00132628" w:rsidP="00132628">
      <w:pPr>
        <w:pStyle w:val="ABoliche"/>
      </w:pPr>
      <w:r>
        <w:t>Tijeras.</w:t>
      </w:r>
    </w:p>
    <w:p w14:paraId="3D76F8A8" w14:textId="596D93E8" w:rsidR="00132628" w:rsidRDefault="00132628" w:rsidP="00132628">
      <w:pPr>
        <w:pStyle w:val="ABoliche"/>
      </w:pPr>
      <w:r>
        <w:t>Lápices de colores.</w:t>
      </w:r>
    </w:p>
    <w:p w14:paraId="182E0CE4" w14:textId="5BD016F4" w:rsidR="00132628" w:rsidRDefault="00132628" w:rsidP="00132628">
      <w:pPr>
        <w:pStyle w:val="ABoliche"/>
      </w:pPr>
      <w:r>
        <w:t>Marcadores.</w:t>
      </w:r>
    </w:p>
    <w:p w14:paraId="39B141B9" w14:textId="590D6927" w:rsidR="00132628" w:rsidRDefault="00132628" w:rsidP="00132628">
      <w:pPr>
        <w:pStyle w:val="ABoliche"/>
      </w:pPr>
      <w:r>
        <w:t>Cartulina o papel construcción.</w:t>
      </w:r>
    </w:p>
    <w:p w14:paraId="2C9C6F88" w14:textId="7287E730" w:rsidR="00C5465D" w:rsidRPr="009B112B" w:rsidRDefault="00132628" w:rsidP="00132628">
      <w:pPr>
        <w:pStyle w:val="ABoliche"/>
      </w:pPr>
      <w:r>
        <w:t>Tapas.</w:t>
      </w:r>
    </w:p>
    <w:p w14:paraId="0C8008B9" w14:textId="77777777" w:rsidR="00C5465D" w:rsidRDefault="00C5465D" w:rsidP="00C5465D">
      <w:pPr>
        <w:pStyle w:val="ATEXTO"/>
        <w:rPr>
          <w:i/>
        </w:rPr>
      </w:pPr>
    </w:p>
    <w:p w14:paraId="7C4A774B" w14:textId="77777777" w:rsidR="00B17785" w:rsidRDefault="00B17785" w:rsidP="00C5465D">
      <w:pPr>
        <w:pStyle w:val="ATEXTO"/>
        <w:rPr>
          <w:i/>
        </w:rPr>
      </w:pPr>
    </w:p>
    <w:p w14:paraId="26DB50A3" w14:textId="77777777" w:rsidR="00C5465D" w:rsidRDefault="00C5465D" w:rsidP="00C5465D">
      <w:pPr>
        <w:pStyle w:val="ABoliche"/>
        <w:numPr>
          <w:ilvl w:val="0"/>
          <w:numId w:val="0"/>
        </w:numPr>
        <w:rPr>
          <w:b/>
          <w:sz w:val="28"/>
          <w:szCs w:val="28"/>
        </w:rPr>
      </w:pPr>
    </w:p>
    <w:p w14:paraId="46B1563B" w14:textId="77777777" w:rsidR="00C5465D" w:rsidRDefault="00C5465D" w:rsidP="00C5465D">
      <w:pPr>
        <w:pStyle w:val="ABoliche"/>
        <w:numPr>
          <w:ilvl w:val="0"/>
          <w:numId w:val="0"/>
        </w:numPr>
        <w:rPr>
          <w:b/>
          <w:sz w:val="28"/>
          <w:szCs w:val="28"/>
        </w:rPr>
      </w:pPr>
    </w:p>
    <w:p w14:paraId="07E96CA6" w14:textId="7793B5CF" w:rsidR="00C5465D" w:rsidRDefault="00B17785" w:rsidP="00E90FFD">
      <w:pPr>
        <w:pStyle w:val="ATITULODOBLEPAGINA"/>
      </w:pPr>
      <w:r w:rsidRPr="00B17785">
        <w:t xml:space="preserve">Jugamos con las palabras. </w:t>
      </w:r>
      <w:r w:rsidRPr="00E90FFD">
        <w:rPr>
          <w:color w:val="FF0000"/>
        </w:rPr>
        <w:t>El nombre propio: letras y sílabas</w:t>
      </w:r>
    </w:p>
    <w:p w14:paraId="20F9C212" w14:textId="77777777" w:rsidR="00C5465D" w:rsidRPr="00DC027D" w:rsidRDefault="00C5465D" w:rsidP="00C5465D">
      <w:pPr>
        <w:pStyle w:val="ATITULODOBLEPAGINA"/>
      </w:pPr>
    </w:p>
    <w:p w14:paraId="6072D4A8" w14:textId="77777777" w:rsidR="00DE4831" w:rsidRPr="00DE4831" w:rsidRDefault="00DE4831" w:rsidP="00DE4831">
      <w:pPr>
        <w:pStyle w:val="ATITULORUTAS"/>
      </w:pPr>
      <w:r w:rsidRPr="00DE4831">
        <w:t>Indicadores de logro</w:t>
      </w:r>
    </w:p>
    <w:p w14:paraId="1613BB33" w14:textId="19BA3769" w:rsidR="00DE4831" w:rsidRPr="00DE4831" w:rsidRDefault="00DE4831" w:rsidP="00DE4831">
      <w:pPr>
        <w:pStyle w:val="ABoliche"/>
      </w:pPr>
      <w:r w:rsidRPr="00DE4831">
        <w:t>Señala su nombre en la tarjeta de</w:t>
      </w:r>
      <w:r>
        <w:t xml:space="preserve"> </w:t>
      </w:r>
      <w:r w:rsidRPr="00DE4831">
        <w:t>identidad al pronunciarlo para fortalecer</w:t>
      </w:r>
      <w:r>
        <w:t xml:space="preserve"> </w:t>
      </w:r>
      <w:r w:rsidRPr="00DE4831">
        <w:t>su identidad personal.</w:t>
      </w:r>
    </w:p>
    <w:p w14:paraId="7FC80306" w14:textId="1F14F217" w:rsidR="00DE4831" w:rsidRDefault="00DE4831" w:rsidP="00DE4831">
      <w:pPr>
        <w:pStyle w:val="ABoliche"/>
      </w:pPr>
      <w:r w:rsidRPr="00DE4831">
        <w:t>Muestra satisfacción a través de su</w:t>
      </w:r>
      <w:r>
        <w:t xml:space="preserve"> </w:t>
      </w:r>
      <w:r w:rsidRPr="00DE4831">
        <w:t>expresión facial al decir su nombre</w:t>
      </w:r>
      <w:r>
        <w:t xml:space="preserve"> </w:t>
      </w:r>
      <w:r w:rsidRPr="00DE4831">
        <w:t>para fortalecer su identidad personal.</w:t>
      </w:r>
    </w:p>
    <w:p w14:paraId="10799258" w14:textId="77777777" w:rsidR="000F4374" w:rsidRDefault="000F4374" w:rsidP="000F4374">
      <w:pPr>
        <w:pStyle w:val="ATITULORUTAS"/>
      </w:pPr>
      <w:r w:rsidRPr="00A667E3">
        <w:t>Competencias fundamentales</w:t>
      </w:r>
      <w:r>
        <w:t xml:space="preserve"> </w:t>
      </w:r>
    </w:p>
    <w:p w14:paraId="6E452F38" w14:textId="77777777" w:rsidR="00D40F11" w:rsidRDefault="00D40F11" w:rsidP="00D40F11">
      <w:pPr>
        <w:pStyle w:val="ANombrecompetencias"/>
        <w:rPr>
          <w:color w:val="B91D71"/>
        </w:rPr>
      </w:pPr>
      <w:r w:rsidRPr="004C0879">
        <w:rPr>
          <w:color w:val="B91D71"/>
        </w:rPr>
        <w:t xml:space="preserve">Desarrollo </w:t>
      </w:r>
      <w:r w:rsidRPr="00EA50D2">
        <w:rPr>
          <w:color w:val="B0256C"/>
        </w:rPr>
        <w:t>personal y espiritual</w:t>
      </w:r>
    </w:p>
    <w:p w14:paraId="29147AD3" w14:textId="7F4A4058" w:rsidR="006B11EC" w:rsidRDefault="006B11EC" w:rsidP="006B11EC">
      <w:pPr>
        <w:pStyle w:val="ATEXTO"/>
      </w:pPr>
      <w:r>
        <w:t>El niño y la niña de este nivel reconoce su dignidad y se valora como persona.</w:t>
      </w:r>
    </w:p>
    <w:p w14:paraId="7505B7D1" w14:textId="77777777" w:rsidR="006B11EC" w:rsidRPr="00D40F11" w:rsidRDefault="006B11EC" w:rsidP="006B11EC">
      <w:pPr>
        <w:pStyle w:val="ATEXTO"/>
        <w:rPr>
          <w:b/>
        </w:rPr>
      </w:pPr>
      <w:r w:rsidRPr="00D40F11">
        <w:rPr>
          <w:b/>
        </w:rPr>
        <w:t>Componentes e indicadores:</w:t>
      </w:r>
    </w:p>
    <w:p w14:paraId="58BA4BCA" w14:textId="421F8F29" w:rsidR="006B11EC" w:rsidRDefault="006B11EC" w:rsidP="006B11EC">
      <w:pPr>
        <w:pStyle w:val="ABoliche"/>
      </w:pPr>
      <w:r>
        <w:t>Desarrolla una autoimagen equilibrada y sana autoestima.</w:t>
      </w:r>
    </w:p>
    <w:p w14:paraId="23F9B9CD" w14:textId="00C393DB" w:rsidR="006B11EC" w:rsidRDefault="006B11EC" w:rsidP="006B11EC">
      <w:pPr>
        <w:pStyle w:val="ABolicheguion"/>
      </w:pPr>
      <w:r>
        <w:t>Se reconoce diferente persona de los y las demás.</w:t>
      </w:r>
    </w:p>
    <w:p w14:paraId="341D7696" w14:textId="3728EB53" w:rsidR="00C5465D" w:rsidRDefault="00C5465D" w:rsidP="00DE4831">
      <w:pPr>
        <w:pStyle w:val="ATITULORUTAS"/>
      </w:pPr>
      <w:r>
        <w:t>Sugerencias didácticas</w:t>
      </w:r>
    </w:p>
    <w:p w14:paraId="695B33C1" w14:textId="77777777" w:rsidR="00C5465D" w:rsidRDefault="00C5465D" w:rsidP="00C5465D">
      <w:pPr>
        <w:pStyle w:val="ATEXTOGRIS"/>
      </w:pPr>
      <w:r>
        <w:t>Inicio</w:t>
      </w:r>
      <w:r>
        <w:tab/>
      </w:r>
    </w:p>
    <w:p w14:paraId="6ADD5617" w14:textId="4239A22C" w:rsidR="00C5465D" w:rsidRPr="009B112B" w:rsidRDefault="00CC29C1" w:rsidP="00CC29C1">
      <w:pPr>
        <w:pStyle w:val="ATEXTO"/>
      </w:pPr>
      <w:r>
        <w:t xml:space="preserve">Motive a los niños cantando una canción alusiva al nombre, por ejemplo: </w:t>
      </w:r>
      <w:r w:rsidRPr="0035655A">
        <w:rPr>
          <w:i/>
        </w:rPr>
        <w:t xml:space="preserve">Laura, Laura, Laura se parece a su papá, por arriba, por abajo, por delante y por detrás… </w:t>
      </w:r>
      <w:r>
        <w:t>Cante con ellos hasta que participen todos con sus nombres. Luego, pregúnteles si desean saber cómo se escribe su nombre. Dígales que usted va a escribir su nombre en una tarjeta o papel. Escriba en la posición correcta y la primera letra en mayúscula.</w:t>
      </w:r>
    </w:p>
    <w:p w14:paraId="483CAE89" w14:textId="77777777" w:rsidR="00C5465D" w:rsidRDefault="00C5465D" w:rsidP="00C5465D">
      <w:pPr>
        <w:pStyle w:val="ATEXTOGRIS"/>
      </w:pPr>
      <w:r>
        <w:t>Desarrollo</w:t>
      </w:r>
    </w:p>
    <w:p w14:paraId="7ABBD995" w14:textId="6BEC5EDF" w:rsidR="00796F52" w:rsidRDefault="00796F52" w:rsidP="00796F52">
      <w:pPr>
        <w:pStyle w:val="ATEXTO"/>
      </w:pPr>
      <w:r w:rsidRPr="00796F52">
        <w:rPr>
          <w:b/>
        </w:rPr>
        <w:t>Lectura</w:t>
      </w:r>
      <w:r>
        <w:t xml:space="preserve"> (</w:t>
      </w:r>
      <w:r w:rsidRPr="00796F52">
        <w:rPr>
          <w:i/>
        </w:rPr>
        <w:t>trabajo individual</w:t>
      </w:r>
      <w:r>
        <w:t>). Pídales a los niños y las niñas que observen cómo usted escribe el nombre de cada uno de ellos, hágalo despacio y cuando termine, dígales que así se escribe su nombre. Procure que el estudiante se sienta cómodo y seguro. Después propóngales pegar su nombre en su mesa, pupitre o donde más le guste con cinta adhesiva. Explíqueles que su nombre va a estar pegado todo el año escolar.</w:t>
      </w:r>
    </w:p>
    <w:p w14:paraId="42E72AD2" w14:textId="11B6F6B3" w:rsidR="00796F52" w:rsidRDefault="00796F52" w:rsidP="00796F52">
      <w:pPr>
        <w:pStyle w:val="ATEXTO"/>
      </w:pPr>
      <w:r>
        <w:t>Verifique que peguen el nombre correctamente; si usted tiene muchos estudiantes, prepare las tarjetas previamente y también pegue su nombre propio donde todos lo puedan ver.</w:t>
      </w:r>
    </w:p>
    <w:p w14:paraId="5B00931D" w14:textId="0FB25701" w:rsidR="00C5465D" w:rsidRPr="009B112B" w:rsidRDefault="00796F52" w:rsidP="00796F52">
      <w:pPr>
        <w:pStyle w:val="ATEXTO"/>
      </w:pPr>
      <w:r w:rsidRPr="00796F52">
        <w:rPr>
          <w:b/>
        </w:rPr>
        <w:t>Escritura</w:t>
      </w:r>
      <w:r>
        <w:t xml:space="preserve"> (</w:t>
      </w:r>
      <w:r w:rsidRPr="00796F52">
        <w:rPr>
          <w:i/>
        </w:rPr>
        <w:t>con todo el grupo</w:t>
      </w:r>
      <w:r>
        <w:t>). Anime a niños y niñas a escribir su nombre en sus cuadernos. Motívelos a realizar la actividad 8; primero lea en voz alta y pronuncie correctamente los nombres para que los niños puedan identificar cuáles riman. Con su ayuda leerán los nombres que aparecen en el ejercicio 9 y rodearán los nombres cortos y subrayarán los largos. En la actividad 10 deben escribir su nombre; recuérdeles que pueden observar la tarjeta con su nombre y, luego, pronunciar su nombre al compás de palmadas y contar las sílabas que lo forman.</w:t>
      </w:r>
    </w:p>
    <w:p w14:paraId="4018951B" w14:textId="77777777" w:rsidR="00C5465D" w:rsidRDefault="00C5465D" w:rsidP="00C5465D">
      <w:pPr>
        <w:pStyle w:val="ATEXTOGRIS"/>
      </w:pPr>
      <w:r>
        <w:t>Cierre</w:t>
      </w:r>
    </w:p>
    <w:p w14:paraId="0A1CF0EC" w14:textId="69C3C9FD" w:rsidR="00C5465D" w:rsidRDefault="00E444F4" w:rsidP="00E444F4">
      <w:pPr>
        <w:pStyle w:val="ATEXTO"/>
      </w:pPr>
      <w:r>
        <w:t xml:space="preserve"> (</w:t>
      </w:r>
      <w:r w:rsidRPr="00E444F4">
        <w:rPr>
          <w:i/>
        </w:rPr>
        <w:t>Formados en semicírculo</w:t>
      </w:r>
      <w:r>
        <w:t xml:space="preserve">) Motívelos para que expresen cómo se sienten al saber que su nombre estará durante todo el año pegado en su asiento. Pregúnteles: </w:t>
      </w:r>
      <w:r w:rsidRPr="00E444F4">
        <w:rPr>
          <w:i/>
        </w:rPr>
        <w:t>¿Cómo hicieron para escribir su nombre? ¿Cuántas sílabas tienen su nombre? ¿Por qué es importante que todos tengamos un nombre?</w:t>
      </w:r>
    </w:p>
    <w:p w14:paraId="059BF1C4" w14:textId="77777777" w:rsidR="001A6CF9" w:rsidRDefault="001A6CF9" w:rsidP="001A6CF9">
      <w:pPr>
        <w:pStyle w:val="ATITULORUTAS"/>
      </w:pPr>
      <w:r>
        <w:t>Ambiente letrado</w:t>
      </w:r>
    </w:p>
    <w:p w14:paraId="53D37AA9" w14:textId="3E9932F5" w:rsidR="001A6CF9" w:rsidRDefault="001A6CF9" w:rsidP="001A6CF9">
      <w:pPr>
        <w:pStyle w:val="ATEXTO"/>
      </w:pPr>
      <w:r>
        <w:t>Utilice un papelógrafo o cartulina para copiar el texto Soy especial manuscrito y péguelo en un área del salón de clase, cerca del Banco de palabras para que los estudiantes asocien las palabras que lo integran con las que se encuentran en el texto.</w:t>
      </w:r>
    </w:p>
    <w:p w14:paraId="1E344AA4" w14:textId="6758EFC6" w:rsidR="001A6CF9" w:rsidRDefault="001A6CF9" w:rsidP="001A6CF9">
      <w:pPr>
        <w:pStyle w:val="ATEXTO"/>
      </w:pPr>
      <w:r>
        <w:t>Este texto debe estar pegado en un lugar del salón de clase para que los estudiantes puedan leerlo en voz alta.</w:t>
      </w:r>
    </w:p>
    <w:p w14:paraId="5C87AB73" w14:textId="5A528B8E" w:rsidR="001A6CF9" w:rsidRDefault="001A6CF9" w:rsidP="001A6CF9">
      <w:pPr>
        <w:pStyle w:val="ATEXTO"/>
      </w:pPr>
      <w:r>
        <w:t>En este caso, puede realizar lectura coreada en voz alta con los niños y las niñas, ya que este tipo de actividades desarrolla la expresión oral y el reconocimiento de las palabras. Si usted está trabajando una letra en específico, puede utilizar el texto para que los niños y las niñas identifiquen en él palabras que contengan el fonema que se está trabajando.</w:t>
      </w:r>
    </w:p>
    <w:p w14:paraId="5BC945D9" w14:textId="77777777" w:rsidR="001A6CF9" w:rsidRDefault="001A6CF9" w:rsidP="00C5465D">
      <w:pPr>
        <w:pStyle w:val="ATEXTO"/>
      </w:pPr>
    </w:p>
    <w:p w14:paraId="7C9D5EEA" w14:textId="77777777" w:rsidR="00C5465D" w:rsidRDefault="00C5465D" w:rsidP="00C5465D">
      <w:pPr>
        <w:pStyle w:val="ATEXTO"/>
      </w:pPr>
    </w:p>
    <w:p w14:paraId="001FFFBD" w14:textId="77777777" w:rsidR="00685BA9" w:rsidRDefault="00685BA9" w:rsidP="00C5465D">
      <w:pPr>
        <w:pStyle w:val="ATEXTO"/>
      </w:pPr>
    </w:p>
    <w:p w14:paraId="3C4F320A" w14:textId="531D328B" w:rsidR="00C5465D" w:rsidRPr="00DC027D" w:rsidRDefault="002304A5" w:rsidP="00C5465D">
      <w:pPr>
        <w:pStyle w:val="ATITULODOBLEPAGINA"/>
      </w:pPr>
      <w:r w:rsidRPr="002304A5">
        <w:t>Aprendemos y descubrimos.</w:t>
      </w:r>
      <w:r w:rsidR="00DE00E7">
        <w:t xml:space="preserve"> </w:t>
      </w:r>
      <w:r w:rsidRPr="002304A5">
        <w:rPr>
          <w:color w:val="FF0000"/>
        </w:rPr>
        <w:t>¿Quiénes somos?</w:t>
      </w:r>
    </w:p>
    <w:p w14:paraId="453F8D5D" w14:textId="77777777" w:rsidR="00C5465D" w:rsidRDefault="00C5465D" w:rsidP="00C5465D">
      <w:pPr>
        <w:pStyle w:val="ATEXTO"/>
        <w:rPr>
          <w:b/>
          <w:color w:val="FF0000"/>
        </w:rPr>
      </w:pPr>
    </w:p>
    <w:p w14:paraId="3A694373" w14:textId="610CD21D" w:rsidR="00C5465D" w:rsidRDefault="005B087B" w:rsidP="00C5465D">
      <w:pPr>
        <w:pStyle w:val="ATITULORUTAS"/>
      </w:pPr>
      <w:r w:rsidRPr="005B087B">
        <w:t>Indicadores de logro</w:t>
      </w:r>
    </w:p>
    <w:p w14:paraId="59B52D83" w14:textId="31A4DFF4" w:rsidR="005B087B" w:rsidRDefault="005B087B" w:rsidP="005B087B">
      <w:pPr>
        <w:pStyle w:val="ABoliche"/>
      </w:pPr>
      <w:r>
        <w:t>Responde a preguntas sencillas sobre su nombre y su identidad y respeta las normas convencionales de lectura al leer su tarjeta de identidad, con ayuda del o la docente.</w:t>
      </w:r>
    </w:p>
    <w:p w14:paraId="0DED02E5" w14:textId="1D304EC3" w:rsidR="005B087B" w:rsidRDefault="005B087B" w:rsidP="005B087B">
      <w:pPr>
        <w:pStyle w:val="ABoliche"/>
      </w:pPr>
      <w:r>
        <w:t>Lee en voz alta su nombre según el nivel de lectura en que se encuentre.</w:t>
      </w:r>
    </w:p>
    <w:p w14:paraId="734D772E" w14:textId="614A4E61" w:rsidR="00C5465D" w:rsidRPr="009B112B" w:rsidRDefault="005B087B" w:rsidP="005B087B">
      <w:pPr>
        <w:pStyle w:val="ABoliche"/>
      </w:pPr>
      <w:r>
        <w:t>Muestra satisfacción a través de su expresión facial al leer su nombre, reafirmando su identidad personal y social.</w:t>
      </w:r>
    </w:p>
    <w:p w14:paraId="7DE208D5" w14:textId="77777777" w:rsidR="00C5465D" w:rsidRDefault="00C5465D" w:rsidP="00C5465D">
      <w:pPr>
        <w:pStyle w:val="ATITULORUTAS"/>
      </w:pPr>
      <w:r>
        <w:t>Sugerencias didácticas</w:t>
      </w:r>
    </w:p>
    <w:p w14:paraId="6379CD96" w14:textId="77777777" w:rsidR="00C5465D" w:rsidRDefault="00C5465D" w:rsidP="00C5465D">
      <w:pPr>
        <w:pStyle w:val="ATEXTOGRIS"/>
      </w:pPr>
      <w:r>
        <w:t>Inicio</w:t>
      </w:r>
    </w:p>
    <w:p w14:paraId="52D0D739" w14:textId="31CA426E" w:rsidR="00C5465D" w:rsidRPr="009B112B" w:rsidRDefault="005D7335" w:rsidP="005D7335">
      <w:pPr>
        <w:pStyle w:val="ATEXTO"/>
      </w:pPr>
      <w:r w:rsidRPr="005D7335">
        <w:rPr>
          <w:b/>
        </w:rPr>
        <w:t>Lectura</w:t>
      </w:r>
      <w:r>
        <w:t xml:space="preserve">. Motive a los estudiantes a escuchar la lectura de la actividad 12 </w:t>
      </w:r>
      <w:r w:rsidRPr="00C067BF">
        <w:rPr>
          <w:i/>
        </w:rPr>
        <w:t>¿Quién soy?;</w:t>
      </w:r>
      <w:r>
        <w:t xml:space="preserve"> puede elegir un lugar diferente al aula o si desea realizarlo en el salón de clase, motive a los niños creando un ambiente agradable para la escucha. Antes de iniciar, léales el título y pregúnteles de qué creen que tratará la lectura. Escuche sus predicciones y, luego, lea en voz alta pronunciando de forma clara las palabras.</w:t>
      </w:r>
    </w:p>
    <w:p w14:paraId="30DD767B" w14:textId="77777777" w:rsidR="00C5465D" w:rsidRDefault="00C5465D" w:rsidP="00C5465D">
      <w:pPr>
        <w:pStyle w:val="ATEXTOGRIS"/>
      </w:pPr>
      <w:r>
        <w:t>Desarrollo</w:t>
      </w:r>
    </w:p>
    <w:p w14:paraId="3B171F2E" w14:textId="3E47A7FD" w:rsidR="00C5465D" w:rsidRPr="009B112B" w:rsidRDefault="00C067BF" w:rsidP="00C067BF">
      <w:pPr>
        <w:pStyle w:val="ATEXTO"/>
      </w:pPr>
      <w:r>
        <w:t>(</w:t>
      </w:r>
      <w:r w:rsidRPr="00C067BF">
        <w:rPr>
          <w:i/>
        </w:rPr>
        <w:t>En parejas</w:t>
      </w:r>
      <w:r>
        <w:t xml:space="preserve">) </w:t>
      </w:r>
      <w:r w:rsidRPr="00C067BF">
        <w:rPr>
          <w:b/>
        </w:rPr>
        <w:t>Escritura</w:t>
      </w:r>
      <w:r>
        <w:t>. Anímelos a realizar la actividad 13, donde deben dibujar las partes de los rostros propuestos. Luego, lea el mandato de la actividad 14 para que los estudiantes separen en sílabas los nombres, apóyelos realizándolos conjuntamente con ellos en la pizarra. Después, oriéntelos para completar las actividades 15 y 16 de la página 39 donde los niños deberán escribir nombres de sus amigos o familiares que inicien con la misma letra que el suyo.</w:t>
      </w:r>
    </w:p>
    <w:p w14:paraId="01140108" w14:textId="77777777" w:rsidR="00C5465D" w:rsidRDefault="00C5465D" w:rsidP="00C5465D">
      <w:pPr>
        <w:pStyle w:val="ATEXTOGRIS"/>
      </w:pPr>
      <w:r>
        <w:t>Cierre</w:t>
      </w:r>
    </w:p>
    <w:p w14:paraId="777830CC" w14:textId="7839960D" w:rsidR="00C5465D" w:rsidRPr="009B112B" w:rsidRDefault="004212F3" w:rsidP="004212F3">
      <w:pPr>
        <w:pStyle w:val="ATEXTO"/>
      </w:pPr>
      <w:r>
        <w:t>Entregue a los niños tarjetas con los nombres de cada estudiante y colóquelas en el suelo o en una mesa donde todas quepan. Pida a cada estudiante que busque la tarjeta del nombre del compañero o compañera que le tocó como pareja. Si alguien se equivoca, el dueño del nombre lo corrige.</w:t>
      </w:r>
    </w:p>
    <w:p w14:paraId="3E510E29" w14:textId="77777777" w:rsidR="008A0A02" w:rsidRDefault="008A0A02" w:rsidP="008A0A02">
      <w:pPr>
        <w:pStyle w:val="ATITULORUTAS"/>
      </w:pPr>
      <w:r>
        <w:t>Otras actividades</w:t>
      </w:r>
    </w:p>
    <w:p w14:paraId="4699072C" w14:textId="77777777" w:rsidR="008A0A02" w:rsidRPr="00D97E6E" w:rsidRDefault="008A0A02" w:rsidP="008A0A02">
      <w:pPr>
        <w:pStyle w:val="ATEXTO"/>
        <w:rPr>
          <w:b/>
        </w:rPr>
      </w:pPr>
      <w:r w:rsidRPr="00D97E6E">
        <w:rPr>
          <w:b/>
        </w:rPr>
        <w:t>Material didáctico: Mural de la identidad</w:t>
      </w:r>
    </w:p>
    <w:p w14:paraId="47CBC8DB" w14:textId="55010B9F" w:rsidR="008A0A02" w:rsidRDefault="008A0A02" w:rsidP="008A0A02">
      <w:pPr>
        <w:pStyle w:val="ATEXTO"/>
      </w:pPr>
      <w:r>
        <w:t>Construya con los estudiantes un mural de identidad donde los estudiantes preparen tarjetas con una foto, sus nombres y apellidos. Para ello necesitan un espacio del salón de clase. Explíqueles que este mural permanecerá en el aula durante todo el año escolar para reforzar la identidad de cada estudiante.</w:t>
      </w:r>
    </w:p>
    <w:p w14:paraId="6FE55C89" w14:textId="77777777" w:rsidR="008A0A02" w:rsidRDefault="008A0A02" w:rsidP="008A0A02">
      <w:pPr>
        <w:pStyle w:val="ATITULORUTAS"/>
      </w:pPr>
      <w:r>
        <w:t>Aprender a aprender</w:t>
      </w:r>
    </w:p>
    <w:p w14:paraId="4D1BF1F3" w14:textId="77777777" w:rsidR="008A0A02" w:rsidRPr="00D97E6E" w:rsidRDefault="008A0A02" w:rsidP="008A0A02">
      <w:pPr>
        <w:pStyle w:val="ATEXTO"/>
        <w:rPr>
          <w:b/>
        </w:rPr>
      </w:pPr>
      <w:r w:rsidRPr="00D97E6E">
        <w:rPr>
          <w:b/>
        </w:rPr>
        <w:t>Hábitos de estudio</w:t>
      </w:r>
    </w:p>
    <w:p w14:paraId="30DCA00D" w14:textId="4C2DC9BB" w:rsidR="008A0A02" w:rsidRDefault="008A0A02" w:rsidP="008A0A02">
      <w:pPr>
        <w:pStyle w:val="ATEXTO"/>
      </w:pPr>
      <w:r>
        <w:t>Los hábitos de estudio constituyen el conjunto de actividades que ponemos en práctica para obtener buenos resultados académicos, en forma constante, disciplinada y organizada. Los hábitos de estudio dependen de factores internos y externos que el estudiante trae consigo o que adquiere de su entorno.</w:t>
      </w:r>
    </w:p>
    <w:p w14:paraId="5784795F" w14:textId="5773ED29" w:rsidR="008A0A02" w:rsidRDefault="008A0A02" w:rsidP="00C63732">
      <w:pPr>
        <w:pStyle w:val="ABoliche"/>
      </w:pPr>
      <w:r w:rsidRPr="00C63732">
        <w:rPr>
          <w:b/>
        </w:rPr>
        <w:t>Factores internos:</w:t>
      </w:r>
      <w:r>
        <w:t xml:space="preserve"> Son las cualidades y atributos propios de cada estudiante para realizar el trabajo académico. Algunos son: la motivación, la concentración, el descanso y la alimentación.</w:t>
      </w:r>
    </w:p>
    <w:p w14:paraId="4E8AF0AE" w14:textId="27854E2F" w:rsidR="008A0A02" w:rsidRDefault="008A0A02" w:rsidP="00C63732">
      <w:pPr>
        <w:pStyle w:val="ABoliche"/>
      </w:pPr>
      <w:r w:rsidRPr="00C63732">
        <w:rPr>
          <w:b/>
        </w:rPr>
        <w:t>Factores externos:</w:t>
      </w:r>
      <w:r>
        <w:t xml:space="preserve"> Son los elementos del entorno que influyen</w:t>
      </w:r>
      <w:r w:rsidR="00C63732">
        <w:t xml:space="preserve"> </w:t>
      </w:r>
      <w:r>
        <w:t>en el estudiante para realizar sus estudios. Algunos son el horario,</w:t>
      </w:r>
      <w:r w:rsidR="00C63732">
        <w:t xml:space="preserve"> </w:t>
      </w:r>
      <w:r>
        <w:t>el lugar, el mobiliario, la iluminación y la ventilación.</w:t>
      </w:r>
    </w:p>
    <w:p w14:paraId="18A3E5E2" w14:textId="434017CE" w:rsidR="008A0A02" w:rsidRDefault="008A0A02" w:rsidP="008A0A02">
      <w:pPr>
        <w:pStyle w:val="ATEXTO"/>
      </w:pPr>
      <w:r>
        <w:t>A lo largo de esta sección abordaremos cada uno de estos factores.</w:t>
      </w:r>
    </w:p>
    <w:p w14:paraId="6B7923F1" w14:textId="77777777" w:rsidR="00211777" w:rsidRDefault="00211777" w:rsidP="00211777">
      <w:pPr>
        <w:pStyle w:val="ATITULORUTAS"/>
      </w:pPr>
      <w:r>
        <w:t>Más información</w:t>
      </w:r>
    </w:p>
    <w:p w14:paraId="2686C24B" w14:textId="34FA390A" w:rsidR="00211777" w:rsidRDefault="00211777" w:rsidP="00211777">
      <w:pPr>
        <w:pStyle w:val="ATEXTO"/>
      </w:pPr>
      <w:r>
        <w:t>La lectura conlleva poner en práctica por parte del lector una serie de capacidades intelectuales de simbolización, abstracción, memoria y atención. Para ser un lector competente, es preciso que este actualice todos sus conocimientos previos y utilice muy diversas estrategias de reconocimiento e interpretación durante el proceso de lectura, comenzando por el descubrimiento del principio alfabético y la utilización de la correspondencia entre grafías y fonemas (</w:t>
      </w:r>
      <w:proofErr w:type="spellStart"/>
      <w:r>
        <w:t>Morais</w:t>
      </w:r>
      <w:proofErr w:type="spellEnd"/>
      <w:r>
        <w:t>, 1998).</w:t>
      </w:r>
    </w:p>
    <w:p w14:paraId="28E66344" w14:textId="76C8AC75" w:rsidR="00211777" w:rsidRDefault="00211777" w:rsidP="00211777">
      <w:pPr>
        <w:pStyle w:val="ATEXTO"/>
      </w:pPr>
      <w:r>
        <w:t>Por eso, en los primeros niveles de lectura, teniendo en cuenta que nuestra lectura es alfabética, es imprescindible que el estudiante desarrolle lo que se denomina la conciencia fonológica [...].</w:t>
      </w:r>
    </w:p>
    <w:p w14:paraId="62B6C07A" w14:textId="1FB381B3" w:rsidR="008A0A02" w:rsidRDefault="00211777" w:rsidP="00211777">
      <w:pPr>
        <w:pStyle w:val="ATEXTO"/>
      </w:pPr>
      <w:r>
        <w:t>Josefina Prado,</w:t>
      </w:r>
      <w:r w:rsidR="00ED5C4E">
        <w:t xml:space="preserve"> </w:t>
      </w:r>
      <w:r>
        <w:t>Didáctica de la Lengua y la Literatura</w:t>
      </w:r>
      <w:r w:rsidR="00ED5C4E">
        <w:t xml:space="preserve"> </w:t>
      </w:r>
      <w:r>
        <w:t>para educar en el siglo XXI,</w:t>
      </w:r>
      <w:r w:rsidR="00ED5C4E">
        <w:t xml:space="preserve"> </w:t>
      </w:r>
      <w:r>
        <w:t>Madrid, La Muralla, 2004.</w:t>
      </w:r>
    </w:p>
    <w:p w14:paraId="1802FD10" w14:textId="77777777" w:rsidR="008A0A02" w:rsidRDefault="008A0A02" w:rsidP="00C5465D">
      <w:pPr>
        <w:pStyle w:val="ATITULODOBLEPAGINA"/>
      </w:pPr>
    </w:p>
    <w:p w14:paraId="1B784A87" w14:textId="77777777" w:rsidR="008A0A02" w:rsidRDefault="008A0A02" w:rsidP="00C5465D">
      <w:pPr>
        <w:pStyle w:val="ATITULODOBLEPAGINA"/>
      </w:pPr>
    </w:p>
    <w:p w14:paraId="70CFD05E" w14:textId="77777777" w:rsidR="008A0A02" w:rsidRDefault="008A0A02" w:rsidP="00C5465D">
      <w:pPr>
        <w:pStyle w:val="ATITULODOBLEPAGINA"/>
      </w:pPr>
    </w:p>
    <w:p w14:paraId="48E84579" w14:textId="676BB74E" w:rsidR="00C5465D" w:rsidRDefault="00280CB9" w:rsidP="00C5465D">
      <w:pPr>
        <w:pStyle w:val="ATITULODOBLEPAGINA"/>
        <w:rPr>
          <w:color w:val="FF0000"/>
        </w:rPr>
      </w:pPr>
      <w:r>
        <w:t>¡Vamos a escribir!</w:t>
      </w:r>
      <w:r>
        <w:rPr>
          <w:color w:val="FF0000"/>
        </w:rPr>
        <w:t xml:space="preserve"> La tarjeta de identidad</w:t>
      </w:r>
    </w:p>
    <w:p w14:paraId="11BE1651" w14:textId="77777777" w:rsidR="00C5465D" w:rsidRPr="00DC027D" w:rsidRDefault="00C5465D" w:rsidP="00C5465D">
      <w:pPr>
        <w:pStyle w:val="ATITULODOBLEPAGINA"/>
      </w:pPr>
    </w:p>
    <w:p w14:paraId="446ACF5B" w14:textId="77777777" w:rsidR="00C5465D" w:rsidRDefault="00C5465D" w:rsidP="00C5465D">
      <w:pPr>
        <w:pStyle w:val="ATITULORUTAS"/>
      </w:pPr>
      <w:r>
        <w:t>Indicadores de logro</w:t>
      </w:r>
    </w:p>
    <w:p w14:paraId="4DD35847" w14:textId="66373826" w:rsidR="00280CB9" w:rsidRDefault="00280CB9" w:rsidP="00280CB9">
      <w:pPr>
        <w:pStyle w:val="ABoliche"/>
      </w:pPr>
      <w:r>
        <w:t>Escribe su nombre según la etapa de apropiación de la escritura en que se encuentre, en una tarjeta de identidad elaborada en el aula.</w:t>
      </w:r>
    </w:p>
    <w:p w14:paraId="5E64BEA8" w14:textId="3B692883" w:rsidR="00280CB9" w:rsidRDefault="00280CB9" w:rsidP="00280CB9">
      <w:pPr>
        <w:pStyle w:val="ABoliche"/>
      </w:pPr>
      <w:r>
        <w:t>Escribe su nombre, según la etapa de apropiación de la escritura en que se encuentre, en sus cuadernos y libros para identificarlos.</w:t>
      </w:r>
    </w:p>
    <w:p w14:paraId="5F32B6CC" w14:textId="34690171" w:rsidR="00280CB9" w:rsidRDefault="00280CB9" w:rsidP="00280CB9">
      <w:pPr>
        <w:pStyle w:val="ABoliche"/>
      </w:pPr>
      <w:r>
        <w:t>Escribe, por lo menos, un borrador de su nombre.</w:t>
      </w:r>
    </w:p>
    <w:p w14:paraId="50A1BD29" w14:textId="5A5F04D6" w:rsidR="00C5465D" w:rsidRDefault="00280CB9" w:rsidP="00280CB9">
      <w:pPr>
        <w:pStyle w:val="ABoliche"/>
      </w:pPr>
      <w:r>
        <w:t>Muestra satisfacción a través de su expresión corporal y facial al escribir su nombre para reafirmar su identidad personal.</w:t>
      </w:r>
    </w:p>
    <w:p w14:paraId="327473A8" w14:textId="108F3363" w:rsidR="00280CB9" w:rsidRDefault="00280CB9" w:rsidP="00280CB9">
      <w:pPr>
        <w:pStyle w:val="ATITULORUTAS"/>
      </w:pPr>
      <w:r>
        <w:t>Competencias fundamentales</w:t>
      </w:r>
    </w:p>
    <w:p w14:paraId="57624C01" w14:textId="77777777" w:rsidR="00D40F11" w:rsidRPr="00BD764C" w:rsidRDefault="00D40F11" w:rsidP="00D40F11">
      <w:pPr>
        <w:pStyle w:val="ANombrecompetencias"/>
        <w:rPr>
          <w:color w:val="CD0920"/>
        </w:rPr>
      </w:pPr>
      <w:r w:rsidRPr="00BD764C">
        <w:rPr>
          <w:color w:val="CD0920"/>
        </w:rPr>
        <w:t xml:space="preserve">Competencia </w:t>
      </w:r>
      <w:r w:rsidRPr="00EA50D2">
        <w:rPr>
          <w:color w:val="C51F25"/>
        </w:rPr>
        <w:t>comunicativa</w:t>
      </w:r>
    </w:p>
    <w:p w14:paraId="7A252221" w14:textId="765AA22B" w:rsidR="00280CB9" w:rsidRDefault="00280CB9" w:rsidP="00280CB9">
      <w:pPr>
        <w:pStyle w:val="ATEXTO"/>
      </w:pPr>
      <w:r>
        <w:t>El niño o la niña de este nivel, comunica sus ideas y sentimientos de manera apropiada en su lengua materna. Se inicia en el manejo de otros códigos lingüísticos y no lingüísticos mediante los cuales puede comunicarse de forma básica.</w:t>
      </w:r>
    </w:p>
    <w:p w14:paraId="7D9B5268" w14:textId="77777777" w:rsidR="00280CB9" w:rsidRPr="00D40F11" w:rsidRDefault="00280CB9" w:rsidP="00280CB9">
      <w:pPr>
        <w:pStyle w:val="ATEXTO"/>
        <w:rPr>
          <w:b/>
        </w:rPr>
      </w:pPr>
      <w:r w:rsidRPr="00D40F11">
        <w:rPr>
          <w:b/>
        </w:rPr>
        <w:t>Componentes e indicadores:</w:t>
      </w:r>
    </w:p>
    <w:p w14:paraId="2A6CA117" w14:textId="1CF25B26" w:rsidR="00280CB9" w:rsidRDefault="00280CB9" w:rsidP="00280CB9">
      <w:pPr>
        <w:pStyle w:val="ABoliche"/>
      </w:pPr>
      <w:r>
        <w:t>Identifica los diversos modos de organización textual oral y escrita.</w:t>
      </w:r>
    </w:p>
    <w:p w14:paraId="3E90CA06" w14:textId="23E4D5FF" w:rsidR="00280CB9" w:rsidRDefault="00280CB9" w:rsidP="00280CB9">
      <w:pPr>
        <w:pStyle w:val="ABolicheguion"/>
      </w:pPr>
      <w:r>
        <w:t>Reconoce el tipo de texto como parte de las estrategias para la comprensión.</w:t>
      </w:r>
    </w:p>
    <w:p w14:paraId="67E2A555" w14:textId="77777777" w:rsidR="00C5465D" w:rsidRDefault="00C5465D" w:rsidP="00C5465D">
      <w:pPr>
        <w:pStyle w:val="ATITULORUTAS"/>
      </w:pPr>
      <w:r>
        <w:t>Sugerencias didácticas</w:t>
      </w:r>
    </w:p>
    <w:p w14:paraId="7CEDAD1B" w14:textId="77777777" w:rsidR="00C5465D" w:rsidRDefault="00C5465D" w:rsidP="00C5465D">
      <w:pPr>
        <w:pStyle w:val="ATEXTOGRIS"/>
      </w:pPr>
      <w:r>
        <w:t>Inicio</w:t>
      </w:r>
    </w:p>
    <w:p w14:paraId="4516CEFB" w14:textId="54388186" w:rsidR="00C5465D" w:rsidRPr="009B112B" w:rsidRDefault="000F55C6" w:rsidP="000F55C6">
      <w:pPr>
        <w:pStyle w:val="ATEXTO"/>
      </w:pPr>
      <w:r>
        <w:t>Convoque los niños a formar un círculo en el suelo y pregunte por qué es importante tener un nombre. Si algunos saben sus apellidos, pídales que los expresen. Utilice el registro de grado o la ficha de inscripción para proveer información de los alumnos.</w:t>
      </w:r>
      <w:r w:rsidR="004E008C">
        <w:t xml:space="preserve"> </w:t>
      </w:r>
      <w:r>
        <w:t>Prepare con antelación tarjetas con los nombres, apellidos, fecha de nacimiento y nombres de los padres de cada estudiante; léalas y entrégueselas a cada uno. Luego, los estudiantes deberán pronunciar en voz alta e individualmente su (s) nombre (s) y apellido (s). Explíqueles que los apellidos son otorgados por sus padres: el primero es el del papá y el segundo, de su mamá. También hay personas que solo tienen un apellido y eso no los afecta.</w:t>
      </w:r>
    </w:p>
    <w:p w14:paraId="170F5BDC" w14:textId="77777777" w:rsidR="00C5465D" w:rsidRDefault="00C5465D" w:rsidP="00C5465D">
      <w:pPr>
        <w:pStyle w:val="ATEXTOGRIS"/>
      </w:pPr>
      <w:r>
        <w:t>Desarrollo</w:t>
      </w:r>
    </w:p>
    <w:p w14:paraId="768CF788" w14:textId="66EE1B52" w:rsidR="004E008C" w:rsidRDefault="004E008C" w:rsidP="004E008C">
      <w:pPr>
        <w:pStyle w:val="ATEXTO"/>
      </w:pPr>
      <w:r w:rsidRPr="00653B21">
        <w:rPr>
          <w:b/>
        </w:rPr>
        <w:t>Lectura.</w:t>
      </w:r>
      <w:r>
        <w:t xml:space="preserve"> Motívelos para que traten de leer algunas palabras de la ficha personal que aparece en la actividad 17; luego, lea la información que contiene esta. Realice preguntas literales e inferenciales acerca de la información.</w:t>
      </w:r>
    </w:p>
    <w:p w14:paraId="4343D73F" w14:textId="7BE9F6C4" w:rsidR="00C5465D" w:rsidRPr="009B112B" w:rsidRDefault="004E008C" w:rsidP="004E008C">
      <w:pPr>
        <w:pStyle w:val="ATEXTO"/>
      </w:pPr>
      <w:r w:rsidRPr="00653B21">
        <w:rPr>
          <w:b/>
        </w:rPr>
        <w:t>Escritura.</w:t>
      </w:r>
      <w:r>
        <w:t xml:space="preserve"> Lea el mandato de la actividad 18 y pronuncie en voz alta todas las palabras que aparecen en el recuadro; apóyelos para que encierren los apellidos. Oriéntelos para que escriban un borrador de su tarjeta de identidad; permítales utilizar las tarjetas modelos prediseñadas y después, oriéntelos para que escriban los nombres y apellidos de dos de sus compañeros de clase, permitiéndoles interactuar con estos para buscar la información necesaria.</w:t>
      </w:r>
    </w:p>
    <w:p w14:paraId="710A9575" w14:textId="77777777" w:rsidR="00D40F11" w:rsidRDefault="00D40F11" w:rsidP="00C5465D">
      <w:pPr>
        <w:pStyle w:val="ATEXTOGRIS"/>
      </w:pPr>
    </w:p>
    <w:p w14:paraId="3E149434" w14:textId="77777777" w:rsidR="00D40F11" w:rsidRDefault="00D40F11" w:rsidP="00C5465D">
      <w:pPr>
        <w:pStyle w:val="ATEXTOGRIS"/>
      </w:pPr>
    </w:p>
    <w:p w14:paraId="36865B8B" w14:textId="77777777" w:rsidR="00D40F11" w:rsidRDefault="00D40F11" w:rsidP="00C5465D">
      <w:pPr>
        <w:pStyle w:val="ATEXTOGRIS"/>
      </w:pPr>
    </w:p>
    <w:p w14:paraId="1CA55AF0" w14:textId="77777777" w:rsidR="00C5465D" w:rsidRDefault="00C5465D" w:rsidP="00C5465D">
      <w:pPr>
        <w:pStyle w:val="ATEXTOGRIS"/>
      </w:pPr>
      <w:r>
        <w:t>Cierre</w:t>
      </w:r>
    </w:p>
    <w:p w14:paraId="0E9E74DE" w14:textId="467E20E3" w:rsidR="00C5465D" w:rsidRPr="009B112B" w:rsidRDefault="002B2F03" w:rsidP="002B2F03">
      <w:pPr>
        <w:pStyle w:val="ATEXTO"/>
      </w:pPr>
      <w:r>
        <w:t>Converse con los estudiantes sobre cómo se sintieron mientras escribían el nombre de sus compañeros y compañeras. Motívelos a que narren que hicieron primero, después y qué aprendieron.</w:t>
      </w:r>
    </w:p>
    <w:p w14:paraId="50BE36A5" w14:textId="359E852D" w:rsidR="00E14482" w:rsidRDefault="00E14482" w:rsidP="00E14482">
      <w:pPr>
        <w:pStyle w:val="ATITULORUTAS"/>
      </w:pPr>
      <w:r>
        <w:t>Materiales</w:t>
      </w:r>
    </w:p>
    <w:p w14:paraId="2C433D79" w14:textId="77777777" w:rsidR="00E14482" w:rsidRDefault="00E14482" w:rsidP="00E14482">
      <w:pPr>
        <w:pStyle w:val="ATEXTO"/>
      </w:pPr>
      <w:r>
        <w:t>Tarjetas de identidad, registro de grado o ficha de inscripción.</w:t>
      </w:r>
    </w:p>
    <w:p w14:paraId="2A9A0328" w14:textId="77777777" w:rsidR="00E14482" w:rsidRDefault="00E14482" w:rsidP="00E14482">
      <w:pPr>
        <w:pStyle w:val="ATITULORUTAS"/>
      </w:pPr>
      <w:r>
        <w:t>Desarrollo de habilidades</w:t>
      </w:r>
    </w:p>
    <w:p w14:paraId="7A4B6762" w14:textId="1DC3BDD7" w:rsidR="00E14482" w:rsidRDefault="00E14482" w:rsidP="00077797">
      <w:pPr>
        <w:pStyle w:val="ATEXTO"/>
      </w:pPr>
      <w:r>
        <w:t>Invítelos a jugar bingo con las letras de su nombre. Entregue a los estudiantes la tarjeta donde aparezca escrito su nombre y un puñado de semillas o piedrecitas. Dígales que van a colocar una semilla o una piedrecita sobre la letra de su nombre que sea igual a la letra que usted escribirá en la pizarra. Haga un ejemplo con el nombre suyo. Ponga una letra en la pizarra (mayúscula y minúscula) y ponga una semilla sobre la letra de su tarjeta que corresponda.</w:t>
      </w:r>
    </w:p>
    <w:p w14:paraId="52426B09" w14:textId="3E9E727C" w:rsidR="00C5465D" w:rsidRDefault="00E14482" w:rsidP="00077797">
      <w:pPr>
        <w:pStyle w:val="ATEXTO"/>
      </w:pPr>
      <w:r>
        <w:t xml:space="preserve">Diga algo así: «Vamos a ver quienes tienen en su nombre esta letra </w:t>
      </w:r>
      <w:r w:rsidRPr="00653B21">
        <w:rPr>
          <w:b/>
          <w:i/>
        </w:rPr>
        <w:t>P</w:t>
      </w:r>
      <w:r>
        <w:t>; sirve para representar el sonido /</w:t>
      </w:r>
      <w:r w:rsidRPr="00653B21">
        <w:rPr>
          <w:i/>
        </w:rPr>
        <w:t>p</w:t>
      </w:r>
      <w:r>
        <w:t>/»; de vez en cuando, pregunte quiénes tienen la /s/ mayúscula, acérquese para verificar que los niños comprenden el juego. Jueguen hasta que todos hayan completado su nombre.</w:t>
      </w:r>
    </w:p>
    <w:p w14:paraId="7E1617AB" w14:textId="77777777" w:rsidR="00C5465D" w:rsidRDefault="00C5465D" w:rsidP="00C5465D">
      <w:pPr>
        <w:pStyle w:val="ABoliche"/>
        <w:numPr>
          <w:ilvl w:val="0"/>
          <w:numId w:val="0"/>
        </w:numPr>
        <w:ind w:left="284" w:hanging="284"/>
      </w:pPr>
    </w:p>
    <w:p w14:paraId="3097012B" w14:textId="77777777" w:rsidR="00C5465D" w:rsidRDefault="00C5465D" w:rsidP="00C5465D">
      <w:pPr>
        <w:pStyle w:val="ABoliche"/>
        <w:numPr>
          <w:ilvl w:val="0"/>
          <w:numId w:val="0"/>
        </w:numPr>
        <w:ind w:left="284" w:hanging="284"/>
      </w:pPr>
    </w:p>
    <w:p w14:paraId="62F75354" w14:textId="77777777" w:rsidR="00B87421" w:rsidRDefault="00B87421" w:rsidP="00C5465D">
      <w:pPr>
        <w:pStyle w:val="ABoliche"/>
        <w:numPr>
          <w:ilvl w:val="0"/>
          <w:numId w:val="0"/>
        </w:numPr>
        <w:ind w:left="284" w:hanging="284"/>
      </w:pPr>
    </w:p>
    <w:p w14:paraId="45449D46" w14:textId="77777777" w:rsidR="00B87421" w:rsidRDefault="00B87421" w:rsidP="00C5465D">
      <w:pPr>
        <w:pStyle w:val="ABoliche"/>
        <w:numPr>
          <w:ilvl w:val="0"/>
          <w:numId w:val="0"/>
        </w:numPr>
        <w:ind w:left="284" w:hanging="284"/>
      </w:pPr>
    </w:p>
    <w:p w14:paraId="74526583" w14:textId="77777777" w:rsidR="00B87421" w:rsidRDefault="00B87421" w:rsidP="00C5465D">
      <w:pPr>
        <w:pStyle w:val="ABoliche"/>
        <w:numPr>
          <w:ilvl w:val="0"/>
          <w:numId w:val="0"/>
        </w:numPr>
        <w:ind w:left="284" w:hanging="284"/>
      </w:pPr>
    </w:p>
    <w:p w14:paraId="180D3FB0" w14:textId="77777777" w:rsidR="00B87421" w:rsidRDefault="00B87421" w:rsidP="00C5465D">
      <w:pPr>
        <w:pStyle w:val="ABoliche"/>
        <w:numPr>
          <w:ilvl w:val="0"/>
          <w:numId w:val="0"/>
        </w:numPr>
        <w:ind w:left="284" w:hanging="284"/>
      </w:pPr>
    </w:p>
    <w:p w14:paraId="2F504B63" w14:textId="5EF11D21" w:rsidR="00C5465D" w:rsidRPr="00DC027D" w:rsidRDefault="00B87421" w:rsidP="00C5465D">
      <w:pPr>
        <w:pStyle w:val="ATITULODOBLEPAGINA"/>
      </w:pPr>
      <w:r>
        <w:t>Saber hacer</w:t>
      </w:r>
      <w:r w:rsidR="00C5465D">
        <w:t>.</w:t>
      </w:r>
      <w:r w:rsidR="00C5465D">
        <w:rPr>
          <w:color w:val="FF0000"/>
        </w:rPr>
        <w:t xml:space="preserve"> </w:t>
      </w:r>
      <w:r w:rsidRPr="00B87421">
        <w:rPr>
          <w:color w:val="FF0000"/>
        </w:rPr>
        <w:t>Elaboro mi tarjeta de identidad</w:t>
      </w:r>
    </w:p>
    <w:p w14:paraId="3668D5EE" w14:textId="77777777" w:rsidR="00C5465D" w:rsidRDefault="00C5465D" w:rsidP="00C5465D">
      <w:pPr>
        <w:pStyle w:val="ABoliche"/>
        <w:numPr>
          <w:ilvl w:val="0"/>
          <w:numId w:val="0"/>
        </w:numPr>
        <w:ind w:left="284" w:hanging="284"/>
      </w:pPr>
    </w:p>
    <w:p w14:paraId="6EE3D171" w14:textId="77777777" w:rsidR="00C5465D" w:rsidRDefault="00C5465D" w:rsidP="00C5465D">
      <w:pPr>
        <w:pStyle w:val="ATITULORUTAS"/>
      </w:pPr>
      <w:r>
        <w:t>Indicadores de logro</w:t>
      </w:r>
    </w:p>
    <w:p w14:paraId="519A6278" w14:textId="77777777" w:rsidR="00B87421" w:rsidRPr="00B87421" w:rsidRDefault="00B87421" w:rsidP="00B87421">
      <w:pPr>
        <w:pStyle w:val="ATEXTO"/>
        <w:rPr>
          <w:b/>
        </w:rPr>
      </w:pPr>
      <w:r w:rsidRPr="00B87421">
        <w:rPr>
          <w:b/>
        </w:rPr>
        <w:t>Comprensión escrita:</w:t>
      </w:r>
    </w:p>
    <w:p w14:paraId="1E1F76FA" w14:textId="62191DE1" w:rsidR="00B87421" w:rsidRDefault="00B87421" w:rsidP="00B87421">
      <w:pPr>
        <w:pStyle w:val="ABoliche"/>
      </w:pPr>
      <w:r>
        <w:t>Comprende su nombre al leerlo en tarjetas de identidad y su función de identificación personal y familiar.</w:t>
      </w:r>
    </w:p>
    <w:p w14:paraId="38241A5B" w14:textId="77777777" w:rsidR="00B87421" w:rsidRPr="00B87421" w:rsidRDefault="00B87421" w:rsidP="00B87421">
      <w:pPr>
        <w:pStyle w:val="ATEXTO"/>
        <w:rPr>
          <w:b/>
        </w:rPr>
      </w:pPr>
      <w:r w:rsidRPr="00B87421">
        <w:rPr>
          <w:b/>
        </w:rPr>
        <w:t>Producción escrita:</w:t>
      </w:r>
    </w:p>
    <w:p w14:paraId="34E6CEEB" w14:textId="7ED6FF8F" w:rsidR="00C5465D" w:rsidRPr="00C57FA2" w:rsidRDefault="00B87421" w:rsidP="00B87421">
      <w:pPr>
        <w:pStyle w:val="ABoliche"/>
      </w:pPr>
      <w:r>
        <w:t>Produce una tarjeta de identidad con su nombre y la utiliza para identificarse ante sus compañeros y compañeras, y docente.</w:t>
      </w:r>
    </w:p>
    <w:p w14:paraId="159CD262" w14:textId="239A7250" w:rsidR="00C5465D" w:rsidRDefault="00355E80" w:rsidP="00C5465D">
      <w:pPr>
        <w:pStyle w:val="ATITULORUTAS"/>
      </w:pPr>
      <w:r w:rsidRPr="00355E80">
        <w:t>Previsión de dificultades</w:t>
      </w:r>
    </w:p>
    <w:p w14:paraId="1A115863" w14:textId="348C6D85" w:rsidR="009E068C" w:rsidRDefault="009E068C" w:rsidP="009E068C">
      <w:pPr>
        <w:pStyle w:val="ATEXTO"/>
      </w:pPr>
      <w:r>
        <w:t>Muchas veces los niños y las niñas, al inicio del proceso de lectoescritura, muestran cierta dificultad en el reconocimiento de la misma grafía cuando se presenta cursiva o script.</w:t>
      </w:r>
    </w:p>
    <w:p w14:paraId="3EB3C748" w14:textId="4E471627" w:rsidR="009E068C" w:rsidRDefault="009E068C" w:rsidP="009E068C">
      <w:pPr>
        <w:pStyle w:val="ATEXTO"/>
      </w:pPr>
      <w:r>
        <w:t xml:space="preserve">Por ello, es importante que, una vez presentada la letra (en este caso la </w:t>
      </w:r>
      <w:r w:rsidRPr="00653B21">
        <w:rPr>
          <w:i/>
        </w:rPr>
        <w:t>m</w:t>
      </w:r>
      <w:r>
        <w:t>) en cursiva, se presenten también palabras con m en letra script. De esta manera, podrán reconocer la grafía trabajada en distintas tipografías.</w:t>
      </w:r>
    </w:p>
    <w:p w14:paraId="738BF6AA" w14:textId="74414B11" w:rsidR="00C5465D" w:rsidRDefault="009E068C" w:rsidP="009E068C">
      <w:pPr>
        <w:pStyle w:val="ATEXTO"/>
      </w:pPr>
      <w:r>
        <w:t>Los niños y las niñas pueden presentar cierta dificultad al momento de escribir la y en el renglón. Hágales notar que, a diferencia de las mayúsculas, en lugar de ocupar el renglón central y superior, esta letra se escribe ocupando el renglón central e inferior.</w:t>
      </w:r>
    </w:p>
    <w:p w14:paraId="4FBBA69E" w14:textId="2F7A6723" w:rsidR="00C5465D" w:rsidRDefault="00855F99" w:rsidP="00C5465D">
      <w:pPr>
        <w:pStyle w:val="ATITULORUTAS"/>
      </w:pPr>
      <w:r w:rsidRPr="00855F99">
        <w:t>Actividad integradora</w:t>
      </w:r>
    </w:p>
    <w:p w14:paraId="42496DE3" w14:textId="437F036F" w:rsidR="00855F99" w:rsidRPr="00CB11CA" w:rsidRDefault="00855F99" w:rsidP="00855F99">
      <w:pPr>
        <w:pStyle w:val="ATEXTO"/>
        <w:rPr>
          <w:b/>
        </w:rPr>
      </w:pPr>
      <w:r w:rsidRPr="00CB11CA">
        <w:rPr>
          <w:b/>
        </w:rPr>
        <w:t>Intención pedagógica:</w:t>
      </w:r>
    </w:p>
    <w:p w14:paraId="6CF3E053" w14:textId="49B3E8C4" w:rsidR="00C5465D" w:rsidRPr="009B112B" w:rsidRDefault="00855F99" w:rsidP="00855F99">
      <w:pPr>
        <w:pStyle w:val="ABoliche"/>
      </w:pPr>
      <w:r>
        <w:t>Integrar los conceptos, procedimientos y actitudes relacionados con los desempeños de las competencias específicas de las secuencias didácticas sobre el nombre propio, que se han desarrollado.</w:t>
      </w:r>
    </w:p>
    <w:p w14:paraId="4072A57E" w14:textId="77777777" w:rsidR="00855F99" w:rsidRPr="00CB11CA" w:rsidRDefault="00855F99" w:rsidP="00CB11CA">
      <w:pPr>
        <w:pStyle w:val="ATEXTO"/>
        <w:rPr>
          <w:b/>
        </w:rPr>
      </w:pPr>
      <w:r w:rsidRPr="00CB11CA">
        <w:rPr>
          <w:b/>
        </w:rPr>
        <w:t>Actividades:</w:t>
      </w:r>
    </w:p>
    <w:p w14:paraId="036D1E48" w14:textId="6159E4FB" w:rsidR="00855F99" w:rsidRDefault="00855F99" w:rsidP="00855F99">
      <w:pPr>
        <w:pStyle w:val="ABoliche"/>
      </w:pPr>
      <w:r>
        <w:t>Los estudiantes deben presentarse a los demás y comunicar</w:t>
      </w:r>
      <w:r w:rsidR="00CB11CA">
        <w:t xml:space="preserve"> </w:t>
      </w:r>
      <w:r>
        <w:t>lo que han aprendido sobre su nombre y características.</w:t>
      </w:r>
    </w:p>
    <w:p w14:paraId="10B213AA" w14:textId="05FA39FF" w:rsidR="00855F99" w:rsidRDefault="00855F99" w:rsidP="00855F99">
      <w:pPr>
        <w:pStyle w:val="ABoliche"/>
      </w:pPr>
      <w:r>
        <w:t>Se organizará un mural con todos los trabajos elaborados por</w:t>
      </w:r>
      <w:r w:rsidR="00CB11CA">
        <w:t xml:space="preserve"> </w:t>
      </w:r>
      <w:r>
        <w:t>cada uno de los niños y las niñas de la clase.</w:t>
      </w:r>
    </w:p>
    <w:p w14:paraId="453FE826" w14:textId="02F04158" w:rsidR="00855F99" w:rsidRDefault="00855F99" w:rsidP="00855F99">
      <w:pPr>
        <w:pStyle w:val="ABoliche"/>
      </w:pPr>
      <w:r>
        <w:t>Posteriormente, en esta exposición, los estudiantes realizarán</w:t>
      </w:r>
      <w:r w:rsidR="00CB11CA">
        <w:t xml:space="preserve"> </w:t>
      </w:r>
      <w:r>
        <w:t>una presentación oral de quiénes son y de la información</w:t>
      </w:r>
      <w:r w:rsidR="00CB11CA">
        <w:t xml:space="preserve"> </w:t>
      </w:r>
      <w:r>
        <w:t>recolectada.</w:t>
      </w:r>
    </w:p>
    <w:p w14:paraId="5A9CBA27" w14:textId="361A4BA8" w:rsidR="00855F99" w:rsidRDefault="00855F99" w:rsidP="00855F99">
      <w:pPr>
        <w:pStyle w:val="ABoliche"/>
      </w:pPr>
      <w:r>
        <w:t xml:space="preserve">Muéstreles un ejemplo realizado con su propio nombre. Es preferible que utilicen la tarjeta de identidad que elaboraron en la sección </w:t>
      </w:r>
      <w:r w:rsidRPr="00653B21">
        <w:rPr>
          <w:i/>
        </w:rPr>
        <w:t>¡Vamos a escribir!</w:t>
      </w:r>
    </w:p>
    <w:p w14:paraId="676ACE15" w14:textId="145443E1" w:rsidR="00855F99" w:rsidRDefault="00855F99" w:rsidP="00855F99">
      <w:pPr>
        <w:pStyle w:val="ABoliche"/>
      </w:pPr>
      <w:r>
        <w:t>Entregue una hoja en blanco a cada estudiante. Pídales que hagan un dibujo de sí mismos. Ayúdelos a que agreguen detalles a sus dibujos.</w:t>
      </w:r>
    </w:p>
    <w:p w14:paraId="138B56CA" w14:textId="56358149" w:rsidR="00855F99" w:rsidRDefault="00855F99" w:rsidP="00855F99">
      <w:pPr>
        <w:pStyle w:val="ABoliche"/>
      </w:pPr>
      <w:r>
        <w:t>Luego, pídales que debajo del dibujo copien «Yo soy _______» y escriban su nombre completando la oración.</w:t>
      </w:r>
    </w:p>
    <w:p w14:paraId="62F1C3B1" w14:textId="3AF18DEE" w:rsidR="00C5465D" w:rsidRPr="00C57FA2" w:rsidRDefault="00855F99" w:rsidP="00855F99">
      <w:pPr>
        <w:pStyle w:val="ABoliche"/>
      </w:pPr>
      <w:r>
        <w:t>Circule por los asientos apoyando sus esfuerzos.</w:t>
      </w:r>
    </w:p>
    <w:p w14:paraId="54B4FCC2" w14:textId="77777777" w:rsidR="00F670C9" w:rsidRDefault="00F670C9" w:rsidP="00F670C9">
      <w:pPr>
        <w:pStyle w:val="ATITULORUTAS"/>
      </w:pPr>
      <w:r>
        <w:t>Más información</w:t>
      </w:r>
    </w:p>
    <w:p w14:paraId="3E518607" w14:textId="77777777" w:rsidR="00F670C9" w:rsidRPr="00F670C9" w:rsidRDefault="00F670C9" w:rsidP="00F670C9">
      <w:pPr>
        <w:pStyle w:val="ATEXTO"/>
        <w:rPr>
          <w:b/>
        </w:rPr>
      </w:pPr>
      <w:r w:rsidRPr="00F670C9">
        <w:rPr>
          <w:b/>
        </w:rPr>
        <w:t>La tarjeta de identidad</w:t>
      </w:r>
    </w:p>
    <w:p w14:paraId="0614324B" w14:textId="52658342" w:rsidR="00F670C9" w:rsidRDefault="00F670C9" w:rsidP="00F670C9">
      <w:pPr>
        <w:pStyle w:val="ATEXTO"/>
      </w:pPr>
      <w:r>
        <w:t>Es un documento en el que se consignan los datos más importantes de los estudiantes de una institución educativa.</w:t>
      </w:r>
    </w:p>
    <w:p w14:paraId="2F9F6964" w14:textId="68022E51" w:rsidR="00F670C9" w:rsidRDefault="00F670C9" w:rsidP="00F670C9">
      <w:pPr>
        <w:pStyle w:val="ATEXTO"/>
      </w:pPr>
      <w:r>
        <w:t>Generalmente, se llenan a principio del año escolar, en el proceso de matrícula y queda como parte del archivo del o la estudiante. Adicionalmente, el profesor o profesora de aula elabora las propias para tener en cuenta y a la mano, información necesaria de sus estudiantes.</w:t>
      </w:r>
    </w:p>
    <w:p w14:paraId="119AEE48" w14:textId="77777777" w:rsidR="00F670C9" w:rsidRDefault="00F670C9" w:rsidP="00C5465D">
      <w:pPr>
        <w:pStyle w:val="ABoliche"/>
        <w:numPr>
          <w:ilvl w:val="0"/>
          <w:numId w:val="0"/>
        </w:numPr>
        <w:ind w:left="284" w:hanging="284"/>
      </w:pPr>
    </w:p>
    <w:p w14:paraId="7FB40889" w14:textId="77777777" w:rsidR="00F670C9" w:rsidRDefault="00F670C9" w:rsidP="00C5465D">
      <w:pPr>
        <w:pStyle w:val="ABoliche"/>
        <w:numPr>
          <w:ilvl w:val="0"/>
          <w:numId w:val="0"/>
        </w:numPr>
        <w:ind w:left="284" w:hanging="284"/>
      </w:pPr>
    </w:p>
    <w:p w14:paraId="38B85B71" w14:textId="203D7575" w:rsidR="00F670C9" w:rsidRDefault="001A5688" w:rsidP="001A5688">
      <w:pPr>
        <w:pStyle w:val="ATITULODOBLEPAGINA"/>
      </w:pPr>
      <w:r w:rsidRPr="001A5688">
        <w:t>MIS LOGROS</w:t>
      </w:r>
    </w:p>
    <w:p w14:paraId="0781D22C" w14:textId="77777777" w:rsidR="00C24BCE" w:rsidRDefault="00C24BCE" w:rsidP="00C24BCE">
      <w:pPr>
        <w:pStyle w:val="ATITULORUTAS"/>
      </w:pPr>
      <w:r>
        <w:t>Indicadores de logro</w:t>
      </w:r>
    </w:p>
    <w:p w14:paraId="2233D9C2" w14:textId="355BC4FA" w:rsidR="00C24BCE" w:rsidRDefault="00C24BCE" w:rsidP="00C24BCE">
      <w:pPr>
        <w:pStyle w:val="ABoliche"/>
      </w:pPr>
      <w:r>
        <w:t>Se identifica al escuchar su nombre leído por otra persona y responde preguntas sencillas sobre el uso de las tarjetas de identidad y el valor de la palabra escrita.</w:t>
      </w:r>
    </w:p>
    <w:p w14:paraId="2777863F" w14:textId="58267E64" w:rsidR="00C24BCE" w:rsidRDefault="00C24BCE" w:rsidP="00C24BCE">
      <w:pPr>
        <w:pStyle w:val="ABoliche"/>
      </w:pPr>
      <w:r>
        <w:t>Muestra satisfacción a través de su expresión facial al escuchar su nombre, reafirmando su identidad personal. Señala su nombre en la tarjeta de identidad al pronunciarlo.</w:t>
      </w:r>
    </w:p>
    <w:p w14:paraId="7288B155" w14:textId="57CBB57E" w:rsidR="00C24BCE" w:rsidRDefault="00C24BCE" w:rsidP="00C24BCE">
      <w:pPr>
        <w:pStyle w:val="ABoliche"/>
      </w:pPr>
      <w:r>
        <w:t>Muestra satisfacción a través de su expresión facial al decir su nombre.</w:t>
      </w:r>
    </w:p>
    <w:p w14:paraId="7109C762" w14:textId="3CFE8395" w:rsidR="001A5688" w:rsidRDefault="00C24BCE" w:rsidP="00C24BCE">
      <w:pPr>
        <w:pStyle w:val="ABoliche"/>
      </w:pPr>
      <w:r>
        <w:t>Responde a preguntas sencillas sobre su nombre y su identidad y respeta las normas convencionales de lectura al leer su tarjeta de identidad, con ayuda del o la docente.</w:t>
      </w:r>
    </w:p>
    <w:p w14:paraId="23EDDB21" w14:textId="77777777" w:rsidR="00D85B96" w:rsidRDefault="00D85B96" w:rsidP="00D85B96">
      <w:pPr>
        <w:pStyle w:val="ATITULORUTAS"/>
      </w:pPr>
      <w:r>
        <w:t>Sugerencias didácticas</w:t>
      </w:r>
    </w:p>
    <w:p w14:paraId="0D45B9F7" w14:textId="7979813D" w:rsidR="00D85B96" w:rsidRDefault="00D85B96" w:rsidP="00D85B96">
      <w:pPr>
        <w:pStyle w:val="ABoliche"/>
      </w:pPr>
      <w:r w:rsidRPr="00D85B96">
        <w:rPr>
          <w:b/>
        </w:rPr>
        <w:t>Actividad 25</w:t>
      </w:r>
      <w:r>
        <w:t>: Los estudiantes deben unir con una línea de color las letras o vocales que sean iguales. Luego, contar la cantidad de letras que resultaron ser iguales entre los nombres y completar la oración según la cantidad.</w:t>
      </w:r>
    </w:p>
    <w:p w14:paraId="15968E6D" w14:textId="5715C6D3" w:rsidR="00D85B96" w:rsidRDefault="00D85B96" w:rsidP="00D85B96">
      <w:pPr>
        <w:pStyle w:val="ABoliche"/>
      </w:pPr>
      <w:r w:rsidRPr="00D85B96">
        <w:rPr>
          <w:b/>
        </w:rPr>
        <w:t>Actividad 26</w:t>
      </w:r>
      <w:r>
        <w:t>: Indíqueles que deben observar los nombres que están escritos en los recuadros, contar sus letras y tratar de leerlos. Luego, deben clasificarlos en cortos y largos para escribirlos donde corresponda.</w:t>
      </w:r>
    </w:p>
    <w:p w14:paraId="4BE2AE0F" w14:textId="77777777" w:rsidR="00D85B96" w:rsidRDefault="00D85B96" w:rsidP="00D85B96">
      <w:pPr>
        <w:pStyle w:val="ATITULORUTAS"/>
      </w:pPr>
      <w:r>
        <w:t>Sugerencias de evaluación</w:t>
      </w:r>
    </w:p>
    <w:p w14:paraId="274BFFDD" w14:textId="4713BFD8" w:rsidR="00D85B96" w:rsidRDefault="00D85B96" w:rsidP="00A947DD">
      <w:pPr>
        <w:pStyle w:val="ATEXTO"/>
      </w:pPr>
      <w:r>
        <w:t>La evaluación constituye un papel importante al inicio, durante y</w:t>
      </w:r>
      <w:r w:rsidR="00A947DD">
        <w:t xml:space="preserve"> </w:t>
      </w:r>
      <w:r>
        <w:t>al final de la unidad. La misma permite comprobar si los estudiantes</w:t>
      </w:r>
      <w:r w:rsidR="00A947DD">
        <w:t xml:space="preserve"> </w:t>
      </w:r>
      <w:r>
        <w:t>lograron adquirir las competencias propuestas en la unidad.</w:t>
      </w:r>
      <w:r w:rsidR="00A947DD">
        <w:t xml:space="preserve"> </w:t>
      </w:r>
      <w:r>
        <w:t>Motive a los estudiantes a realizar su autoevaluación. Explíqueles</w:t>
      </w:r>
      <w:r w:rsidR="00A947DD">
        <w:t xml:space="preserve"> </w:t>
      </w:r>
      <w:r>
        <w:t>la importancia que tiene para ellos valorar sus aprendizajes. Dígales</w:t>
      </w:r>
      <w:r w:rsidR="00A947DD">
        <w:t xml:space="preserve"> </w:t>
      </w:r>
      <w:r>
        <w:t>que esto los ayuda a fortalecer y afianzar sus aprendizajes</w:t>
      </w:r>
      <w:r w:rsidR="00A947DD">
        <w:t>.</w:t>
      </w:r>
    </w:p>
    <w:p w14:paraId="41E84959" w14:textId="2C4ED848" w:rsidR="001A5688" w:rsidRDefault="00D85B96" w:rsidP="00A947DD">
      <w:pPr>
        <w:pStyle w:val="ATEXTO"/>
      </w:pPr>
      <w:r>
        <w:t xml:space="preserve">Para la </w:t>
      </w:r>
      <w:proofErr w:type="spellStart"/>
      <w:r>
        <w:t>heteroevaluación</w:t>
      </w:r>
      <w:proofErr w:type="spellEnd"/>
      <w:r>
        <w:t xml:space="preserve"> se seleccionó la lista de cotejo como</w:t>
      </w:r>
      <w:r w:rsidR="00A947DD">
        <w:t xml:space="preserve"> </w:t>
      </w:r>
      <w:r>
        <w:t>instrumento de evaluación hecho por el maestro.</w:t>
      </w:r>
    </w:p>
    <w:p w14:paraId="5B72B65E" w14:textId="77777777" w:rsidR="00D40F11" w:rsidRDefault="00D40F11" w:rsidP="00D96FDD">
      <w:pPr>
        <w:pStyle w:val="ATITULORUTAS"/>
      </w:pPr>
    </w:p>
    <w:p w14:paraId="1D3C61E0" w14:textId="77777777" w:rsidR="00D96FDD" w:rsidRDefault="00D96FDD" w:rsidP="00D96FDD">
      <w:pPr>
        <w:pStyle w:val="ATITULORUTAS"/>
      </w:pPr>
      <w:r>
        <w:t>Dificultades de lectoescritura</w:t>
      </w:r>
    </w:p>
    <w:p w14:paraId="4F3904B6" w14:textId="71DF3E6E" w:rsidR="00D96FDD" w:rsidRDefault="00D96FDD" w:rsidP="00D96FDD">
      <w:pPr>
        <w:pStyle w:val="ATEXTO"/>
      </w:pPr>
      <w:r>
        <w:t>Muchas veces vemos en la práctica docente que algunos niños y niñas llegan a pensar que son los únicos que presentan dificultades en este aspecto, llegando incluso a sentirse totalmente responsables de ello.</w:t>
      </w:r>
    </w:p>
    <w:p w14:paraId="678EFAFC" w14:textId="4886D983" w:rsidR="00D96FDD" w:rsidRDefault="00D96FDD" w:rsidP="00D96FDD">
      <w:pPr>
        <w:pStyle w:val="ATEXTO"/>
      </w:pPr>
      <w:r>
        <w:t>Es acertado conversar en grupo al respecto haciéndoles partícipes de las experiencias de sus otros compañeros para hacerles notar que lleva consigo tiempo y esfuerzo.</w:t>
      </w:r>
    </w:p>
    <w:p w14:paraId="03ECAC66" w14:textId="54535726" w:rsidR="00D96FDD" w:rsidRDefault="00D96FDD" w:rsidP="00D96FDD">
      <w:pPr>
        <w:pStyle w:val="ATEXTO"/>
      </w:pPr>
      <w:r>
        <w:t>Es importante recordar que este proceso tiene una base emocional muy importante y el modo en que se adquiera va a determinar la actitud de nuestros estudiantes frente a la lectura y escritura.</w:t>
      </w:r>
    </w:p>
    <w:p w14:paraId="6E091B11" w14:textId="0C3221A8" w:rsidR="00D96FDD" w:rsidRDefault="00D96FDD" w:rsidP="00D96FDD">
      <w:pPr>
        <w:pStyle w:val="ATEXTO"/>
      </w:pPr>
      <w:r>
        <w:t>Un aspecto significativo en este proceso es ayudar al estudiante a tomar conciencia de la importancia de la organización de su espacio, tanto en el aula como en casa; de su material y de su tiempo. Con las siguientes preguntas, podemos reflexionar al respecto:</w:t>
      </w:r>
    </w:p>
    <w:p w14:paraId="6E603C21" w14:textId="681B952D" w:rsidR="00D96FDD" w:rsidRPr="009F0758" w:rsidRDefault="00D96FDD" w:rsidP="00095349">
      <w:pPr>
        <w:pStyle w:val="ABoliche"/>
        <w:rPr>
          <w:i/>
        </w:rPr>
      </w:pPr>
      <w:r w:rsidRPr="009F0758">
        <w:rPr>
          <w:i/>
        </w:rPr>
        <w:t>¿Dónde realizan sus tareas?</w:t>
      </w:r>
    </w:p>
    <w:p w14:paraId="7CEFBFFC" w14:textId="0536D763" w:rsidR="00D96FDD" w:rsidRPr="009F0758" w:rsidRDefault="00D96FDD" w:rsidP="00095349">
      <w:pPr>
        <w:pStyle w:val="ABoliche"/>
        <w:rPr>
          <w:i/>
        </w:rPr>
      </w:pPr>
      <w:r w:rsidRPr="009F0758">
        <w:rPr>
          <w:i/>
        </w:rPr>
        <w:t>¿Es el lugar adecuado o podrían encontrar un mejor lugar?</w:t>
      </w:r>
    </w:p>
    <w:p w14:paraId="0752AC2F" w14:textId="6C32ED12" w:rsidR="001A5688" w:rsidRPr="009F0758" w:rsidRDefault="00D96FDD" w:rsidP="00095349">
      <w:pPr>
        <w:pStyle w:val="ABoliche"/>
        <w:rPr>
          <w:i/>
        </w:rPr>
      </w:pPr>
      <w:r w:rsidRPr="009F0758">
        <w:rPr>
          <w:i/>
        </w:rPr>
        <w:t>¿Utilizan una mesa apropiada? ¿Tendrán en casa algún lugar</w:t>
      </w:r>
      <w:r w:rsidR="00095349" w:rsidRPr="009F0758">
        <w:rPr>
          <w:i/>
        </w:rPr>
        <w:t xml:space="preserve"> </w:t>
      </w:r>
      <w:r w:rsidRPr="009F0758">
        <w:rPr>
          <w:i/>
        </w:rPr>
        <w:t>más apropiado para hacerlo?</w:t>
      </w:r>
    </w:p>
    <w:p w14:paraId="67AC9DF8" w14:textId="77777777" w:rsidR="001B0E93" w:rsidRDefault="001B0E93" w:rsidP="001B0E93">
      <w:pPr>
        <w:pStyle w:val="ATITULORUTAS"/>
      </w:pPr>
      <w:r>
        <w:t>Más actividades</w:t>
      </w:r>
    </w:p>
    <w:p w14:paraId="64352788" w14:textId="77777777" w:rsidR="001B0E93" w:rsidRDefault="001B0E93" w:rsidP="001B0E93">
      <w:pPr>
        <w:pStyle w:val="ATEXTO"/>
      </w:pPr>
      <w:r>
        <w:t>Indicaciones para la actividad 23.</w:t>
      </w:r>
    </w:p>
    <w:p w14:paraId="663A7095" w14:textId="773C19EC" w:rsidR="001B0E93" w:rsidRDefault="001B0E93" w:rsidP="001B0E93">
      <w:pPr>
        <w:pStyle w:val="ABoliche"/>
      </w:pPr>
      <w:r>
        <w:t>Alejandro tiene 1 año de edad.</w:t>
      </w:r>
    </w:p>
    <w:p w14:paraId="6AFDFEB6" w14:textId="57BB5C75" w:rsidR="001B0E93" w:rsidRDefault="001B0E93" w:rsidP="001B0E93">
      <w:pPr>
        <w:pStyle w:val="ABoliche"/>
      </w:pPr>
      <w:r>
        <w:t>Su papá se llama Antonio.</w:t>
      </w:r>
    </w:p>
    <w:p w14:paraId="2D216C40" w14:textId="49D6D9BB" w:rsidR="001B0E93" w:rsidRDefault="001B0E93" w:rsidP="001B0E93">
      <w:pPr>
        <w:pStyle w:val="ABoliche"/>
      </w:pPr>
      <w:r>
        <w:t>Su mamá se llama Cristina.</w:t>
      </w:r>
    </w:p>
    <w:p w14:paraId="62C97B89" w14:textId="526BC3FB" w:rsidR="001B0E93" w:rsidRDefault="001B0E93" w:rsidP="001B0E93">
      <w:pPr>
        <w:pStyle w:val="ABoliche"/>
      </w:pPr>
      <w:r>
        <w:t>La abuelita de Alejandro se llama Altagracia.</w:t>
      </w:r>
    </w:p>
    <w:p w14:paraId="21CDCF4F" w14:textId="77777777" w:rsidR="00AB4953" w:rsidRDefault="00AB4953" w:rsidP="00AB4953">
      <w:pPr>
        <w:pStyle w:val="ABoliche"/>
        <w:numPr>
          <w:ilvl w:val="0"/>
          <w:numId w:val="0"/>
        </w:numPr>
        <w:ind w:left="284" w:hanging="284"/>
      </w:pPr>
    </w:p>
    <w:p w14:paraId="6F96D7EC" w14:textId="77777777" w:rsidR="00AB4953" w:rsidRDefault="00AB4953" w:rsidP="00AB4953">
      <w:pPr>
        <w:pStyle w:val="ABoliche"/>
        <w:numPr>
          <w:ilvl w:val="0"/>
          <w:numId w:val="0"/>
        </w:numPr>
        <w:ind w:left="284" w:hanging="284"/>
      </w:pPr>
    </w:p>
    <w:p w14:paraId="300FEE0A" w14:textId="77777777" w:rsidR="00AB4953" w:rsidRDefault="00AB4953" w:rsidP="00AB4953">
      <w:pPr>
        <w:pStyle w:val="ATITULODOBLEPAGINA"/>
      </w:pPr>
      <w:r w:rsidRPr="001A5688">
        <w:t>MIS LOGROS</w:t>
      </w:r>
    </w:p>
    <w:p w14:paraId="6E2BBCBD" w14:textId="77777777" w:rsidR="00AB4953" w:rsidRDefault="00AB4953" w:rsidP="00AB4953">
      <w:pPr>
        <w:pStyle w:val="ATITULORUTAS"/>
      </w:pPr>
      <w:r>
        <w:t>Indicadores de logro</w:t>
      </w:r>
    </w:p>
    <w:p w14:paraId="5603C56D" w14:textId="53F97BA1" w:rsidR="00F425EA" w:rsidRDefault="00F425EA" w:rsidP="00F425EA">
      <w:pPr>
        <w:pStyle w:val="ABoliche"/>
      </w:pPr>
      <w:r>
        <w:t>Lee en voz alta su nombre según el nivel de lectura en que se encuentre.</w:t>
      </w:r>
    </w:p>
    <w:p w14:paraId="0A1E7760" w14:textId="2508B2B2" w:rsidR="00F425EA" w:rsidRDefault="00F425EA" w:rsidP="00F425EA">
      <w:pPr>
        <w:pStyle w:val="ABoliche"/>
      </w:pPr>
      <w:r>
        <w:t>Escribe su nombre según la etapa de apropiación de la escritura en que se encuentre, en una tarjeta de identidad elaborada en el aula.</w:t>
      </w:r>
    </w:p>
    <w:p w14:paraId="45F35CC1" w14:textId="59BC1D05" w:rsidR="00F425EA" w:rsidRDefault="00F425EA" w:rsidP="00F425EA">
      <w:pPr>
        <w:pStyle w:val="ABoliche"/>
      </w:pPr>
      <w:r>
        <w:t>Escribe su nombre, según la etapa de apropiación de la escritura en que se encuentre, en sus cuadernos y libros para identificarlos.</w:t>
      </w:r>
    </w:p>
    <w:p w14:paraId="696FCDBC" w14:textId="20B23829" w:rsidR="00AB4953" w:rsidRDefault="00F425EA" w:rsidP="00F425EA">
      <w:pPr>
        <w:pStyle w:val="ABoliche"/>
      </w:pPr>
      <w:r>
        <w:t>Escribe, por lo menos, un borrador de su nombre.</w:t>
      </w:r>
    </w:p>
    <w:p w14:paraId="10CD9B27" w14:textId="77777777" w:rsidR="002A6752" w:rsidRDefault="002A6752" w:rsidP="002A6752">
      <w:pPr>
        <w:pStyle w:val="ATITULORUTAS"/>
      </w:pPr>
      <w:r>
        <w:t>Estrategias</w:t>
      </w:r>
    </w:p>
    <w:p w14:paraId="3AC5E895" w14:textId="09448BAD" w:rsidR="002A6752" w:rsidRDefault="002A6752" w:rsidP="002A6752">
      <w:pPr>
        <w:pStyle w:val="ABoliche"/>
      </w:pPr>
      <w:r>
        <w:t>Hacer preguntas y segundas preguntas.</w:t>
      </w:r>
    </w:p>
    <w:p w14:paraId="664CAE89" w14:textId="36273F09" w:rsidR="002A6752" w:rsidRDefault="002A6752" w:rsidP="002A6752">
      <w:pPr>
        <w:pStyle w:val="ABoliche"/>
      </w:pPr>
      <w:r>
        <w:t>Invitar al estudiante a hacer una mayor elaboración de su postura.</w:t>
      </w:r>
    </w:p>
    <w:p w14:paraId="26D0AD0A" w14:textId="3A971B7D" w:rsidR="002A6752" w:rsidRDefault="002A6752" w:rsidP="002A6752">
      <w:pPr>
        <w:pStyle w:val="ABoliche"/>
      </w:pPr>
      <w:r>
        <w:t>No desautorizar al estudiante.</w:t>
      </w:r>
    </w:p>
    <w:p w14:paraId="2B980F17" w14:textId="1AAA106B" w:rsidR="002A6752" w:rsidRDefault="002A6752" w:rsidP="002A6752">
      <w:pPr>
        <w:pStyle w:val="ABoliche"/>
      </w:pPr>
      <w:r>
        <w:t>Explicaciones, justificaciones y respuestas por parte del docente.</w:t>
      </w:r>
    </w:p>
    <w:p w14:paraId="0387ABA4" w14:textId="083E3B98" w:rsidR="002A6752" w:rsidRDefault="002A6752" w:rsidP="002A6752">
      <w:pPr>
        <w:pStyle w:val="ABoliche"/>
      </w:pPr>
      <w:r>
        <w:t>Ofrecer síntesis integradoras.</w:t>
      </w:r>
    </w:p>
    <w:p w14:paraId="06D07498" w14:textId="5DA7C505" w:rsidR="002A6752" w:rsidRDefault="002A6752" w:rsidP="002A6752">
      <w:pPr>
        <w:pStyle w:val="ABoliche"/>
      </w:pPr>
      <w:r>
        <w:t>Expresar dudas.</w:t>
      </w:r>
    </w:p>
    <w:p w14:paraId="06159FAC" w14:textId="797020D0" w:rsidR="002A6752" w:rsidRDefault="002A6752" w:rsidP="002A6752">
      <w:pPr>
        <w:pStyle w:val="ABoliche"/>
      </w:pPr>
      <w:r>
        <w:t>Dar tiempo para pensar y mantener silencios.</w:t>
      </w:r>
    </w:p>
    <w:p w14:paraId="069B42A9" w14:textId="77777777" w:rsidR="002A6752" w:rsidRDefault="002A6752" w:rsidP="002A6752">
      <w:pPr>
        <w:pStyle w:val="ATITULORUTAS"/>
      </w:pPr>
      <w:r>
        <w:t>Más información</w:t>
      </w:r>
    </w:p>
    <w:p w14:paraId="003F6BD2" w14:textId="04ED0999" w:rsidR="002A6752" w:rsidRDefault="002A6752" w:rsidP="002A6752">
      <w:pPr>
        <w:pStyle w:val="ABoliche"/>
      </w:pPr>
      <w:r>
        <w:t>Para mejorar el aprendizaje de la lectoescritura, es necesario que el niño o la niña esté en constante interacción con el código escrito desde muy pequeño(a).</w:t>
      </w:r>
    </w:p>
    <w:p w14:paraId="37F11295" w14:textId="177E7425" w:rsidR="002A6752" w:rsidRDefault="002A6752" w:rsidP="002A6752">
      <w:pPr>
        <w:pStyle w:val="ABoliche"/>
        <w:numPr>
          <w:ilvl w:val="0"/>
          <w:numId w:val="0"/>
        </w:numPr>
        <w:ind w:left="284" w:hanging="284"/>
      </w:pPr>
      <w:r>
        <w:tab/>
        <w:t>Con ese objetivo, la escuela y el hogar deben estar en constante comunicación, para facilitar en el niño el desarrollo de las habilidades comunicativas. El trabajo es conjunto. En la escuela se les brindan las herramientas necesarias y en la casa se debe hacer una extensión de lo aprendido leyendo cuentos, observando imágenes con palabras, leyendo, carteles, revistas, etc.</w:t>
      </w:r>
    </w:p>
    <w:p w14:paraId="3FE3C5D7" w14:textId="7632ADDC" w:rsidR="00CA3975" w:rsidRDefault="00CA3975" w:rsidP="00CA3975">
      <w:pPr>
        <w:pStyle w:val="ABoliche"/>
      </w:pPr>
      <w:r>
        <w:t>Los niveles de comprensión lectora, según las pruebas internacionales de PISA, son los siguientes:</w:t>
      </w:r>
    </w:p>
    <w:p w14:paraId="072A1DA1" w14:textId="09BAA36F" w:rsidR="00CA3975" w:rsidRDefault="00CA3975" w:rsidP="00CA3975">
      <w:pPr>
        <w:pStyle w:val="ABolicheguion"/>
      </w:pPr>
      <w:r w:rsidRPr="00CA3975">
        <w:rPr>
          <w:b/>
        </w:rPr>
        <w:t>Nivel literal</w:t>
      </w:r>
      <w:r>
        <w:t xml:space="preserve">: Preguntas cuyas respuestas están explícitas en el texto y que afinan la percepción de detalles y sucesos. Ejemplo: </w:t>
      </w:r>
      <w:r w:rsidRPr="00CA3975">
        <w:rPr>
          <w:i/>
        </w:rPr>
        <w:t>¿Qué hizo el sapito?</w:t>
      </w:r>
    </w:p>
    <w:p w14:paraId="053D9466" w14:textId="581CA0F5" w:rsidR="00CA3975" w:rsidRDefault="00CA3975" w:rsidP="00CA3975">
      <w:pPr>
        <w:pStyle w:val="ABolicheguion"/>
      </w:pPr>
      <w:r w:rsidRPr="00CA3975">
        <w:rPr>
          <w:b/>
        </w:rPr>
        <w:t>Nivel inferencial</w:t>
      </w:r>
      <w:r>
        <w:t xml:space="preserve">: Preguntas cuyas respuestas no están en la lectura y que el niño debe inferir. Ejemplo: </w:t>
      </w:r>
      <w:r w:rsidRPr="00CA3975">
        <w:rPr>
          <w:i/>
        </w:rPr>
        <w:t>¿Por qué crees que saltó el sapito?</w:t>
      </w:r>
    </w:p>
    <w:p w14:paraId="0B97321D" w14:textId="5D57BA59" w:rsidR="00CA3975" w:rsidRDefault="00CA3975" w:rsidP="00CA3975">
      <w:pPr>
        <w:pStyle w:val="ABolicheguion"/>
      </w:pPr>
      <w:r w:rsidRPr="00CA3975">
        <w:rPr>
          <w:b/>
        </w:rPr>
        <w:t>Nivel crítico-valorativo</w:t>
      </w:r>
      <w:r>
        <w:t xml:space="preserve">: Preguntas que indagan sobre la actitud de los personajes y aquellas que recogen los valores del texto. Ejemplos: </w:t>
      </w:r>
      <w:r w:rsidRPr="00CA3975">
        <w:rPr>
          <w:i/>
        </w:rPr>
        <w:t>¿Qué hubieras hecho tú si fueras el sapito? ¿Cuál es el mensaje que te ha quedado del cuento?</w:t>
      </w:r>
    </w:p>
    <w:p w14:paraId="44973EC2" w14:textId="1935D5AF" w:rsidR="00CA3975" w:rsidRDefault="00CA3975" w:rsidP="0029705F">
      <w:pPr>
        <w:pStyle w:val="ABoliche"/>
      </w:pPr>
      <w:r>
        <w:t>Los ejercicios de percepción visual (estructuración espacial,</w:t>
      </w:r>
      <w:r w:rsidR="0029705F">
        <w:t xml:space="preserve"> </w:t>
      </w:r>
      <w:r>
        <w:t>coordinación motora fina y conciencia fonológica) afianzan algunos</w:t>
      </w:r>
      <w:r w:rsidR="0029705F">
        <w:t xml:space="preserve"> </w:t>
      </w:r>
      <w:r>
        <w:t>de los aspectos que tradicionalmente forman parte del</w:t>
      </w:r>
      <w:r w:rsidR="0029705F">
        <w:t xml:space="preserve"> </w:t>
      </w:r>
      <w:r>
        <w:t>aprestamiento y que no se realizan solo como conocimientos</w:t>
      </w:r>
      <w:r w:rsidR="0029705F">
        <w:t xml:space="preserve"> </w:t>
      </w:r>
      <w:r>
        <w:t>previos al aprendizaje de la lectoescritura, sino que constituyen</w:t>
      </w:r>
      <w:r w:rsidR="0029705F">
        <w:t xml:space="preserve"> </w:t>
      </w:r>
      <w:r>
        <w:t>habilidades que se deben reforzar permanentemente,</w:t>
      </w:r>
      <w:r w:rsidR="0029705F">
        <w:t xml:space="preserve"> </w:t>
      </w:r>
      <w:r>
        <w:t>otorgándole al estudiante mayores posibilidades de lograr un</w:t>
      </w:r>
      <w:r w:rsidR="0029705F">
        <w:t xml:space="preserve"> </w:t>
      </w:r>
      <w:r>
        <w:t>óptimo aprendizaje.</w:t>
      </w:r>
    </w:p>
    <w:p w14:paraId="5ACB09F1" w14:textId="77777777" w:rsidR="00D40F11" w:rsidRDefault="00D40F11" w:rsidP="003217E3">
      <w:pPr>
        <w:pStyle w:val="ATITULORUTAS"/>
      </w:pPr>
    </w:p>
    <w:p w14:paraId="3A493B91" w14:textId="77777777" w:rsidR="00D40F11" w:rsidRDefault="00D40F11" w:rsidP="003217E3">
      <w:pPr>
        <w:pStyle w:val="ATITULORUTAS"/>
      </w:pPr>
    </w:p>
    <w:p w14:paraId="0C3D8C0F" w14:textId="77777777" w:rsidR="003217E3" w:rsidRDefault="003217E3" w:rsidP="003217E3">
      <w:pPr>
        <w:pStyle w:val="ATITULORUTAS"/>
      </w:pPr>
      <w:r>
        <w:t xml:space="preserve">Banco de </w:t>
      </w:r>
      <w:proofErr w:type="spellStart"/>
      <w:r>
        <w:t>minitextos</w:t>
      </w:r>
      <w:proofErr w:type="spellEnd"/>
    </w:p>
    <w:p w14:paraId="0133D6C1" w14:textId="5C861F8D" w:rsidR="003217E3" w:rsidRDefault="003217E3" w:rsidP="003217E3">
      <w:pPr>
        <w:pStyle w:val="ATEXTO"/>
        <w:jc w:val="left"/>
      </w:pPr>
      <w:r>
        <w:t xml:space="preserve">Con la </w:t>
      </w:r>
      <w:r w:rsidRPr="003217E3">
        <w:rPr>
          <w:color w:val="FF0000"/>
        </w:rPr>
        <w:t>a</w:t>
      </w:r>
      <w:r>
        <w:rPr>
          <w:color w:val="FF0000"/>
        </w:rPr>
        <w:br/>
      </w:r>
      <w:r>
        <w:t xml:space="preserve">Con la </w:t>
      </w:r>
      <w:r w:rsidRPr="003217E3">
        <w:rPr>
          <w:color w:val="FF0000"/>
        </w:rPr>
        <w:t>a</w:t>
      </w:r>
      <w:r>
        <w:t xml:space="preserve"> escribo mamá</w:t>
      </w:r>
      <w:r>
        <w:tab/>
      </w:r>
      <w:r>
        <w:br/>
        <w:t>y con ella me gusta cantar.</w:t>
      </w:r>
      <w:r>
        <w:br/>
        <w:t xml:space="preserve">Con la </w:t>
      </w:r>
      <w:r w:rsidRPr="003217E3">
        <w:rPr>
          <w:color w:val="FF0000"/>
        </w:rPr>
        <w:t>a</w:t>
      </w:r>
      <w:r>
        <w:t xml:space="preserve"> te voy a buscar</w:t>
      </w:r>
      <w:r>
        <w:br/>
        <w:t>y te digo: ¡Vamos a jugar!.</w:t>
      </w:r>
    </w:p>
    <w:p w14:paraId="7EBEF9D5" w14:textId="4C1A2626" w:rsidR="003217E3" w:rsidRDefault="003217E3" w:rsidP="003217E3">
      <w:pPr>
        <w:pStyle w:val="ATEXTO"/>
        <w:jc w:val="left"/>
      </w:pPr>
      <w:r>
        <w:t xml:space="preserve">Con la </w:t>
      </w:r>
      <w:r w:rsidRPr="003217E3">
        <w:rPr>
          <w:color w:val="FF0000"/>
        </w:rPr>
        <w:t>i</w:t>
      </w:r>
      <w:r>
        <w:rPr>
          <w:color w:val="FF0000"/>
        </w:rPr>
        <w:br/>
      </w:r>
      <w:r>
        <w:t xml:space="preserve">Con la </w:t>
      </w:r>
      <w:r w:rsidRPr="003217E3">
        <w:rPr>
          <w:color w:val="FF0000"/>
        </w:rPr>
        <w:t>i</w:t>
      </w:r>
      <w:r>
        <w:t xml:space="preserve"> me gusta reír</w:t>
      </w:r>
      <w:r>
        <w:br/>
        <w:t>y llamar a mi amigo Joaquín.</w:t>
      </w:r>
      <w:r>
        <w:br/>
        <w:t xml:space="preserve">Con la </w:t>
      </w:r>
      <w:r w:rsidRPr="003217E3">
        <w:rPr>
          <w:color w:val="FF0000"/>
        </w:rPr>
        <w:t>i</w:t>
      </w:r>
      <w:r>
        <w:t xml:space="preserve"> puedo sonreír</w:t>
      </w:r>
      <w:r>
        <w:br/>
        <w:t>y decir: ¡Qué lindo es vivir!.</w:t>
      </w:r>
    </w:p>
    <w:p w14:paraId="1E787247" w14:textId="1B2AF454" w:rsidR="003217E3" w:rsidRDefault="003217E3" w:rsidP="003217E3">
      <w:pPr>
        <w:pStyle w:val="ATEXTO"/>
        <w:jc w:val="left"/>
      </w:pPr>
      <w:r>
        <w:t xml:space="preserve">Con la </w:t>
      </w:r>
      <w:r w:rsidRPr="003217E3">
        <w:rPr>
          <w:color w:val="FF0000"/>
        </w:rPr>
        <w:t>u</w:t>
      </w:r>
      <w:r>
        <w:rPr>
          <w:color w:val="FF0000"/>
        </w:rPr>
        <w:br/>
      </w:r>
      <w:r>
        <w:t xml:space="preserve">Con la </w:t>
      </w:r>
      <w:r w:rsidRPr="003217E3">
        <w:rPr>
          <w:color w:val="FF0000"/>
        </w:rPr>
        <w:t>u</w:t>
      </w:r>
      <w:r>
        <w:t xml:space="preserve"> escribo Lulú</w:t>
      </w:r>
      <w:r>
        <w:br/>
        <w:t>y se ilumina el gran cielo azul.</w:t>
      </w:r>
      <w:r>
        <w:br/>
        <w:t xml:space="preserve">Con la </w:t>
      </w:r>
      <w:r w:rsidRPr="003217E3">
        <w:rPr>
          <w:color w:val="FF0000"/>
        </w:rPr>
        <w:t>u</w:t>
      </w:r>
      <w:r>
        <w:t xml:space="preserve"> no solo soy yo,</w:t>
      </w:r>
      <w:r>
        <w:br/>
        <w:t xml:space="preserve">con la </w:t>
      </w:r>
      <w:r w:rsidRPr="003217E3">
        <w:rPr>
          <w:color w:val="FF0000"/>
        </w:rPr>
        <w:t>u</w:t>
      </w:r>
      <w:r>
        <w:t xml:space="preserve"> somos yo y tú.</w:t>
      </w:r>
    </w:p>
    <w:p w14:paraId="65F0F8ED" w14:textId="4F96A716" w:rsidR="003217E3" w:rsidRDefault="003217E3" w:rsidP="003217E3">
      <w:pPr>
        <w:pStyle w:val="ATEXTO"/>
        <w:jc w:val="left"/>
      </w:pPr>
      <w:r>
        <w:t xml:space="preserve">Con la </w:t>
      </w:r>
      <w:r w:rsidRPr="003217E3">
        <w:rPr>
          <w:color w:val="FF0000"/>
        </w:rPr>
        <w:t>e</w:t>
      </w:r>
      <w:r>
        <w:rPr>
          <w:color w:val="FF0000"/>
        </w:rPr>
        <w:br/>
      </w:r>
      <w:r>
        <w:t xml:space="preserve">Con la </w:t>
      </w:r>
      <w:r w:rsidRPr="003217E3">
        <w:rPr>
          <w:color w:val="FF0000"/>
        </w:rPr>
        <w:t>e</w:t>
      </w:r>
      <w:r>
        <w:t xml:space="preserve"> escribo José</w:t>
      </w:r>
      <w:r>
        <w:br/>
        <w:t>y te invito: ¿Vamos a leer?.</w:t>
      </w:r>
      <w:r>
        <w:br/>
        <w:t xml:space="preserve">Con la </w:t>
      </w:r>
      <w:r w:rsidRPr="003217E3">
        <w:rPr>
          <w:color w:val="FF0000"/>
        </w:rPr>
        <w:t>e</w:t>
      </w:r>
      <w:r>
        <w:t xml:space="preserve"> me puedo caer</w:t>
      </w:r>
      <w:r>
        <w:br/>
        <w:t>y una estrella puedo conocer.</w:t>
      </w:r>
    </w:p>
    <w:p w14:paraId="5A31E026" w14:textId="249AF2DF" w:rsidR="00AB4953" w:rsidRDefault="003217E3" w:rsidP="003217E3">
      <w:pPr>
        <w:pStyle w:val="ATEXTO"/>
        <w:jc w:val="left"/>
      </w:pPr>
      <w:r>
        <w:t xml:space="preserve">Con la </w:t>
      </w:r>
      <w:r w:rsidRPr="003217E3">
        <w:rPr>
          <w:color w:val="FF0000"/>
        </w:rPr>
        <w:t>o</w:t>
      </w:r>
      <w:r>
        <w:rPr>
          <w:color w:val="FF0000"/>
        </w:rPr>
        <w:br/>
      </w:r>
      <w:r>
        <w:t xml:space="preserve">Con la </w:t>
      </w:r>
      <w:r w:rsidRPr="003217E3">
        <w:rPr>
          <w:color w:val="FF0000"/>
        </w:rPr>
        <w:t>o</w:t>
      </w:r>
      <w:r>
        <w:t xml:space="preserve"> puedo escribir yo</w:t>
      </w:r>
      <w:r>
        <w:br/>
        <w:t>y decir: ¡Hola, señor Sol!.</w:t>
      </w:r>
      <w:r>
        <w:br/>
        <w:t>Con la o canto, bailo, juego</w:t>
      </w:r>
      <w:r>
        <w:br/>
        <w:t xml:space="preserve">y me río </w:t>
      </w:r>
      <w:proofErr w:type="spellStart"/>
      <w:r>
        <w:t>jojojó</w:t>
      </w:r>
      <w:proofErr w:type="spellEnd"/>
      <w:r>
        <w:t>.</w:t>
      </w:r>
    </w:p>
    <w:p w14:paraId="6F9BE34E" w14:textId="77777777" w:rsidR="00D73D78" w:rsidRDefault="00D73D78" w:rsidP="00C5465D">
      <w:pPr>
        <w:pStyle w:val="ATITULODOBLEPAGINA"/>
        <w:jc w:val="left"/>
      </w:pPr>
    </w:p>
    <w:p w14:paraId="4A6C2657" w14:textId="77777777" w:rsidR="00D73D78" w:rsidRDefault="00D73D78" w:rsidP="00C5465D">
      <w:pPr>
        <w:pStyle w:val="ATITULODOBLEPAGINA"/>
        <w:jc w:val="left"/>
      </w:pPr>
    </w:p>
    <w:p w14:paraId="59B2DC72" w14:textId="59A6EC53" w:rsidR="00C5465D" w:rsidRPr="00F81451" w:rsidRDefault="00C5465D" w:rsidP="00C5465D">
      <w:pPr>
        <w:pStyle w:val="ATITULODOBLEPAGINA"/>
        <w:jc w:val="left"/>
      </w:pPr>
      <w:r w:rsidRPr="00F81451">
        <w:t xml:space="preserve">Indicadores de logro, actividades y contenidos de la unidad </w:t>
      </w:r>
      <w:r>
        <w:t>1</w:t>
      </w:r>
    </w:p>
    <w:p w14:paraId="3DBFF8ED" w14:textId="77777777" w:rsidR="00C5465D" w:rsidRDefault="00C5465D" w:rsidP="00C5465D">
      <w:pPr>
        <w:rPr>
          <w:rFonts w:cs="Arial"/>
        </w:rPr>
      </w:pPr>
    </w:p>
    <w:p w14:paraId="08BD6B13" w14:textId="77777777" w:rsidR="00C5465D" w:rsidRPr="00E74AE0" w:rsidRDefault="00C5465D" w:rsidP="00C5465D">
      <w:pPr>
        <w:pStyle w:val="ATEXTO"/>
      </w:pPr>
      <w:r w:rsidRPr="00E74AE0">
        <w:t>En esta tabla se muestra la relación de las actividades de la unidad con los indicadores de logro, procedimientos,</w:t>
      </w:r>
      <w:r>
        <w:t xml:space="preserve"> </w:t>
      </w:r>
      <w:r w:rsidRPr="00E74AE0">
        <w:t>actitudes y valores, así como con las competencias fundamentales propuestas en el currículo para este tema.</w:t>
      </w:r>
    </w:p>
    <w:p w14:paraId="65C17C9C" w14:textId="77777777" w:rsidR="00C5465D" w:rsidRDefault="00C5465D" w:rsidP="00C5465D">
      <w:pPr>
        <w:pStyle w:val="ATEXTO"/>
      </w:pPr>
      <w:r w:rsidRPr="00E74AE0">
        <w:t>Si desea, puede utilizar los datos de esta relación para completar el registro de grado de sus estudiantes.</w:t>
      </w:r>
    </w:p>
    <w:tbl>
      <w:tblPr>
        <w:tblStyle w:val="Tablaconcuadrcula"/>
        <w:tblW w:w="9101" w:type="dxa"/>
        <w:tblInd w:w="108" w:type="dxa"/>
        <w:tblLook w:val="04A0" w:firstRow="1" w:lastRow="0" w:firstColumn="1" w:lastColumn="0" w:noHBand="0" w:noVBand="1"/>
      </w:tblPr>
      <w:tblGrid>
        <w:gridCol w:w="2268"/>
        <w:gridCol w:w="5132"/>
        <w:gridCol w:w="1701"/>
      </w:tblGrid>
      <w:tr w:rsidR="00C5465D" w14:paraId="2E927EC2" w14:textId="77777777" w:rsidTr="00D40F11">
        <w:trPr>
          <w:trHeight w:val="428"/>
        </w:trPr>
        <w:tc>
          <w:tcPr>
            <w:tcW w:w="2268" w:type="dxa"/>
            <w:shd w:val="clear" w:color="auto" w:fill="FABF8F" w:themeFill="accent6" w:themeFillTint="99"/>
            <w:vAlign w:val="center"/>
          </w:tcPr>
          <w:p w14:paraId="4AD65C2A" w14:textId="77777777" w:rsidR="00C5465D" w:rsidRPr="00F81451" w:rsidRDefault="00C5465D" w:rsidP="00C5465D">
            <w:pPr>
              <w:autoSpaceDE w:val="0"/>
              <w:autoSpaceDN w:val="0"/>
              <w:adjustRightInd w:val="0"/>
              <w:jc w:val="center"/>
              <w:rPr>
                <w:rFonts w:cs="Arial"/>
                <w:b/>
                <w:bCs/>
              </w:rPr>
            </w:pPr>
            <w:r w:rsidRPr="00F81451">
              <w:rPr>
                <w:rFonts w:cs="Arial"/>
                <w:b/>
                <w:bCs/>
              </w:rPr>
              <w:t>Competencias</w:t>
            </w:r>
          </w:p>
        </w:tc>
        <w:tc>
          <w:tcPr>
            <w:tcW w:w="5132" w:type="dxa"/>
            <w:shd w:val="clear" w:color="auto" w:fill="FABF8F" w:themeFill="accent6" w:themeFillTint="99"/>
            <w:vAlign w:val="center"/>
          </w:tcPr>
          <w:p w14:paraId="1C9A9BE4" w14:textId="77777777" w:rsidR="00C5465D" w:rsidRPr="00F81451" w:rsidRDefault="00C5465D" w:rsidP="00C5465D">
            <w:pPr>
              <w:autoSpaceDE w:val="0"/>
              <w:autoSpaceDN w:val="0"/>
              <w:adjustRightInd w:val="0"/>
              <w:jc w:val="center"/>
              <w:rPr>
                <w:rFonts w:cs="Arial"/>
                <w:b/>
                <w:bCs/>
              </w:rPr>
            </w:pPr>
            <w:r w:rsidRPr="00F81451">
              <w:rPr>
                <w:rFonts w:cs="Arial"/>
                <w:b/>
                <w:bCs/>
              </w:rPr>
              <w:t>Indicadores de logro</w:t>
            </w:r>
          </w:p>
        </w:tc>
        <w:tc>
          <w:tcPr>
            <w:tcW w:w="1701" w:type="dxa"/>
            <w:shd w:val="clear" w:color="auto" w:fill="FABF8F" w:themeFill="accent6" w:themeFillTint="99"/>
            <w:vAlign w:val="center"/>
          </w:tcPr>
          <w:p w14:paraId="725B2B21" w14:textId="77777777" w:rsidR="00C5465D" w:rsidRPr="00F81451" w:rsidRDefault="00C5465D" w:rsidP="00C5465D">
            <w:pPr>
              <w:autoSpaceDE w:val="0"/>
              <w:autoSpaceDN w:val="0"/>
              <w:adjustRightInd w:val="0"/>
              <w:jc w:val="center"/>
              <w:rPr>
                <w:rFonts w:cs="Arial"/>
                <w:b/>
                <w:bCs/>
              </w:rPr>
            </w:pPr>
            <w:r>
              <w:rPr>
                <w:rFonts w:cs="Arial"/>
                <w:b/>
                <w:bCs/>
              </w:rPr>
              <w:t>Páginas</w:t>
            </w:r>
          </w:p>
        </w:tc>
      </w:tr>
      <w:tr w:rsidR="00C5465D" w14:paraId="19C4EA36" w14:textId="77777777" w:rsidTr="00D40F11">
        <w:trPr>
          <w:trHeight w:val="432"/>
        </w:trPr>
        <w:tc>
          <w:tcPr>
            <w:tcW w:w="2268" w:type="dxa"/>
            <w:shd w:val="clear" w:color="auto" w:fill="FBD4B4" w:themeFill="accent6" w:themeFillTint="66"/>
            <w:vAlign w:val="center"/>
          </w:tcPr>
          <w:p w14:paraId="4515B65D" w14:textId="45233E6C" w:rsidR="00C5465D" w:rsidRPr="00007B88" w:rsidRDefault="00007B88" w:rsidP="00C5465D">
            <w:pPr>
              <w:pStyle w:val="ATEXTOTABLA"/>
              <w:rPr>
                <w:b/>
                <w:sz w:val="18"/>
                <w:szCs w:val="18"/>
              </w:rPr>
            </w:pPr>
            <w:r>
              <w:rPr>
                <w:b/>
                <w:sz w:val="18"/>
                <w:szCs w:val="18"/>
              </w:rPr>
              <w:t>Competencia</w:t>
            </w:r>
            <w:r w:rsidR="00C5465D" w:rsidRPr="00007B88">
              <w:rPr>
                <w:b/>
                <w:sz w:val="18"/>
                <w:szCs w:val="18"/>
              </w:rPr>
              <w:br/>
              <w:t>fundamental:</w:t>
            </w:r>
          </w:p>
        </w:tc>
        <w:tc>
          <w:tcPr>
            <w:tcW w:w="5132" w:type="dxa"/>
            <w:shd w:val="clear" w:color="auto" w:fill="FBD4B4" w:themeFill="accent6" w:themeFillTint="66"/>
            <w:vAlign w:val="center"/>
          </w:tcPr>
          <w:p w14:paraId="6D01D81D" w14:textId="77777777" w:rsidR="00C5465D" w:rsidRPr="00F81451" w:rsidRDefault="00C5465D" w:rsidP="00C5465D">
            <w:pPr>
              <w:autoSpaceDE w:val="0"/>
              <w:autoSpaceDN w:val="0"/>
              <w:adjustRightInd w:val="0"/>
              <w:jc w:val="center"/>
              <w:rPr>
                <w:rFonts w:cs="Arial"/>
                <w:b/>
                <w:bCs/>
              </w:rPr>
            </w:pPr>
          </w:p>
        </w:tc>
        <w:tc>
          <w:tcPr>
            <w:tcW w:w="1701" w:type="dxa"/>
            <w:shd w:val="clear" w:color="auto" w:fill="FBD4B4" w:themeFill="accent6" w:themeFillTint="66"/>
            <w:vAlign w:val="center"/>
          </w:tcPr>
          <w:p w14:paraId="7ACCB190" w14:textId="77777777" w:rsidR="00C5465D" w:rsidRPr="00F81451" w:rsidRDefault="00C5465D" w:rsidP="00C5465D">
            <w:pPr>
              <w:autoSpaceDE w:val="0"/>
              <w:autoSpaceDN w:val="0"/>
              <w:adjustRightInd w:val="0"/>
              <w:jc w:val="center"/>
              <w:rPr>
                <w:rFonts w:cs="Arial"/>
                <w:b/>
                <w:bCs/>
              </w:rPr>
            </w:pPr>
          </w:p>
        </w:tc>
      </w:tr>
      <w:tr w:rsidR="00C5465D" w14:paraId="377A6E78" w14:textId="77777777" w:rsidTr="00D40F11">
        <w:trPr>
          <w:trHeight w:val="598"/>
        </w:trPr>
        <w:tc>
          <w:tcPr>
            <w:tcW w:w="2268" w:type="dxa"/>
            <w:shd w:val="clear" w:color="auto" w:fill="FDE9D9" w:themeFill="accent6" w:themeFillTint="33"/>
            <w:vAlign w:val="center"/>
          </w:tcPr>
          <w:p w14:paraId="3259C7B3" w14:textId="0F3ACF49" w:rsidR="00C5465D" w:rsidRPr="00E74AE0" w:rsidRDefault="00007B88" w:rsidP="00C5465D">
            <w:pPr>
              <w:pStyle w:val="ATEXTOTABLA"/>
              <w:rPr>
                <w:rFonts w:ascii="HelveticaNeueLT Std" w:hAnsi="HelveticaNeueLT Std"/>
              </w:rPr>
            </w:pPr>
            <w:r w:rsidRPr="00007B88">
              <w:t>Competencia comunicativa</w:t>
            </w:r>
          </w:p>
        </w:tc>
        <w:tc>
          <w:tcPr>
            <w:tcW w:w="5132" w:type="dxa"/>
            <w:vAlign w:val="center"/>
          </w:tcPr>
          <w:p w14:paraId="394EECB4" w14:textId="465E615F" w:rsidR="00C5465D" w:rsidRPr="00F81451" w:rsidRDefault="00007B88" w:rsidP="00007B88">
            <w:pPr>
              <w:pStyle w:val="ABOLICHETABLA"/>
            </w:pPr>
            <w:r w:rsidRPr="00007B88">
              <w:t>Emplea el lenguaje corporal para expresar sentimientos e ideas.</w:t>
            </w:r>
          </w:p>
        </w:tc>
        <w:tc>
          <w:tcPr>
            <w:tcW w:w="1701" w:type="dxa"/>
            <w:vAlign w:val="center"/>
          </w:tcPr>
          <w:p w14:paraId="23DB8498" w14:textId="05590C06" w:rsidR="00C5465D" w:rsidRPr="00F81451" w:rsidRDefault="00007B88" w:rsidP="00007B88">
            <w:pPr>
              <w:pStyle w:val="ATEXTOTABLA"/>
              <w:jc w:val="center"/>
            </w:pPr>
            <w:r w:rsidRPr="00007B88">
              <w:t>37</w:t>
            </w:r>
          </w:p>
        </w:tc>
      </w:tr>
      <w:tr w:rsidR="00C5465D" w14:paraId="793585A6" w14:textId="77777777" w:rsidTr="00D40F11">
        <w:trPr>
          <w:trHeight w:val="566"/>
        </w:trPr>
        <w:tc>
          <w:tcPr>
            <w:tcW w:w="2268" w:type="dxa"/>
            <w:shd w:val="clear" w:color="auto" w:fill="FDE9D9" w:themeFill="accent6" w:themeFillTint="33"/>
            <w:vAlign w:val="center"/>
          </w:tcPr>
          <w:p w14:paraId="0D17E051" w14:textId="77777777" w:rsidR="00007B88" w:rsidRDefault="00007B88" w:rsidP="00007B88">
            <w:pPr>
              <w:pStyle w:val="ATEXTOTABLA"/>
            </w:pPr>
            <w:r>
              <w:t>Desarrollo personal</w:t>
            </w:r>
          </w:p>
          <w:p w14:paraId="6EECD4B9" w14:textId="6805497B" w:rsidR="00C5465D" w:rsidRDefault="00007B88" w:rsidP="00007B88">
            <w:pPr>
              <w:pStyle w:val="ATEXTOTABLA"/>
            </w:pPr>
            <w:r>
              <w:t>y espiritual</w:t>
            </w:r>
          </w:p>
        </w:tc>
        <w:tc>
          <w:tcPr>
            <w:tcW w:w="5132" w:type="dxa"/>
            <w:vAlign w:val="center"/>
          </w:tcPr>
          <w:p w14:paraId="0EA9A2F7" w14:textId="18BA555D" w:rsidR="00C5465D" w:rsidRPr="00E74AE0" w:rsidRDefault="00007B88" w:rsidP="00007B88">
            <w:pPr>
              <w:pStyle w:val="ABOLICHETABLA"/>
            </w:pPr>
            <w:r w:rsidRPr="00007B88">
              <w:t>Se reconoce diferente persona de los y las demás.</w:t>
            </w:r>
          </w:p>
        </w:tc>
        <w:tc>
          <w:tcPr>
            <w:tcW w:w="1701" w:type="dxa"/>
            <w:vAlign w:val="center"/>
          </w:tcPr>
          <w:p w14:paraId="1CDD849F" w14:textId="65CD5BEE" w:rsidR="00C5465D" w:rsidRDefault="00007B88" w:rsidP="00007B88">
            <w:pPr>
              <w:pStyle w:val="ATEXTOTABLA"/>
              <w:jc w:val="center"/>
            </w:pPr>
            <w:r w:rsidRPr="00007B88">
              <w:t>37</w:t>
            </w:r>
          </w:p>
        </w:tc>
      </w:tr>
      <w:tr w:rsidR="00C5465D" w14:paraId="5F4ED0AE" w14:textId="77777777" w:rsidTr="00D40F11">
        <w:trPr>
          <w:trHeight w:val="706"/>
        </w:trPr>
        <w:tc>
          <w:tcPr>
            <w:tcW w:w="2268" w:type="dxa"/>
            <w:shd w:val="clear" w:color="auto" w:fill="FBD4B4" w:themeFill="accent6" w:themeFillTint="66"/>
            <w:vAlign w:val="center"/>
          </w:tcPr>
          <w:p w14:paraId="155532DC" w14:textId="77777777" w:rsidR="00C5465D" w:rsidRPr="00DB197E" w:rsidRDefault="00C5465D" w:rsidP="00C5465D">
            <w:pPr>
              <w:pStyle w:val="ATEXTOTABLA"/>
              <w:rPr>
                <w:b/>
              </w:rPr>
            </w:pPr>
            <w:r w:rsidRPr="00DB197E">
              <w:rPr>
                <w:b/>
              </w:rPr>
              <w:t xml:space="preserve">Competencia </w:t>
            </w:r>
            <w:r w:rsidRPr="00DB197E">
              <w:rPr>
                <w:b/>
              </w:rPr>
              <w:br/>
              <w:t>específica:</w:t>
            </w:r>
          </w:p>
        </w:tc>
        <w:tc>
          <w:tcPr>
            <w:tcW w:w="5132" w:type="dxa"/>
            <w:shd w:val="clear" w:color="auto" w:fill="FBD4B4" w:themeFill="accent6" w:themeFillTint="66"/>
            <w:vAlign w:val="bottom"/>
          </w:tcPr>
          <w:p w14:paraId="008CD7A6" w14:textId="77777777" w:rsidR="00C5465D" w:rsidRPr="006E4BBD" w:rsidRDefault="00C5465D" w:rsidP="00C5465D">
            <w:pPr>
              <w:pStyle w:val="ATEXTO"/>
              <w:jc w:val="center"/>
              <w:rPr>
                <w:b/>
              </w:rPr>
            </w:pPr>
            <w:r w:rsidRPr="006E4BBD">
              <w:rPr>
                <w:b/>
              </w:rPr>
              <w:t>Indicadores de logro</w:t>
            </w:r>
          </w:p>
        </w:tc>
        <w:tc>
          <w:tcPr>
            <w:tcW w:w="1701" w:type="dxa"/>
            <w:shd w:val="clear" w:color="auto" w:fill="FBD4B4" w:themeFill="accent6" w:themeFillTint="66"/>
            <w:vAlign w:val="bottom"/>
          </w:tcPr>
          <w:p w14:paraId="3639B7D9" w14:textId="77777777" w:rsidR="00C5465D" w:rsidRPr="006E4BBD" w:rsidRDefault="00C5465D" w:rsidP="00C5465D">
            <w:pPr>
              <w:pStyle w:val="ATEXTO"/>
              <w:jc w:val="center"/>
              <w:rPr>
                <w:b/>
              </w:rPr>
            </w:pPr>
            <w:r w:rsidRPr="006E4BBD">
              <w:rPr>
                <w:b/>
              </w:rPr>
              <w:t>Actividades</w:t>
            </w:r>
          </w:p>
        </w:tc>
      </w:tr>
      <w:tr w:rsidR="00C5465D" w14:paraId="3204F2AE" w14:textId="77777777" w:rsidTr="00D40F11">
        <w:trPr>
          <w:trHeight w:val="969"/>
        </w:trPr>
        <w:tc>
          <w:tcPr>
            <w:tcW w:w="2268" w:type="dxa"/>
            <w:vMerge w:val="restart"/>
            <w:shd w:val="clear" w:color="auto" w:fill="FDE9D9" w:themeFill="accent6" w:themeFillTint="33"/>
            <w:vAlign w:val="center"/>
          </w:tcPr>
          <w:p w14:paraId="6DA88823" w14:textId="77777777" w:rsidR="00C5465D" w:rsidRPr="00F81451" w:rsidRDefault="00C5465D" w:rsidP="008B2489">
            <w:pPr>
              <w:pStyle w:val="ATEXTOTABLA"/>
            </w:pPr>
            <w:r w:rsidRPr="006E4BBD">
              <w:t>Comprensión oral</w:t>
            </w:r>
          </w:p>
        </w:tc>
        <w:tc>
          <w:tcPr>
            <w:tcW w:w="5132" w:type="dxa"/>
            <w:vAlign w:val="center"/>
          </w:tcPr>
          <w:p w14:paraId="757B9A40" w14:textId="16535E96" w:rsidR="00C5465D" w:rsidRPr="00F81451" w:rsidRDefault="00842011" w:rsidP="00842011">
            <w:pPr>
              <w:pStyle w:val="ABOLICHETABLA"/>
            </w:pPr>
            <w:r>
              <w:t>Comprende la función de identificación personal y familiar de su nombre al ser leído por el o la docente en las tarjetas de identidad.</w:t>
            </w:r>
          </w:p>
        </w:tc>
        <w:tc>
          <w:tcPr>
            <w:tcW w:w="1701" w:type="dxa"/>
            <w:vAlign w:val="center"/>
          </w:tcPr>
          <w:p w14:paraId="21D98D0D" w14:textId="73BC1660" w:rsidR="00C5465D" w:rsidRPr="00F81451" w:rsidRDefault="00842011" w:rsidP="00007B88">
            <w:pPr>
              <w:pStyle w:val="ATEXTOTABLA"/>
              <w:jc w:val="center"/>
            </w:pPr>
            <w:r>
              <w:t xml:space="preserve">10, 15, 20, </w:t>
            </w:r>
            <w:r>
              <w:br/>
              <w:t>23, 38</w:t>
            </w:r>
          </w:p>
        </w:tc>
      </w:tr>
      <w:tr w:rsidR="00C5465D" w14:paraId="6F56DF46" w14:textId="77777777" w:rsidTr="00D40F11">
        <w:trPr>
          <w:trHeight w:val="700"/>
        </w:trPr>
        <w:tc>
          <w:tcPr>
            <w:tcW w:w="2268" w:type="dxa"/>
            <w:vMerge/>
            <w:shd w:val="clear" w:color="auto" w:fill="FDE9D9" w:themeFill="accent6" w:themeFillTint="33"/>
            <w:vAlign w:val="center"/>
          </w:tcPr>
          <w:p w14:paraId="02DED794" w14:textId="77777777" w:rsidR="00C5465D" w:rsidRPr="006E4BBD" w:rsidRDefault="00C5465D" w:rsidP="008B2489">
            <w:pPr>
              <w:pStyle w:val="ATEXTOTABLA"/>
            </w:pPr>
          </w:p>
        </w:tc>
        <w:tc>
          <w:tcPr>
            <w:tcW w:w="5132" w:type="dxa"/>
            <w:vAlign w:val="center"/>
          </w:tcPr>
          <w:p w14:paraId="3A00FE7D" w14:textId="64044F13" w:rsidR="00C5465D" w:rsidRPr="006E4BBD" w:rsidRDefault="00842011" w:rsidP="00842011">
            <w:pPr>
              <w:pStyle w:val="ABOLICHETABLA"/>
            </w:pPr>
            <w:r w:rsidRPr="00842011">
              <w:t xml:space="preserve">Se identifica al escuchar su nombre leído por otra persona. </w:t>
            </w:r>
          </w:p>
        </w:tc>
        <w:tc>
          <w:tcPr>
            <w:tcW w:w="1701" w:type="dxa"/>
            <w:vAlign w:val="center"/>
          </w:tcPr>
          <w:p w14:paraId="532FE451" w14:textId="12C328E3" w:rsidR="00C5465D" w:rsidRPr="006E4BBD" w:rsidRDefault="00842011" w:rsidP="00007B88">
            <w:pPr>
              <w:pStyle w:val="ATEXTOTABLA"/>
              <w:jc w:val="center"/>
            </w:pPr>
            <w:r w:rsidRPr="00842011">
              <w:t>7, 10, 11</w:t>
            </w:r>
          </w:p>
        </w:tc>
      </w:tr>
      <w:tr w:rsidR="00C5465D" w14:paraId="64AE1EFA" w14:textId="77777777" w:rsidTr="00D40F11">
        <w:trPr>
          <w:trHeight w:val="851"/>
        </w:trPr>
        <w:tc>
          <w:tcPr>
            <w:tcW w:w="2268" w:type="dxa"/>
            <w:vMerge/>
            <w:shd w:val="clear" w:color="auto" w:fill="FDE9D9" w:themeFill="accent6" w:themeFillTint="33"/>
            <w:vAlign w:val="center"/>
          </w:tcPr>
          <w:p w14:paraId="72C07730" w14:textId="77777777" w:rsidR="00C5465D" w:rsidRPr="006E4BBD" w:rsidRDefault="00C5465D" w:rsidP="008B2489">
            <w:pPr>
              <w:pStyle w:val="ATEXTOTABLA"/>
            </w:pPr>
          </w:p>
        </w:tc>
        <w:tc>
          <w:tcPr>
            <w:tcW w:w="5132" w:type="dxa"/>
            <w:vAlign w:val="center"/>
          </w:tcPr>
          <w:p w14:paraId="5CA968E4" w14:textId="3541E2C7" w:rsidR="00C5465D" w:rsidRPr="006E4BBD" w:rsidRDefault="00722CDB" w:rsidP="00722CDB">
            <w:pPr>
              <w:pStyle w:val="ABOLICHETABLA"/>
            </w:pPr>
            <w:r>
              <w:t>Responde preguntas sencillas sobre el uso de las tarjetas de identidad y el valor de la palabra escrita.</w:t>
            </w:r>
          </w:p>
        </w:tc>
        <w:tc>
          <w:tcPr>
            <w:tcW w:w="1701" w:type="dxa"/>
            <w:vAlign w:val="center"/>
          </w:tcPr>
          <w:p w14:paraId="6A29E7CA" w14:textId="4AABA0BA" w:rsidR="00C5465D" w:rsidRPr="006E4BBD" w:rsidRDefault="00722CDB" w:rsidP="00007B88">
            <w:pPr>
              <w:pStyle w:val="ATEXTOTABLA"/>
              <w:jc w:val="center"/>
            </w:pPr>
            <w:r>
              <w:t>10, 11, 12, 13, 17, 18</w:t>
            </w:r>
          </w:p>
        </w:tc>
      </w:tr>
      <w:tr w:rsidR="00C5465D" w14:paraId="40309F85" w14:textId="77777777" w:rsidTr="00D40F11">
        <w:trPr>
          <w:trHeight w:val="978"/>
        </w:trPr>
        <w:tc>
          <w:tcPr>
            <w:tcW w:w="2268" w:type="dxa"/>
            <w:vMerge/>
            <w:shd w:val="clear" w:color="auto" w:fill="FDE9D9" w:themeFill="accent6" w:themeFillTint="33"/>
            <w:vAlign w:val="center"/>
          </w:tcPr>
          <w:p w14:paraId="06E73A8F" w14:textId="77777777" w:rsidR="00C5465D" w:rsidRPr="006E4BBD" w:rsidRDefault="00C5465D" w:rsidP="008B2489">
            <w:pPr>
              <w:pStyle w:val="ATEXTOTABLA"/>
            </w:pPr>
          </w:p>
        </w:tc>
        <w:tc>
          <w:tcPr>
            <w:tcW w:w="5132" w:type="dxa"/>
            <w:vAlign w:val="center"/>
          </w:tcPr>
          <w:p w14:paraId="6FBE3C57" w14:textId="342BF084" w:rsidR="00C5465D" w:rsidRPr="006E4BBD" w:rsidRDefault="0006539D" w:rsidP="0006539D">
            <w:pPr>
              <w:pStyle w:val="ABOLICHETABLA"/>
            </w:pPr>
            <w:r>
              <w:t>Muestra satisfacción a través de su expresión facial al escuchar su nombre, reafirmando su identidad personal.</w:t>
            </w:r>
          </w:p>
        </w:tc>
        <w:tc>
          <w:tcPr>
            <w:tcW w:w="1701" w:type="dxa"/>
            <w:vAlign w:val="center"/>
          </w:tcPr>
          <w:p w14:paraId="0D72C199" w14:textId="77777777" w:rsidR="0006539D" w:rsidRDefault="0006539D" w:rsidP="0006539D">
            <w:pPr>
              <w:pStyle w:val="ATEXTOTABLA"/>
              <w:jc w:val="center"/>
            </w:pPr>
            <w:r>
              <w:t>Observación directa</w:t>
            </w:r>
          </w:p>
          <w:p w14:paraId="701DBEE1" w14:textId="0679D477" w:rsidR="00C5465D" w:rsidRPr="006E4BBD" w:rsidRDefault="0006539D" w:rsidP="0006539D">
            <w:pPr>
              <w:pStyle w:val="ATEXTOTABLA"/>
              <w:jc w:val="center"/>
            </w:pPr>
            <w:r>
              <w:t>en el aula.</w:t>
            </w:r>
          </w:p>
        </w:tc>
      </w:tr>
      <w:tr w:rsidR="00C5465D" w14:paraId="736217D7" w14:textId="77777777" w:rsidTr="00D40F11">
        <w:trPr>
          <w:trHeight w:val="644"/>
        </w:trPr>
        <w:tc>
          <w:tcPr>
            <w:tcW w:w="2268" w:type="dxa"/>
            <w:vMerge w:val="restart"/>
            <w:shd w:val="clear" w:color="auto" w:fill="FDE9D9" w:themeFill="accent6" w:themeFillTint="33"/>
            <w:vAlign w:val="center"/>
          </w:tcPr>
          <w:p w14:paraId="24648CCE" w14:textId="77777777" w:rsidR="00C5465D" w:rsidRPr="006E4BBD" w:rsidRDefault="00C5465D" w:rsidP="008B2489">
            <w:pPr>
              <w:pStyle w:val="ATEXTOTABLA"/>
            </w:pPr>
            <w:r w:rsidRPr="005D57AB">
              <w:t>Producción oral</w:t>
            </w:r>
          </w:p>
        </w:tc>
        <w:tc>
          <w:tcPr>
            <w:tcW w:w="5132" w:type="dxa"/>
            <w:vAlign w:val="center"/>
          </w:tcPr>
          <w:p w14:paraId="407A8C5C" w14:textId="69919689" w:rsidR="00C5465D" w:rsidRPr="006E4BBD" w:rsidRDefault="00CD3838" w:rsidP="00CD3838">
            <w:pPr>
              <w:pStyle w:val="ABOLICHETABLA"/>
            </w:pPr>
            <w:r>
              <w:t>Utiliza su nombre para identificarse ante otros y otras y lo relaciona con la tarjeta de identidad.</w:t>
            </w:r>
          </w:p>
        </w:tc>
        <w:tc>
          <w:tcPr>
            <w:tcW w:w="1701" w:type="dxa"/>
            <w:vAlign w:val="center"/>
          </w:tcPr>
          <w:p w14:paraId="386770E0" w14:textId="31916EFB" w:rsidR="00C5465D" w:rsidRPr="006E4BBD" w:rsidRDefault="00CD3838" w:rsidP="00C5465D">
            <w:pPr>
              <w:pStyle w:val="ATEXTOTABLA"/>
              <w:jc w:val="center"/>
            </w:pPr>
            <w:r>
              <w:t>10, 24</w:t>
            </w:r>
          </w:p>
        </w:tc>
      </w:tr>
      <w:tr w:rsidR="00C5465D" w14:paraId="3AC035E3" w14:textId="77777777" w:rsidTr="00D40F11">
        <w:trPr>
          <w:trHeight w:val="696"/>
        </w:trPr>
        <w:tc>
          <w:tcPr>
            <w:tcW w:w="2268" w:type="dxa"/>
            <w:vMerge/>
            <w:shd w:val="clear" w:color="auto" w:fill="FDE9D9" w:themeFill="accent6" w:themeFillTint="33"/>
            <w:vAlign w:val="center"/>
          </w:tcPr>
          <w:p w14:paraId="1539847A" w14:textId="77777777" w:rsidR="00C5465D" w:rsidRPr="006E4BBD" w:rsidRDefault="00C5465D" w:rsidP="008B2489">
            <w:pPr>
              <w:pStyle w:val="ATEXTOTABLA"/>
            </w:pPr>
          </w:p>
        </w:tc>
        <w:tc>
          <w:tcPr>
            <w:tcW w:w="5132" w:type="dxa"/>
            <w:vAlign w:val="center"/>
          </w:tcPr>
          <w:p w14:paraId="5A9BE90D" w14:textId="2A047360" w:rsidR="00C5465D" w:rsidRPr="006E4BBD" w:rsidRDefault="00CD3838" w:rsidP="00CD3838">
            <w:pPr>
              <w:pStyle w:val="ABOLICHETABLA"/>
            </w:pPr>
            <w:r>
              <w:t>Señala su nombre en la tarjeta de identidad al pronunciarlo para fortalecer su identidad personal.</w:t>
            </w:r>
          </w:p>
        </w:tc>
        <w:tc>
          <w:tcPr>
            <w:tcW w:w="1701" w:type="dxa"/>
            <w:vAlign w:val="center"/>
          </w:tcPr>
          <w:p w14:paraId="2A48826C" w14:textId="12C9672B" w:rsidR="00C5465D" w:rsidRPr="006E4BBD" w:rsidRDefault="00CD3838" w:rsidP="00C5465D">
            <w:pPr>
              <w:pStyle w:val="ATEXTOTABLA"/>
              <w:jc w:val="center"/>
            </w:pPr>
            <w:r>
              <w:t>10</w:t>
            </w:r>
          </w:p>
        </w:tc>
      </w:tr>
      <w:tr w:rsidR="00C5465D" w14:paraId="17968524" w14:textId="77777777" w:rsidTr="00D40F11">
        <w:trPr>
          <w:trHeight w:val="989"/>
        </w:trPr>
        <w:tc>
          <w:tcPr>
            <w:tcW w:w="2268" w:type="dxa"/>
            <w:vMerge/>
            <w:shd w:val="clear" w:color="auto" w:fill="FDE9D9" w:themeFill="accent6" w:themeFillTint="33"/>
            <w:vAlign w:val="center"/>
          </w:tcPr>
          <w:p w14:paraId="7AE01855" w14:textId="77777777" w:rsidR="00C5465D" w:rsidRPr="006E4BBD" w:rsidRDefault="00C5465D" w:rsidP="008B2489">
            <w:pPr>
              <w:pStyle w:val="ATEXTOTABLA"/>
            </w:pPr>
          </w:p>
        </w:tc>
        <w:tc>
          <w:tcPr>
            <w:tcW w:w="5132" w:type="dxa"/>
            <w:vAlign w:val="center"/>
          </w:tcPr>
          <w:p w14:paraId="0212710A" w14:textId="4EA9CC47" w:rsidR="00C5465D" w:rsidRPr="006E4BBD" w:rsidRDefault="00E40915" w:rsidP="00E40915">
            <w:pPr>
              <w:pStyle w:val="ABOLICHETABLA"/>
            </w:pPr>
            <w:r>
              <w:t>Muestra satisfacción a través de su expresión facial al decir su nombre para fortalecer su identidad personal.</w:t>
            </w:r>
          </w:p>
        </w:tc>
        <w:tc>
          <w:tcPr>
            <w:tcW w:w="1701" w:type="dxa"/>
            <w:vAlign w:val="center"/>
          </w:tcPr>
          <w:p w14:paraId="4878A468" w14:textId="77777777" w:rsidR="00756739" w:rsidRDefault="00756739" w:rsidP="00756739">
            <w:pPr>
              <w:pStyle w:val="ATEXTOTABLA"/>
              <w:jc w:val="center"/>
            </w:pPr>
            <w:r>
              <w:t>Observación directa</w:t>
            </w:r>
          </w:p>
          <w:p w14:paraId="18873F5D" w14:textId="574809EA" w:rsidR="00C5465D" w:rsidRPr="006E4BBD" w:rsidRDefault="00756739" w:rsidP="00756739">
            <w:pPr>
              <w:pStyle w:val="ATEXTOTABLA"/>
              <w:jc w:val="center"/>
            </w:pPr>
            <w:r>
              <w:t>en el aula.</w:t>
            </w:r>
          </w:p>
        </w:tc>
      </w:tr>
      <w:tr w:rsidR="00C5465D" w14:paraId="11FD4432" w14:textId="77777777" w:rsidTr="00D40F11">
        <w:trPr>
          <w:trHeight w:val="1213"/>
        </w:trPr>
        <w:tc>
          <w:tcPr>
            <w:tcW w:w="2268" w:type="dxa"/>
            <w:vMerge w:val="restart"/>
            <w:shd w:val="clear" w:color="auto" w:fill="FDE9D9" w:themeFill="accent6" w:themeFillTint="33"/>
            <w:vAlign w:val="center"/>
          </w:tcPr>
          <w:p w14:paraId="07D68EC1" w14:textId="5BDFC303" w:rsidR="00C5465D" w:rsidRDefault="00C5465D" w:rsidP="008B2489">
            <w:pPr>
              <w:pStyle w:val="ATEXTOTABLA"/>
            </w:pPr>
            <w:r w:rsidRPr="00243FF4">
              <w:t>Comprensión escrita</w:t>
            </w:r>
          </w:p>
        </w:tc>
        <w:tc>
          <w:tcPr>
            <w:tcW w:w="5132" w:type="dxa"/>
            <w:vAlign w:val="center"/>
          </w:tcPr>
          <w:p w14:paraId="4D2F2B79" w14:textId="329487B3" w:rsidR="00C5465D" w:rsidRPr="006E4BBD" w:rsidRDefault="00BE1F41" w:rsidP="00BE1F41">
            <w:pPr>
              <w:pStyle w:val="ABOLICHETABLA"/>
            </w:pPr>
            <w:r>
              <w:t>Comprende su nombre al leerlo en tarjetas de identidad y su función de identificación personal y familiar.</w:t>
            </w:r>
          </w:p>
        </w:tc>
        <w:tc>
          <w:tcPr>
            <w:tcW w:w="1701" w:type="dxa"/>
            <w:vAlign w:val="center"/>
          </w:tcPr>
          <w:p w14:paraId="25A3A4FD" w14:textId="20A0887E" w:rsidR="00C5465D" w:rsidRPr="006E4BBD" w:rsidRDefault="008E2659" w:rsidP="00C5465D">
            <w:pPr>
              <w:pStyle w:val="ATEXTOTABLA"/>
              <w:jc w:val="center"/>
            </w:pPr>
            <w:r w:rsidRPr="008E2659">
              <w:t>2, 3, 4, 5, 6, 17, 27, 28</w:t>
            </w:r>
          </w:p>
        </w:tc>
      </w:tr>
      <w:tr w:rsidR="00C5465D" w14:paraId="547B9F24" w14:textId="77777777" w:rsidTr="00D40F11">
        <w:trPr>
          <w:trHeight w:val="1131"/>
        </w:trPr>
        <w:tc>
          <w:tcPr>
            <w:tcW w:w="2268" w:type="dxa"/>
            <w:vMerge/>
            <w:shd w:val="clear" w:color="auto" w:fill="FDE9D9" w:themeFill="accent6" w:themeFillTint="33"/>
            <w:vAlign w:val="center"/>
          </w:tcPr>
          <w:p w14:paraId="3C2DF42D" w14:textId="77777777" w:rsidR="00C5465D" w:rsidRPr="00243FF4" w:rsidRDefault="00C5465D" w:rsidP="00C5465D">
            <w:pPr>
              <w:pStyle w:val="ATEXTO"/>
              <w:rPr>
                <w:rFonts w:cs="Arial"/>
              </w:rPr>
            </w:pPr>
          </w:p>
        </w:tc>
        <w:tc>
          <w:tcPr>
            <w:tcW w:w="5132" w:type="dxa"/>
            <w:vAlign w:val="center"/>
          </w:tcPr>
          <w:p w14:paraId="49FD3D29" w14:textId="24565C2C" w:rsidR="00C5465D" w:rsidRPr="006E4BBD" w:rsidRDefault="002C0185" w:rsidP="002C0185">
            <w:pPr>
              <w:pStyle w:val="ABOLICHETABLA"/>
            </w:pPr>
            <w:r>
              <w:t>Responde a preguntas sencillas sobre su nombre y su identidad y respeta las normas convencionales de lectura al leer su tarjeta de identidad, con ayuda del o la docente.</w:t>
            </w:r>
          </w:p>
        </w:tc>
        <w:tc>
          <w:tcPr>
            <w:tcW w:w="1701" w:type="dxa"/>
            <w:vAlign w:val="center"/>
          </w:tcPr>
          <w:p w14:paraId="13202D6E" w14:textId="7AB7C82D" w:rsidR="00C5465D" w:rsidRPr="006E4BBD" w:rsidRDefault="00351A20" w:rsidP="00C5465D">
            <w:pPr>
              <w:pStyle w:val="ATEXTOTABLA"/>
              <w:jc w:val="center"/>
            </w:pPr>
            <w:r w:rsidRPr="00351A20">
              <w:t>19, 20, 22</w:t>
            </w:r>
          </w:p>
        </w:tc>
      </w:tr>
      <w:tr w:rsidR="00C5465D" w14:paraId="6B72AAF0" w14:textId="77777777" w:rsidTr="00D40F11">
        <w:trPr>
          <w:trHeight w:val="551"/>
        </w:trPr>
        <w:tc>
          <w:tcPr>
            <w:tcW w:w="2268" w:type="dxa"/>
            <w:vMerge/>
            <w:shd w:val="clear" w:color="auto" w:fill="FDE9D9" w:themeFill="accent6" w:themeFillTint="33"/>
            <w:vAlign w:val="center"/>
          </w:tcPr>
          <w:p w14:paraId="2594FB2D" w14:textId="77777777" w:rsidR="00C5465D" w:rsidRPr="006E4BBD" w:rsidRDefault="00C5465D" w:rsidP="00C5465D">
            <w:pPr>
              <w:pStyle w:val="ATEXTO"/>
              <w:rPr>
                <w:rFonts w:cs="Arial"/>
              </w:rPr>
            </w:pPr>
          </w:p>
        </w:tc>
        <w:tc>
          <w:tcPr>
            <w:tcW w:w="5132" w:type="dxa"/>
            <w:vAlign w:val="center"/>
          </w:tcPr>
          <w:p w14:paraId="5F74B1AE" w14:textId="4EBC7624" w:rsidR="00C5465D" w:rsidRPr="006E4BBD" w:rsidRDefault="00351A20" w:rsidP="00351A20">
            <w:pPr>
              <w:pStyle w:val="ABOLICHETABLA"/>
            </w:pPr>
            <w:r>
              <w:t>Lee en voz alta su nombre según el nivel de lectura en que se encuentre.</w:t>
            </w:r>
          </w:p>
        </w:tc>
        <w:tc>
          <w:tcPr>
            <w:tcW w:w="1701" w:type="dxa"/>
            <w:vAlign w:val="center"/>
          </w:tcPr>
          <w:p w14:paraId="1AD1533A" w14:textId="5A1EF0F9" w:rsidR="00C5465D" w:rsidRPr="006E4BBD" w:rsidRDefault="00351A20" w:rsidP="00C5465D">
            <w:pPr>
              <w:pStyle w:val="ATEXTOTABLA"/>
              <w:jc w:val="center"/>
            </w:pPr>
            <w:r>
              <w:t>10, 11</w:t>
            </w:r>
          </w:p>
        </w:tc>
      </w:tr>
      <w:tr w:rsidR="00C5465D" w14:paraId="0E04797F" w14:textId="77777777" w:rsidTr="00D40F11">
        <w:trPr>
          <w:trHeight w:val="1255"/>
        </w:trPr>
        <w:tc>
          <w:tcPr>
            <w:tcW w:w="2268" w:type="dxa"/>
            <w:vMerge/>
            <w:shd w:val="clear" w:color="auto" w:fill="FDE9D9" w:themeFill="accent6" w:themeFillTint="33"/>
            <w:vAlign w:val="center"/>
          </w:tcPr>
          <w:p w14:paraId="2914B558" w14:textId="77777777" w:rsidR="00C5465D" w:rsidRPr="006E4BBD" w:rsidRDefault="00C5465D" w:rsidP="00C5465D">
            <w:pPr>
              <w:pStyle w:val="ATEXTO"/>
              <w:rPr>
                <w:rFonts w:cs="Arial"/>
              </w:rPr>
            </w:pPr>
          </w:p>
        </w:tc>
        <w:tc>
          <w:tcPr>
            <w:tcW w:w="5132" w:type="dxa"/>
            <w:vAlign w:val="center"/>
          </w:tcPr>
          <w:p w14:paraId="1A7DCA10" w14:textId="6468E560" w:rsidR="00C5465D" w:rsidRPr="006E4BBD" w:rsidRDefault="00351A20" w:rsidP="00351A20">
            <w:pPr>
              <w:pStyle w:val="ABOLICHETABLA"/>
            </w:pPr>
            <w:r>
              <w:t>Muestra satisfacción a través de su expresión facial al leer su nombre, reafirmando su identidad personal y social.</w:t>
            </w:r>
          </w:p>
        </w:tc>
        <w:tc>
          <w:tcPr>
            <w:tcW w:w="1701" w:type="dxa"/>
            <w:vAlign w:val="center"/>
          </w:tcPr>
          <w:p w14:paraId="130BEEE2" w14:textId="77777777" w:rsidR="001A398F" w:rsidRDefault="001A398F" w:rsidP="001A398F">
            <w:pPr>
              <w:pStyle w:val="ATEXTOTABLA"/>
              <w:jc w:val="center"/>
            </w:pPr>
            <w:r>
              <w:t>Observación directa</w:t>
            </w:r>
          </w:p>
          <w:p w14:paraId="66BD7A2A" w14:textId="4BD80D32" w:rsidR="00C5465D" w:rsidRPr="006E4BBD" w:rsidRDefault="001A398F" w:rsidP="001A398F">
            <w:pPr>
              <w:pStyle w:val="ATEXTOTABLA"/>
              <w:jc w:val="center"/>
            </w:pPr>
            <w:r>
              <w:t>en el aula.</w:t>
            </w:r>
          </w:p>
        </w:tc>
      </w:tr>
      <w:tr w:rsidR="007439D4" w14:paraId="77BAF027" w14:textId="77777777" w:rsidTr="00D40F11">
        <w:trPr>
          <w:trHeight w:val="846"/>
        </w:trPr>
        <w:tc>
          <w:tcPr>
            <w:tcW w:w="2268" w:type="dxa"/>
            <w:vMerge w:val="restart"/>
            <w:shd w:val="clear" w:color="auto" w:fill="FDE9D9" w:themeFill="accent6" w:themeFillTint="33"/>
            <w:vAlign w:val="center"/>
          </w:tcPr>
          <w:p w14:paraId="5CB5C79D" w14:textId="77777777" w:rsidR="007439D4" w:rsidRDefault="007439D4" w:rsidP="008B2489">
            <w:pPr>
              <w:pStyle w:val="ATEXTOTABLA"/>
            </w:pPr>
            <w:r w:rsidRPr="009B112B">
              <w:t>Producción escrita</w:t>
            </w:r>
          </w:p>
          <w:p w14:paraId="44B7C101" w14:textId="77777777" w:rsidR="007439D4" w:rsidRPr="006E4BBD" w:rsidRDefault="007439D4" w:rsidP="00C5465D">
            <w:pPr>
              <w:pStyle w:val="ATEXTO"/>
              <w:rPr>
                <w:rFonts w:cs="Arial"/>
              </w:rPr>
            </w:pPr>
          </w:p>
        </w:tc>
        <w:tc>
          <w:tcPr>
            <w:tcW w:w="5132" w:type="dxa"/>
            <w:vAlign w:val="center"/>
          </w:tcPr>
          <w:p w14:paraId="58741D93" w14:textId="2CCA947D" w:rsidR="007439D4" w:rsidRPr="006E4BBD" w:rsidRDefault="007439D4" w:rsidP="0052307C">
            <w:pPr>
              <w:pStyle w:val="ABOLICHETABLA"/>
            </w:pPr>
            <w:r>
              <w:t>Produce una tarjeta de identidad con su nombre y la utiliza para identificarse ante sus compañeros y compañeras, y docente.</w:t>
            </w:r>
          </w:p>
        </w:tc>
        <w:tc>
          <w:tcPr>
            <w:tcW w:w="1701" w:type="dxa"/>
            <w:vAlign w:val="center"/>
          </w:tcPr>
          <w:p w14:paraId="799F84EA" w14:textId="54C6AE22" w:rsidR="007439D4" w:rsidRPr="006E4BBD" w:rsidRDefault="007439D4" w:rsidP="00C5465D">
            <w:pPr>
              <w:pStyle w:val="ATEXTOTABLA"/>
              <w:jc w:val="center"/>
            </w:pPr>
            <w:r>
              <w:t>19, 20, 21, 22</w:t>
            </w:r>
          </w:p>
        </w:tc>
      </w:tr>
      <w:tr w:rsidR="007439D4" w14:paraId="1F2EED65" w14:textId="77777777" w:rsidTr="00D40F11">
        <w:trPr>
          <w:trHeight w:val="985"/>
        </w:trPr>
        <w:tc>
          <w:tcPr>
            <w:tcW w:w="2268" w:type="dxa"/>
            <w:vMerge/>
            <w:shd w:val="clear" w:color="auto" w:fill="FDE9D9" w:themeFill="accent6" w:themeFillTint="33"/>
            <w:vAlign w:val="center"/>
          </w:tcPr>
          <w:p w14:paraId="599BFEC7" w14:textId="77777777" w:rsidR="007439D4" w:rsidRPr="006E4BBD" w:rsidRDefault="007439D4" w:rsidP="00C5465D">
            <w:pPr>
              <w:pStyle w:val="ATEXTO"/>
              <w:rPr>
                <w:rFonts w:cs="Arial"/>
              </w:rPr>
            </w:pPr>
          </w:p>
        </w:tc>
        <w:tc>
          <w:tcPr>
            <w:tcW w:w="5132" w:type="dxa"/>
            <w:vAlign w:val="center"/>
          </w:tcPr>
          <w:p w14:paraId="508A06D0" w14:textId="51A557C6" w:rsidR="007439D4" w:rsidRPr="006E4BBD" w:rsidRDefault="007439D4" w:rsidP="00D37E15">
            <w:pPr>
              <w:pStyle w:val="ABOLICHETABLA"/>
            </w:pPr>
            <w:r>
              <w:t>Escribe su nombre según la etapa de apropiación de la escritura en que se encuentre, en una tarjeta de identidad elaborada en el aula.</w:t>
            </w:r>
          </w:p>
        </w:tc>
        <w:tc>
          <w:tcPr>
            <w:tcW w:w="1701" w:type="dxa"/>
            <w:vAlign w:val="center"/>
          </w:tcPr>
          <w:p w14:paraId="5A343054" w14:textId="2C7576BE" w:rsidR="007439D4" w:rsidRPr="006E4BBD" w:rsidRDefault="007439D4" w:rsidP="00D37E15">
            <w:pPr>
              <w:pStyle w:val="ATEXTOTABLA"/>
              <w:jc w:val="center"/>
            </w:pPr>
            <w:r>
              <w:t>10, 11, 14, 15, 16, 19, 20, 21, 22</w:t>
            </w:r>
          </w:p>
        </w:tc>
      </w:tr>
      <w:tr w:rsidR="007439D4" w14:paraId="34107832" w14:textId="77777777" w:rsidTr="00D40F11">
        <w:trPr>
          <w:trHeight w:val="1029"/>
        </w:trPr>
        <w:tc>
          <w:tcPr>
            <w:tcW w:w="2268" w:type="dxa"/>
            <w:vMerge/>
            <w:shd w:val="clear" w:color="auto" w:fill="FDE9D9" w:themeFill="accent6" w:themeFillTint="33"/>
            <w:vAlign w:val="center"/>
          </w:tcPr>
          <w:p w14:paraId="6655FE3A" w14:textId="77777777" w:rsidR="007439D4" w:rsidRPr="006E4BBD" w:rsidRDefault="007439D4" w:rsidP="00C5465D">
            <w:pPr>
              <w:pStyle w:val="ATEXTO"/>
              <w:rPr>
                <w:rFonts w:cs="Arial"/>
              </w:rPr>
            </w:pPr>
          </w:p>
        </w:tc>
        <w:tc>
          <w:tcPr>
            <w:tcW w:w="5132" w:type="dxa"/>
            <w:vAlign w:val="center"/>
          </w:tcPr>
          <w:p w14:paraId="0C06DC4D" w14:textId="287CAA7D" w:rsidR="007439D4" w:rsidRPr="006E4BBD" w:rsidRDefault="007439D4" w:rsidP="00D37E15">
            <w:pPr>
              <w:pStyle w:val="ABOLICHETABLA"/>
            </w:pPr>
            <w:r>
              <w:t>Escribe su nombre, según la etapa de apropiación de la escritura en que se encuentre, en sus cuadernos y libros para identificarlos.</w:t>
            </w:r>
          </w:p>
        </w:tc>
        <w:tc>
          <w:tcPr>
            <w:tcW w:w="1701" w:type="dxa"/>
            <w:vAlign w:val="center"/>
          </w:tcPr>
          <w:p w14:paraId="7E3E38A8" w14:textId="5844EED9" w:rsidR="007439D4" w:rsidRPr="006E4BBD" w:rsidRDefault="007439D4" w:rsidP="00C5465D">
            <w:pPr>
              <w:pStyle w:val="ATEXTOTABLA"/>
              <w:jc w:val="center"/>
            </w:pPr>
            <w:r>
              <w:t>10, 11, 22</w:t>
            </w:r>
          </w:p>
        </w:tc>
      </w:tr>
      <w:tr w:rsidR="007439D4" w14:paraId="2EE626AE" w14:textId="77777777" w:rsidTr="00D40F11">
        <w:trPr>
          <w:trHeight w:val="518"/>
        </w:trPr>
        <w:tc>
          <w:tcPr>
            <w:tcW w:w="2268" w:type="dxa"/>
            <w:vMerge/>
            <w:shd w:val="clear" w:color="auto" w:fill="FDE9D9" w:themeFill="accent6" w:themeFillTint="33"/>
            <w:vAlign w:val="center"/>
          </w:tcPr>
          <w:p w14:paraId="76DFF70B" w14:textId="77777777" w:rsidR="007439D4" w:rsidRPr="006E4BBD" w:rsidRDefault="007439D4" w:rsidP="00C5465D">
            <w:pPr>
              <w:pStyle w:val="ATEXTO"/>
              <w:rPr>
                <w:rFonts w:cs="Arial"/>
              </w:rPr>
            </w:pPr>
          </w:p>
        </w:tc>
        <w:tc>
          <w:tcPr>
            <w:tcW w:w="5132" w:type="dxa"/>
            <w:vAlign w:val="center"/>
          </w:tcPr>
          <w:p w14:paraId="09155BE2" w14:textId="755BCEC3" w:rsidR="007439D4" w:rsidRPr="006E4BBD" w:rsidRDefault="007439D4" w:rsidP="007439D4">
            <w:pPr>
              <w:pStyle w:val="ABOLICHETABLA"/>
            </w:pPr>
            <w:r w:rsidRPr="007439D4">
              <w:t xml:space="preserve">Escribe, por lo menos, un borrador de su nombre. </w:t>
            </w:r>
          </w:p>
        </w:tc>
        <w:tc>
          <w:tcPr>
            <w:tcW w:w="1701" w:type="dxa"/>
            <w:vAlign w:val="center"/>
          </w:tcPr>
          <w:p w14:paraId="13729C62" w14:textId="7FC64BED" w:rsidR="007439D4" w:rsidRPr="006E4BBD" w:rsidRDefault="007439D4" w:rsidP="00C5465D">
            <w:pPr>
              <w:pStyle w:val="ATEXTOTABLA"/>
              <w:jc w:val="center"/>
            </w:pPr>
            <w:r w:rsidRPr="007439D4">
              <w:t>10, 11, 21, 22</w:t>
            </w:r>
          </w:p>
        </w:tc>
      </w:tr>
      <w:tr w:rsidR="007439D4" w14:paraId="6C0091F0" w14:textId="77777777" w:rsidTr="00D40F11">
        <w:trPr>
          <w:trHeight w:val="980"/>
        </w:trPr>
        <w:tc>
          <w:tcPr>
            <w:tcW w:w="2268" w:type="dxa"/>
            <w:vMerge/>
            <w:shd w:val="clear" w:color="auto" w:fill="FDE9D9" w:themeFill="accent6" w:themeFillTint="33"/>
            <w:vAlign w:val="center"/>
          </w:tcPr>
          <w:p w14:paraId="0859DCE9" w14:textId="77777777" w:rsidR="007439D4" w:rsidRPr="006E4BBD" w:rsidRDefault="007439D4" w:rsidP="00C5465D">
            <w:pPr>
              <w:pStyle w:val="ATEXTO"/>
              <w:rPr>
                <w:rFonts w:cs="Arial"/>
              </w:rPr>
            </w:pPr>
          </w:p>
        </w:tc>
        <w:tc>
          <w:tcPr>
            <w:tcW w:w="5132" w:type="dxa"/>
            <w:vAlign w:val="center"/>
          </w:tcPr>
          <w:p w14:paraId="7A7C9C2D" w14:textId="4239FA02" w:rsidR="007439D4" w:rsidRPr="007439D4" w:rsidRDefault="007439D4" w:rsidP="007439D4">
            <w:pPr>
              <w:pStyle w:val="ABOLICHETABLA"/>
            </w:pPr>
            <w:r>
              <w:t>Muestra satisfacción a través de su expresión corporal y facial al escribir su nombre para reafirmar su identidad personal.</w:t>
            </w:r>
          </w:p>
        </w:tc>
        <w:tc>
          <w:tcPr>
            <w:tcW w:w="1701" w:type="dxa"/>
            <w:vAlign w:val="center"/>
          </w:tcPr>
          <w:p w14:paraId="2FFF2C7F" w14:textId="77777777" w:rsidR="007439D4" w:rsidRDefault="007439D4" w:rsidP="007439D4">
            <w:pPr>
              <w:pStyle w:val="ATEXTOTABLA"/>
              <w:jc w:val="center"/>
            </w:pPr>
            <w:r>
              <w:t>Observación directa</w:t>
            </w:r>
          </w:p>
          <w:p w14:paraId="198059C5" w14:textId="6B5AD7E7" w:rsidR="007439D4" w:rsidRPr="007439D4" w:rsidRDefault="007439D4" w:rsidP="007439D4">
            <w:pPr>
              <w:pStyle w:val="ATEXTOTABLA"/>
              <w:jc w:val="center"/>
            </w:pPr>
            <w:r>
              <w:t>en el aula.</w:t>
            </w:r>
          </w:p>
        </w:tc>
      </w:tr>
    </w:tbl>
    <w:p w14:paraId="4E66BB33" w14:textId="77777777" w:rsidR="00C5465D" w:rsidRDefault="00C5465D" w:rsidP="00C5465D">
      <w:pPr>
        <w:rPr>
          <w:rFonts w:cs="Arial"/>
        </w:rPr>
      </w:pPr>
    </w:p>
    <w:p w14:paraId="56287323" w14:textId="77777777" w:rsidR="00C5465D" w:rsidRPr="00F81451" w:rsidRDefault="00C5465D" w:rsidP="00C5465D">
      <w:pPr>
        <w:rPr>
          <w:rFonts w:cs="Arial"/>
        </w:rPr>
      </w:pPr>
    </w:p>
    <w:tbl>
      <w:tblPr>
        <w:tblStyle w:val="Tablaconcuadrcula"/>
        <w:tblW w:w="9072" w:type="dxa"/>
        <w:tblInd w:w="108" w:type="dxa"/>
        <w:tblLayout w:type="fixed"/>
        <w:tblLook w:val="04A0" w:firstRow="1" w:lastRow="0" w:firstColumn="1" w:lastColumn="0" w:noHBand="0" w:noVBand="1"/>
      </w:tblPr>
      <w:tblGrid>
        <w:gridCol w:w="1764"/>
        <w:gridCol w:w="5607"/>
        <w:gridCol w:w="1701"/>
      </w:tblGrid>
      <w:tr w:rsidR="00C5465D" w:rsidRPr="00F81451" w14:paraId="24D6EE0D" w14:textId="77777777" w:rsidTr="00D40F11">
        <w:trPr>
          <w:trHeight w:val="526"/>
        </w:trPr>
        <w:tc>
          <w:tcPr>
            <w:tcW w:w="7371" w:type="dxa"/>
            <w:gridSpan w:val="2"/>
            <w:shd w:val="clear" w:color="auto" w:fill="FABF8F" w:themeFill="accent6" w:themeFillTint="99"/>
            <w:vAlign w:val="center"/>
          </w:tcPr>
          <w:p w14:paraId="68D5D6DC" w14:textId="77777777" w:rsidR="00C5465D" w:rsidRPr="00275C8D" w:rsidRDefault="00C5465D" w:rsidP="00C5465D">
            <w:pPr>
              <w:jc w:val="center"/>
              <w:rPr>
                <w:rFonts w:cs="Arial"/>
                <w:b/>
                <w:bCs/>
              </w:rPr>
            </w:pPr>
            <w:r w:rsidRPr="00275C8D">
              <w:rPr>
                <w:rFonts w:cs="Arial"/>
                <w:b/>
                <w:bCs/>
              </w:rPr>
              <w:t>Contenidos</w:t>
            </w:r>
          </w:p>
        </w:tc>
        <w:tc>
          <w:tcPr>
            <w:tcW w:w="1701" w:type="dxa"/>
            <w:shd w:val="clear" w:color="auto" w:fill="FABF8F" w:themeFill="accent6" w:themeFillTint="99"/>
            <w:vAlign w:val="center"/>
          </w:tcPr>
          <w:p w14:paraId="6EA0AB42" w14:textId="77777777" w:rsidR="00C5465D" w:rsidRPr="00275C8D" w:rsidRDefault="00C5465D" w:rsidP="00C5465D">
            <w:pPr>
              <w:jc w:val="center"/>
              <w:rPr>
                <w:rFonts w:cs="Arial"/>
                <w:b/>
                <w:bCs/>
              </w:rPr>
            </w:pPr>
            <w:r w:rsidRPr="00275C8D">
              <w:rPr>
                <w:rFonts w:cs="Arial"/>
                <w:b/>
                <w:bCs/>
              </w:rPr>
              <w:t>Páginas</w:t>
            </w:r>
          </w:p>
        </w:tc>
      </w:tr>
      <w:tr w:rsidR="00C5465D" w14:paraId="7BFED257" w14:textId="77777777" w:rsidTr="00D40F11">
        <w:trPr>
          <w:trHeight w:hRule="exact" w:val="463"/>
        </w:trPr>
        <w:tc>
          <w:tcPr>
            <w:tcW w:w="1764" w:type="dxa"/>
            <w:vMerge w:val="restart"/>
            <w:shd w:val="clear" w:color="auto" w:fill="FDE9D9" w:themeFill="accent6" w:themeFillTint="33"/>
            <w:vAlign w:val="center"/>
          </w:tcPr>
          <w:p w14:paraId="647731ED" w14:textId="77777777" w:rsidR="00C5465D" w:rsidRDefault="00C5465D" w:rsidP="008B2489">
            <w:pPr>
              <w:pStyle w:val="ATEXTOTABLA"/>
            </w:pPr>
            <w:r w:rsidRPr="00275C8D">
              <w:t>Conceptos</w:t>
            </w:r>
          </w:p>
        </w:tc>
        <w:tc>
          <w:tcPr>
            <w:tcW w:w="5607" w:type="dxa"/>
            <w:vAlign w:val="center"/>
          </w:tcPr>
          <w:p w14:paraId="4BC33CB2" w14:textId="06FC7434" w:rsidR="00C5465D" w:rsidRPr="00727413" w:rsidRDefault="003C3ADA" w:rsidP="003C3ADA">
            <w:pPr>
              <w:pStyle w:val="ABOLICHETABLA"/>
            </w:pPr>
            <w:r w:rsidRPr="003C3ADA">
              <w:t xml:space="preserve">La tarjeta de identidad: estructura (nombre y apellido). </w:t>
            </w:r>
          </w:p>
        </w:tc>
        <w:tc>
          <w:tcPr>
            <w:tcW w:w="1701" w:type="dxa"/>
            <w:vAlign w:val="center"/>
          </w:tcPr>
          <w:p w14:paraId="39047B66" w14:textId="666F1E11" w:rsidR="00C5465D" w:rsidRDefault="003C3ADA" w:rsidP="0010790B">
            <w:pPr>
              <w:pStyle w:val="ATEXTOTABLA"/>
            </w:pPr>
            <w:r w:rsidRPr="003C3ADA">
              <w:t>40, 41, 42 y 43</w:t>
            </w:r>
          </w:p>
        </w:tc>
      </w:tr>
      <w:tr w:rsidR="00C5465D" w14:paraId="30B8B9D1" w14:textId="77777777" w:rsidTr="00D40F11">
        <w:trPr>
          <w:trHeight w:hRule="exact" w:val="510"/>
        </w:trPr>
        <w:tc>
          <w:tcPr>
            <w:tcW w:w="1764" w:type="dxa"/>
            <w:vMerge/>
            <w:shd w:val="clear" w:color="auto" w:fill="FDE9D9" w:themeFill="accent6" w:themeFillTint="33"/>
            <w:vAlign w:val="center"/>
          </w:tcPr>
          <w:p w14:paraId="79D84F16" w14:textId="77777777" w:rsidR="00C5465D" w:rsidRPr="00275C8D" w:rsidRDefault="00C5465D" w:rsidP="008B2489">
            <w:pPr>
              <w:pStyle w:val="ATEXTOTABLA"/>
            </w:pPr>
          </w:p>
        </w:tc>
        <w:tc>
          <w:tcPr>
            <w:tcW w:w="5607" w:type="dxa"/>
            <w:vAlign w:val="center"/>
          </w:tcPr>
          <w:p w14:paraId="7A5EE604" w14:textId="799CB2CF" w:rsidR="00C5465D" w:rsidRPr="00727413" w:rsidRDefault="00323AC6" w:rsidP="00323AC6">
            <w:pPr>
              <w:pStyle w:val="ABOLICHETABLA"/>
            </w:pPr>
            <w:r w:rsidRPr="00323AC6">
              <w:t xml:space="preserve">La función del nombre propio. </w:t>
            </w:r>
          </w:p>
        </w:tc>
        <w:tc>
          <w:tcPr>
            <w:tcW w:w="1701" w:type="dxa"/>
            <w:vAlign w:val="center"/>
          </w:tcPr>
          <w:p w14:paraId="25AB1E5E" w14:textId="0B84AF68" w:rsidR="00C5465D" w:rsidRDefault="00323AC6" w:rsidP="0010790B">
            <w:pPr>
              <w:pStyle w:val="ATEXTOTABLA"/>
              <w:jc w:val="center"/>
            </w:pPr>
            <w:r w:rsidRPr="00323AC6">
              <w:t>37, 38, 41, 42, 43 y 47</w:t>
            </w:r>
          </w:p>
        </w:tc>
      </w:tr>
      <w:tr w:rsidR="006448C8" w14:paraId="1DB44407" w14:textId="77777777" w:rsidTr="00D40F11">
        <w:trPr>
          <w:trHeight w:val="584"/>
        </w:trPr>
        <w:tc>
          <w:tcPr>
            <w:tcW w:w="1764" w:type="dxa"/>
            <w:vMerge w:val="restart"/>
            <w:shd w:val="clear" w:color="auto" w:fill="FDE9D9" w:themeFill="accent6" w:themeFillTint="33"/>
            <w:vAlign w:val="center"/>
          </w:tcPr>
          <w:p w14:paraId="39BD4D36" w14:textId="77777777" w:rsidR="006448C8" w:rsidRDefault="006448C8" w:rsidP="008B2489">
            <w:pPr>
              <w:pStyle w:val="ATEXTOTABLA"/>
            </w:pPr>
            <w:r w:rsidRPr="00275C8D">
              <w:t>Procedimientos</w:t>
            </w:r>
          </w:p>
          <w:p w14:paraId="2E47D2A1" w14:textId="77777777" w:rsidR="006448C8" w:rsidRDefault="006448C8" w:rsidP="008B2489">
            <w:pPr>
              <w:pStyle w:val="ATEXTOTABLA"/>
            </w:pPr>
          </w:p>
          <w:p w14:paraId="1468454E" w14:textId="77777777" w:rsidR="006448C8" w:rsidRDefault="006448C8" w:rsidP="008B2489">
            <w:pPr>
              <w:pStyle w:val="ATEXTOTABLA"/>
            </w:pPr>
          </w:p>
        </w:tc>
        <w:tc>
          <w:tcPr>
            <w:tcW w:w="5607" w:type="dxa"/>
            <w:vAlign w:val="center"/>
          </w:tcPr>
          <w:p w14:paraId="7F377A81" w14:textId="5088E80C" w:rsidR="006448C8" w:rsidRPr="00727413" w:rsidRDefault="006448C8" w:rsidP="0010790B">
            <w:pPr>
              <w:pStyle w:val="ABOLICHETABLA"/>
            </w:pPr>
            <w:r w:rsidRPr="0010790B">
              <w:t>Identificación de palabras que riman con su nombre.</w:t>
            </w:r>
          </w:p>
        </w:tc>
        <w:tc>
          <w:tcPr>
            <w:tcW w:w="1701" w:type="dxa"/>
            <w:vAlign w:val="center"/>
          </w:tcPr>
          <w:p w14:paraId="0E639769" w14:textId="2F3AE56F" w:rsidR="006448C8" w:rsidRDefault="006448C8" w:rsidP="0010790B">
            <w:pPr>
              <w:pStyle w:val="ATEXTOTABLA"/>
              <w:jc w:val="center"/>
            </w:pPr>
            <w:r w:rsidRPr="0010790B">
              <w:t>37</w:t>
            </w:r>
          </w:p>
        </w:tc>
      </w:tr>
      <w:tr w:rsidR="006448C8" w14:paraId="2EA12B09" w14:textId="77777777" w:rsidTr="00D40F11">
        <w:trPr>
          <w:trHeight w:val="564"/>
        </w:trPr>
        <w:tc>
          <w:tcPr>
            <w:tcW w:w="1764" w:type="dxa"/>
            <w:vMerge/>
            <w:shd w:val="clear" w:color="auto" w:fill="FDE9D9" w:themeFill="accent6" w:themeFillTint="33"/>
            <w:vAlign w:val="center"/>
          </w:tcPr>
          <w:p w14:paraId="27A292D1" w14:textId="77777777" w:rsidR="006448C8" w:rsidRPr="00275C8D" w:rsidRDefault="006448C8" w:rsidP="00C5465D">
            <w:pPr>
              <w:rPr>
                <w:rFonts w:cs="Arial"/>
              </w:rPr>
            </w:pPr>
          </w:p>
        </w:tc>
        <w:tc>
          <w:tcPr>
            <w:tcW w:w="5607" w:type="dxa"/>
            <w:vAlign w:val="center"/>
          </w:tcPr>
          <w:p w14:paraId="22E72056" w14:textId="227D2662" w:rsidR="006448C8" w:rsidRPr="00727413" w:rsidRDefault="006448C8" w:rsidP="0010790B">
            <w:pPr>
              <w:pStyle w:val="ABOLICHETABLA"/>
            </w:pPr>
            <w:r w:rsidRPr="0010790B">
              <w:t xml:space="preserve">Conteo de las sílabas que componen su nombre. </w:t>
            </w:r>
          </w:p>
        </w:tc>
        <w:tc>
          <w:tcPr>
            <w:tcW w:w="1701" w:type="dxa"/>
            <w:vAlign w:val="center"/>
          </w:tcPr>
          <w:p w14:paraId="17D056DD" w14:textId="5BAB77EE" w:rsidR="006448C8" w:rsidRDefault="006448C8" w:rsidP="0010790B">
            <w:pPr>
              <w:pStyle w:val="ATEXTOTABLA"/>
              <w:jc w:val="center"/>
            </w:pPr>
            <w:r w:rsidRPr="0010790B">
              <w:t>37</w:t>
            </w:r>
          </w:p>
        </w:tc>
      </w:tr>
      <w:tr w:rsidR="006448C8" w14:paraId="0DBEBC16" w14:textId="77777777" w:rsidTr="00D40F11">
        <w:trPr>
          <w:trHeight w:val="416"/>
        </w:trPr>
        <w:tc>
          <w:tcPr>
            <w:tcW w:w="1764" w:type="dxa"/>
            <w:vMerge/>
            <w:shd w:val="clear" w:color="auto" w:fill="FDE9D9" w:themeFill="accent6" w:themeFillTint="33"/>
            <w:vAlign w:val="center"/>
          </w:tcPr>
          <w:p w14:paraId="77FCCE6F" w14:textId="77777777" w:rsidR="006448C8" w:rsidRDefault="006448C8" w:rsidP="00C5465D">
            <w:pPr>
              <w:rPr>
                <w:rFonts w:cs="Arial"/>
              </w:rPr>
            </w:pPr>
          </w:p>
        </w:tc>
        <w:tc>
          <w:tcPr>
            <w:tcW w:w="5607" w:type="dxa"/>
            <w:vAlign w:val="center"/>
          </w:tcPr>
          <w:p w14:paraId="3888742E" w14:textId="5F75111B" w:rsidR="006448C8" w:rsidRPr="00727413" w:rsidRDefault="006448C8" w:rsidP="0010790B">
            <w:pPr>
              <w:pStyle w:val="ABOLICHETABLA"/>
            </w:pPr>
            <w:r w:rsidRPr="0010790B">
              <w:t xml:space="preserve">Identificación de la sílaba inicial / final de su nombre. </w:t>
            </w:r>
          </w:p>
        </w:tc>
        <w:tc>
          <w:tcPr>
            <w:tcW w:w="1701" w:type="dxa"/>
            <w:vAlign w:val="center"/>
          </w:tcPr>
          <w:p w14:paraId="65DDEC4A" w14:textId="0613CA10" w:rsidR="006448C8" w:rsidRDefault="006448C8" w:rsidP="0010790B">
            <w:pPr>
              <w:pStyle w:val="ATEXTOTABLA"/>
            </w:pPr>
            <w:r w:rsidRPr="0010790B">
              <w:t>15, 30, 31 y 39</w:t>
            </w:r>
          </w:p>
        </w:tc>
      </w:tr>
      <w:tr w:rsidR="006448C8" w14:paraId="2AEA3761" w14:textId="77777777" w:rsidTr="00D40F11">
        <w:trPr>
          <w:trHeight w:val="706"/>
        </w:trPr>
        <w:tc>
          <w:tcPr>
            <w:tcW w:w="1764" w:type="dxa"/>
            <w:vMerge/>
            <w:shd w:val="clear" w:color="auto" w:fill="FDE9D9" w:themeFill="accent6" w:themeFillTint="33"/>
            <w:vAlign w:val="center"/>
          </w:tcPr>
          <w:p w14:paraId="69424C5D" w14:textId="77777777" w:rsidR="006448C8" w:rsidRDefault="006448C8" w:rsidP="00C5465D">
            <w:pPr>
              <w:rPr>
                <w:rFonts w:cs="Arial"/>
              </w:rPr>
            </w:pPr>
          </w:p>
        </w:tc>
        <w:tc>
          <w:tcPr>
            <w:tcW w:w="5607" w:type="dxa"/>
            <w:vAlign w:val="center"/>
          </w:tcPr>
          <w:p w14:paraId="2F788AB7" w14:textId="596D7E14" w:rsidR="006448C8" w:rsidRPr="00727413" w:rsidRDefault="006448C8" w:rsidP="0010790B">
            <w:pPr>
              <w:pStyle w:val="ABOLICHETABLA"/>
            </w:pPr>
            <w:r>
              <w:t>Elección, entre varios, de nombres que inician por la misma sílaba de su nombre.</w:t>
            </w:r>
          </w:p>
        </w:tc>
        <w:tc>
          <w:tcPr>
            <w:tcW w:w="1701" w:type="dxa"/>
            <w:vAlign w:val="center"/>
          </w:tcPr>
          <w:p w14:paraId="3E6E5CC8" w14:textId="55C3F3D1" w:rsidR="006448C8" w:rsidRDefault="006448C8" w:rsidP="0010790B">
            <w:pPr>
              <w:pStyle w:val="ATEXTOTABLA"/>
              <w:jc w:val="center"/>
            </w:pPr>
            <w:r>
              <w:t>36 y 37</w:t>
            </w:r>
          </w:p>
        </w:tc>
      </w:tr>
      <w:tr w:rsidR="006448C8" w14:paraId="6A6C4111" w14:textId="77777777" w:rsidTr="00D40F11">
        <w:trPr>
          <w:trHeight w:val="404"/>
        </w:trPr>
        <w:tc>
          <w:tcPr>
            <w:tcW w:w="1764" w:type="dxa"/>
            <w:vMerge/>
            <w:shd w:val="clear" w:color="auto" w:fill="FDE9D9" w:themeFill="accent6" w:themeFillTint="33"/>
            <w:vAlign w:val="center"/>
          </w:tcPr>
          <w:p w14:paraId="765B4C17" w14:textId="77777777" w:rsidR="006448C8" w:rsidRDefault="006448C8" w:rsidP="00C5465D">
            <w:pPr>
              <w:rPr>
                <w:rFonts w:cs="Arial"/>
              </w:rPr>
            </w:pPr>
          </w:p>
        </w:tc>
        <w:tc>
          <w:tcPr>
            <w:tcW w:w="5607" w:type="dxa"/>
            <w:vAlign w:val="center"/>
          </w:tcPr>
          <w:p w14:paraId="278315FA" w14:textId="6C0C7571" w:rsidR="006448C8" w:rsidRPr="00727413" w:rsidRDefault="006448C8" w:rsidP="0010790B">
            <w:pPr>
              <w:pStyle w:val="ABOLICHETABLA"/>
            </w:pPr>
            <w:r w:rsidRPr="0010790B">
              <w:t>Identificación del sonido inicial / final de su nombre.</w:t>
            </w:r>
          </w:p>
        </w:tc>
        <w:tc>
          <w:tcPr>
            <w:tcW w:w="1701" w:type="dxa"/>
            <w:vAlign w:val="center"/>
          </w:tcPr>
          <w:p w14:paraId="6AEEE8F7" w14:textId="3DC01570" w:rsidR="006448C8" w:rsidRDefault="006448C8" w:rsidP="0010790B">
            <w:pPr>
              <w:pStyle w:val="ATEXTOTABLA"/>
              <w:jc w:val="center"/>
            </w:pPr>
            <w:r>
              <w:t>36 y 37</w:t>
            </w:r>
          </w:p>
        </w:tc>
      </w:tr>
      <w:tr w:rsidR="006448C8" w14:paraId="3646093C" w14:textId="77777777" w:rsidTr="00D40F11">
        <w:trPr>
          <w:trHeight w:val="708"/>
        </w:trPr>
        <w:tc>
          <w:tcPr>
            <w:tcW w:w="1764" w:type="dxa"/>
            <w:vMerge/>
            <w:shd w:val="clear" w:color="auto" w:fill="FDE9D9" w:themeFill="accent6" w:themeFillTint="33"/>
            <w:vAlign w:val="center"/>
          </w:tcPr>
          <w:p w14:paraId="28343CF1" w14:textId="77777777" w:rsidR="006448C8" w:rsidRDefault="006448C8" w:rsidP="00C5465D">
            <w:pPr>
              <w:rPr>
                <w:rFonts w:cs="Arial"/>
              </w:rPr>
            </w:pPr>
          </w:p>
        </w:tc>
        <w:tc>
          <w:tcPr>
            <w:tcW w:w="5607" w:type="dxa"/>
            <w:vAlign w:val="center"/>
          </w:tcPr>
          <w:p w14:paraId="7712C170" w14:textId="4E60A76D" w:rsidR="006448C8" w:rsidRPr="0010790B" w:rsidRDefault="004C408C" w:rsidP="004C408C">
            <w:pPr>
              <w:pStyle w:val="ABOLICHETABLA"/>
            </w:pPr>
            <w:r>
              <w:t>Diferenciación de su nombre del de sus compañeros y compañeras al leerlo en las tarjetas de identidad.</w:t>
            </w:r>
          </w:p>
        </w:tc>
        <w:tc>
          <w:tcPr>
            <w:tcW w:w="1701" w:type="dxa"/>
            <w:vAlign w:val="center"/>
          </w:tcPr>
          <w:p w14:paraId="2593E85D" w14:textId="4B7BFA9A" w:rsidR="006448C8" w:rsidRDefault="004C408C" w:rsidP="0010790B">
            <w:pPr>
              <w:pStyle w:val="ATEXTOTABLA"/>
              <w:jc w:val="center"/>
            </w:pPr>
            <w:r>
              <w:t>40, 41, 42 y 43</w:t>
            </w:r>
          </w:p>
        </w:tc>
      </w:tr>
      <w:tr w:rsidR="006448C8" w14:paraId="06445839" w14:textId="77777777" w:rsidTr="00D40F11">
        <w:trPr>
          <w:trHeight w:val="576"/>
        </w:trPr>
        <w:tc>
          <w:tcPr>
            <w:tcW w:w="1764" w:type="dxa"/>
            <w:vMerge/>
            <w:shd w:val="clear" w:color="auto" w:fill="FDE9D9" w:themeFill="accent6" w:themeFillTint="33"/>
            <w:vAlign w:val="center"/>
          </w:tcPr>
          <w:p w14:paraId="3E41D8FF" w14:textId="77777777" w:rsidR="006448C8" w:rsidRDefault="006448C8" w:rsidP="00C5465D">
            <w:pPr>
              <w:rPr>
                <w:rFonts w:cs="Arial"/>
              </w:rPr>
            </w:pPr>
          </w:p>
        </w:tc>
        <w:tc>
          <w:tcPr>
            <w:tcW w:w="5607" w:type="dxa"/>
            <w:vAlign w:val="center"/>
          </w:tcPr>
          <w:p w14:paraId="7F2E809B" w14:textId="4FC8802C" w:rsidR="006448C8" w:rsidRPr="0010790B" w:rsidRDefault="004C408C" w:rsidP="004C408C">
            <w:pPr>
              <w:pStyle w:val="ABOLICHETABLA"/>
            </w:pPr>
            <w:r>
              <w:t>Escritura del primer borrador de la tarjeta según la etapa de apropiación de la escritura en la que se encuentre.</w:t>
            </w:r>
          </w:p>
        </w:tc>
        <w:tc>
          <w:tcPr>
            <w:tcW w:w="1701" w:type="dxa"/>
            <w:vAlign w:val="center"/>
          </w:tcPr>
          <w:p w14:paraId="3608AF93" w14:textId="46FA1240" w:rsidR="006448C8" w:rsidRDefault="004C408C" w:rsidP="0010790B">
            <w:pPr>
              <w:pStyle w:val="ATEXTOTABLA"/>
              <w:jc w:val="center"/>
            </w:pPr>
            <w:r>
              <w:t>40, 41, 42 y 43</w:t>
            </w:r>
          </w:p>
        </w:tc>
      </w:tr>
      <w:tr w:rsidR="006448C8" w14:paraId="61863753" w14:textId="77777777" w:rsidTr="00D40F11">
        <w:trPr>
          <w:trHeight w:val="546"/>
        </w:trPr>
        <w:tc>
          <w:tcPr>
            <w:tcW w:w="1764" w:type="dxa"/>
            <w:vMerge/>
            <w:shd w:val="clear" w:color="auto" w:fill="FDE9D9" w:themeFill="accent6" w:themeFillTint="33"/>
            <w:vAlign w:val="center"/>
          </w:tcPr>
          <w:p w14:paraId="10C18350" w14:textId="77777777" w:rsidR="006448C8" w:rsidRDefault="006448C8" w:rsidP="00C5465D">
            <w:pPr>
              <w:rPr>
                <w:rFonts w:cs="Arial"/>
              </w:rPr>
            </w:pPr>
          </w:p>
        </w:tc>
        <w:tc>
          <w:tcPr>
            <w:tcW w:w="5607" w:type="dxa"/>
            <w:vAlign w:val="center"/>
          </w:tcPr>
          <w:p w14:paraId="6AD75B64" w14:textId="0A58DB58" w:rsidR="006448C8" w:rsidRPr="0010790B" w:rsidRDefault="004C408C" w:rsidP="004C408C">
            <w:pPr>
              <w:pStyle w:val="ABOLICHETABLA"/>
            </w:pPr>
            <w:r>
              <w:t>Revisión de la escritura de su nombre con la ayuda de pares y del o la docente.</w:t>
            </w:r>
          </w:p>
        </w:tc>
        <w:tc>
          <w:tcPr>
            <w:tcW w:w="1701" w:type="dxa"/>
            <w:vAlign w:val="center"/>
          </w:tcPr>
          <w:p w14:paraId="62DA0888" w14:textId="0CCA3D3C" w:rsidR="006448C8" w:rsidRDefault="004C408C" w:rsidP="0010790B">
            <w:pPr>
              <w:pStyle w:val="ATEXTOTABLA"/>
              <w:jc w:val="center"/>
            </w:pPr>
            <w:r>
              <w:t>40, 41, 42 y 43</w:t>
            </w:r>
          </w:p>
        </w:tc>
      </w:tr>
      <w:tr w:rsidR="006448C8" w14:paraId="105B6156" w14:textId="77777777" w:rsidTr="00D40F11">
        <w:trPr>
          <w:trHeight w:val="546"/>
        </w:trPr>
        <w:tc>
          <w:tcPr>
            <w:tcW w:w="1764" w:type="dxa"/>
            <w:vMerge/>
            <w:shd w:val="clear" w:color="auto" w:fill="FDE9D9" w:themeFill="accent6" w:themeFillTint="33"/>
            <w:vAlign w:val="center"/>
          </w:tcPr>
          <w:p w14:paraId="16C9C4E5" w14:textId="77777777" w:rsidR="006448C8" w:rsidRDefault="006448C8" w:rsidP="00C5465D">
            <w:pPr>
              <w:rPr>
                <w:rFonts w:cs="Arial"/>
              </w:rPr>
            </w:pPr>
          </w:p>
        </w:tc>
        <w:tc>
          <w:tcPr>
            <w:tcW w:w="5607" w:type="dxa"/>
            <w:vAlign w:val="center"/>
          </w:tcPr>
          <w:p w14:paraId="55934F25" w14:textId="3364CDAC" w:rsidR="006448C8" w:rsidRPr="0010790B" w:rsidRDefault="000D6748" w:rsidP="000D6748">
            <w:pPr>
              <w:pStyle w:val="ABOLICHETABLA"/>
            </w:pPr>
            <w:r w:rsidRPr="000D6748">
              <w:t xml:space="preserve">Corrección de su tarjeta. </w:t>
            </w:r>
          </w:p>
        </w:tc>
        <w:tc>
          <w:tcPr>
            <w:tcW w:w="1701" w:type="dxa"/>
            <w:vAlign w:val="center"/>
          </w:tcPr>
          <w:p w14:paraId="0F502300" w14:textId="3D3307B7" w:rsidR="006448C8" w:rsidRDefault="000D6748" w:rsidP="0010790B">
            <w:pPr>
              <w:pStyle w:val="ATEXTOTABLA"/>
              <w:jc w:val="center"/>
            </w:pPr>
            <w:r w:rsidRPr="000D6748">
              <w:t>40, 41, 42 y 43</w:t>
            </w:r>
          </w:p>
        </w:tc>
      </w:tr>
      <w:tr w:rsidR="006448C8" w14:paraId="5DB2313D" w14:textId="77777777" w:rsidTr="00D40F11">
        <w:trPr>
          <w:trHeight w:val="546"/>
        </w:trPr>
        <w:tc>
          <w:tcPr>
            <w:tcW w:w="1764" w:type="dxa"/>
            <w:vMerge/>
            <w:shd w:val="clear" w:color="auto" w:fill="FDE9D9" w:themeFill="accent6" w:themeFillTint="33"/>
            <w:vAlign w:val="center"/>
          </w:tcPr>
          <w:p w14:paraId="1666AF6F" w14:textId="77777777" w:rsidR="006448C8" w:rsidRDefault="006448C8" w:rsidP="00C5465D">
            <w:pPr>
              <w:rPr>
                <w:rFonts w:cs="Arial"/>
              </w:rPr>
            </w:pPr>
          </w:p>
        </w:tc>
        <w:tc>
          <w:tcPr>
            <w:tcW w:w="5607" w:type="dxa"/>
            <w:vAlign w:val="center"/>
          </w:tcPr>
          <w:p w14:paraId="7C64FD2D" w14:textId="59B7AA96" w:rsidR="006448C8" w:rsidRPr="0010790B" w:rsidRDefault="000D6748" w:rsidP="000D6748">
            <w:pPr>
              <w:pStyle w:val="ABOLICHETABLA"/>
            </w:pPr>
            <w:r w:rsidRPr="000D6748">
              <w:t xml:space="preserve">Diferenciación de palabras cortas y largas en los nombres. </w:t>
            </w:r>
          </w:p>
        </w:tc>
        <w:tc>
          <w:tcPr>
            <w:tcW w:w="1701" w:type="dxa"/>
            <w:vAlign w:val="center"/>
          </w:tcPr>
          <w:p w14:paraId="4951AEF8" w14:textId="761822D7" w:rsidR="006448C8" w:rsidRDefault="000D6748" w:rsidP="0010790B">
            <w:pPr>
              <w:pStyle w:val="ATEXTOTABLA"/>
              <w:jc w:val="center"/>
            </w:pPr>
            <w:r w:rsidRPr="000D6748">
              <w:t>45</w:t>
            </w:r>
          </w:p>
        </w:tc>
      </w:tr>
      <w:tr w:rsidR="006448C8" w14:paraId="238E8EF8" w14:textId="77777777" w:rsidTr="00D40F11">
        <w:trPr>
          <w:trHeight w:val="546"/>
        </w:trPr>
        <w:tc>
          <w:tcPr>
            <w:tcW w:w="1764" w:type="dxa"/>
            <w:vMerge/>
            <w:shd w:val="clear" w:color="auto" w:fill="FDE9D9" w:themeFill="accent6" w:themeFillTint="33"/>
            <w:vAlign w:val="center"/>
          </w:tcPr>
          <w:p w14:paraId="3F02CA1F" w14:textId="77777777" w:rsidR="006448C8" w:rsidRDefault="006448C8" w:rsidP="00C5465D">
            <w:pPr>
              <w:rPr>
                <w:rFonts w:cs="Arial"/>
              </w:rPr>
            </w:pPr>
          </w:p>
        </w:tc>
        <w:tc>
          <w:tcPr>
            <w:tcW w:w="5607" w:type="dxa"/>
            <w:vAlign w:val="center"/>
          </w:tcPr>
          <w:p w14:paraId="6910CED1" w14:textId="63CEA69D" w:rsidR="006448C8" w:rsidRPr="0010790B" w:rsidRDefault="000D6748" w:rsidP="000D6748">
            <w:pPr>
              <w:pStyle w:val="ABOLICHETABLA"/>
            </w:pPr>
            <w:r>
              <w:t>Pronunciación y asociación de su nombre con la tarjeta de identidad que lo contiene.</w:t>
            </w:r>
          </w:p>
        </w:tc>
        <w:tc>
          <w:tcPr>
            <w:tcW w:w="1701" w:type="dxa"/>
            <w:vAlign w:val="center"/>
          </w:tcPr>
          <w:p w14:paraId="44DB13AC" w14:textId="7048C055" w:rsidR="006448C8" w:rsidRDefault="000D6748" w:rsidP="0010790B">
            <w:pPr>
              <w:pStyle w:val="ATEXTOTABLA"/>
              <w:jc w:val="center"/>
            </w:pPr>
            <w:r>
              <w:t>37</w:t>
            </w:r>
          </w:p>
        </w:tc>
      </w:tr>
      <w:tr w:rsidR="006448C8" w14:paraId="344D004A" w14:textId="77777777" w:rsidTr="00D40F11">
        <w:trPr>
          <w:trHeight w:val="546"/>
        </w:trPr>
        <w:tc>
          <w:tcPr>
            <w:tcW w:w="1764" w:type="dxa"/>
            <w:vMerge/>
            <w:shd w:val="clear" w:color="auto" w:fill="FDE9D9" w:themeFill="accent6" w:themeFillTint="33"/>
            <w:vAlign w:val="center"/>
          </w:tcPr>
          <w:p w14:paraId="75B2022D" w14:textId="77777777" w:rsidR="006448C8" w:rsidRDefault="006448C8" w:rsidP="00C5465D">
            <w:pPr>
              <w:rPr>
                <w:rFonts w:cs="Arial"/>
              </w:rPr>
            </w:pPr>
          </w:p>
        </w:tc>
        <w:tc>
          <w:tcPr>
            <w:tcW w:w="5607" w:type="dxa"/>
            <w:vAlign w:val="center"/>
          </w:tcPr>
          <w:p w14:paraId="490A6837" w14:textId="4081D877" w:rsidR="006448C8" w:rsidRPr="0010790B" w:rsidRDefault="000D6748" w:rsidP="000D6748">
            <w:pPr>
              <w:pStyle w:val="ABOLICHETABLA"/>
            </w:pPr>
            <w:r>
              <w:t>Comentario sobre la importancia del nombre propio y de la tarjeta de identidad para identificarse como individuo y miembro de una familia y de una comunidad.</w:t>
            </w:r>
          </w:p>
        </w:tc>
        <w:tc>
          <w:tcPr>
            <w:tcW w:w="1701" w:type="dxa"/>
            <w:vAlign w:val="center"/>
          </w:tcPr>
          <w:p w14:paraId="2F4CE72A" w14:textId="7A523348" w:rsidR="006448C8" w:rsidRDefault="000D6748" w:rsidP="0010790B">
            <w:pPr>
              <w:pStyle w:val="ATEXTOTABLA"/>
              <w:jc w:val="center"/>
            </w:pPr>
            <w:r>
              <w:t>40, 41, 42</w:t>
            </w:r>
          </w:p>
        </w:tc>
      </w:tr>
      <w:tr w:rsidR="006448C8" w14:paraId="15998ED0" w14:textId="77777777" w:rsidTr="00D40F11">
        <w:trPr>
          <w:trHeight w:val="546"/>
        </w:trPr>
        <w:tc>
          <w:tcPr>
            <w:tcW w:w="1764" w:type="dxa"/>
            <w:vMerge/>
            <w:shd w:val="clear" w:color="auto" w:fill="FDE9D9" w:themeFill="accent6" w:themeFillTint="33"/>
            <w:vAlign w:val="center"/>
          </w:tcPr>
          <w:p w14:paraId="582CD612" w14:textId="77777777" w:rsidR="006448C8" w:rsidRDefault="006448C8" w:rsidP="00C5465D">
            <w:pPr>
              <w:rPr>
                <w:rFonts w:cs="Arial"/>
              </w:rPr>
            </w:pPr>
          </w:p>
        </w:tc>
        <w:tc>
          <w:tcPr>
            <w:tcW w:w="5607" w:type="dxa"/>
            <w:vAlign w:val="center"/>
          </w:tcPr>
          <w:p w14:paraId="4B1D5D09" w14:textId="544C1891" w:rsidR="006448C8" w:rsidRPr="0010790B" w:rsidRDefault="000D6748" w:rsidP="000D6748">
            <w:pPr>
              <w:pStyle w:val="ABOLICHETABLA"/>
            </w:pPr>
            <w:r w:rsidRPr="000D6748">
              <w:t xml:space="preserve">Pronunciación de palabras que riman con su nombre. </w:t>
            </w:r>
          </w:p>
        </w:tc>
        <w:tc>
          <w:tcPr>
            <w:tcW w:w="1701" w:type="dxa"/>
            <w:vAlign w:val="center"/>
          </w:tcPr>
          <w:p w14:paraId="4086FCB5" w14:textId="1F713006" w:rsidR="006448C8" w:rsidRDefault="000D6748" w:rsidP="0010790B">
            <w:pPr>
              <w:pStyle w:val="ATEXTOTABLA"/>
              <w:jc w:val="center"/>
            </w:pPr>
            <w:r w:rsidRPr="000D6748">
              <w:t>37</w:t>
            </w:r>
          </w:p>
        </w:tc>
      </w:tr>
      <w:tr w:rsidR="006448C8" w14:paraId="1A3FC802" w14:textId="77777777" w:rsidTr="00D40F11">
        <w:trPr>
          <w:trHeight w:val="546"/>
        </w:trPr>
        <w:tc>
          <w:tcPr>
            <w:tcW w:w="1764" w:type="dxa"/>
            <w:vMerge/>
            <w:shd w:val="clear" w:color="auto" w:fill="FDE9D9" w:themeFill="accent6" w:themeFillTint="33"/>
            <w:vAlign w:val="center"/>
          </w:tcPr>
          <w:p w14:paraId="05DBA2AB" w14:textId="77777777" w:rsidR="006448C8" w:rsidRDefault="006448C8" w:rsidP="00C5465D">
            <w:pPr>
              <w:rPr>
                <w:rFonts w:cs="Arial"/>
              </w:rPr>
            </w:pPr>
          </w:p>
        </w:tc>
        <w:tc>
          <w:tcPr>
            <w:tcW w:w="5607" w:type="dxa"/>
            <w:vAlign w:val="center"/>
          </w:tcPr>
          <w:p w14:paraId="55FC3264" w14:textId="6C5A6BF3" w:rsidR="006448C8" w:rsidRPr="0010790B" w:rsidRDefault="000D6748" w:rsidP="000D6748">
            <w:pPr>
              <w:pStyle w:val="ABOLICHETABLA"/>
            </w:pPr>
            <w:r>
              <w:t>Pronunciación de palabras que comienzan / terminan por la misma sílaba de su nombre.</w:t>
            </w:r>
          </w:p>
        </w:tc>
        <w:tc>
          <w:tcPr>
            <w:tcW w:w="1701" w:type="dxa"/>
            <w:vAlign w:val="center"/>
          </w:tcPr>
          <w:p w14:paraId="47260FFA" w14:textId="2762C3C9" w:rsidR="006448C8" w:rsidRDefault="000D6748" w:rsidP="0010790B">
            <w:pPr>
              <w:pStyle w:val="ATEXTOTABLA"/>
              <w:jc w:val="center"/>
            </w:pPr>
            <w:r>
              <w:t>37</w:t>
            </w:r>
          </w:p>
        </w:tc>
      </w:tr>
      <w:tr w:rsidR="006448C8" w14:paraId="3C5B5643" w14:textId="77777777" w:rsidTr="00D40F11">
        <w:trPr>
          <w:trHeight w:val="546"/>
        </w:trPr>
        <w:tc>
          <w:tcPr>
            <w:tcW w:w="1764" w:type="dxa"/>
            <w:vMerge/>
            <w:shd w:val="clear" w:color="auto" w:fill="FDE9D9" w:themeFill="accent6" w:themeFillTint="33"/>
            <w:vAlign w:val="center"/>
          </w:tcPr>
          <w:p w14:paraId="0018FE1A" w14:textId="77777777" w:rsidR="006448C8" w:rsidRDefault="006448C8" w:rsidP="00C5465D">
            <w:pPr>
              <w:rPr>
                <w:rFonts w:cs="Arial"/>
              </w:rPr>
            </w:pPr>
          </w:p>
        </w:tc>
        <w:tc>
          <w:tcPr>
            <w:tcW w:w="5607" w:type="dxa"/>
            <w:vAlign w:val="center"/>
          </w:tcPr>
          <w:p w14:paraId="59D8E4CD" w14:textId="0E9FB56A" w:rsidR="006448C8" w:rsidRPr="0010790B" w:rsidRDefault="000D6748" w:rsidP="000D6748">
            <w:pPr>
              <w:pStyle w:val="ABOLICHETABLA"/>
            </w:pPr>
            <w:r w:rsidRPr="000D6748">
              <w:t xml:space="preserve">Descomposición en sílaba de su nombre y/o del nombre de compañeros. </w:t>
            </w:r>
          </w:p>
        </w:tc>
        <w:tc>
          <w:tcPr>
            <w:tcW w:w="1701" w:type="dxa"/>
            <w:vAlign w:val="center"/>
          </w:tcPr>
          <w:p w14:paraId="70CE7B41" w14:textId="1FFF6A51" w:rsidR="006448C8" w:rsidRDefault="000D6748" w:rsidP="0010790B">
            <w:pPr>
              <w:pStyle w:val="ATEXTOTABLA"/>
              <w:jc w:val="center"/>
            </w:pPr>
            <w:r w:rsidRPr="000D6748">
              <w:t>36, 37</w:t>
            </w:r>
          </w:p>
        </w:tc>
      </w:tr>
      <w:tr w:rsidR="00C5465D" w14:paraId="42298E92" w14:textId="77777777" w:rsidTr="00D40F11">
        <w:trPr>
          <w:trHeight w:val="825"/>
        </w:trPr>
        <w:tc>
          <w:tcPr>
            <w:tcW w:w="1764" w:type="dxa"/>
            <w:vMerge w:val="restart"/>
            <w:shd w:val="clear" w:color="auto" w:fill="FDE9D9" w:themeFill="accent6" w:themeFillTint="33"/>
            <w:vAlign w:val="center"/>
          </w:tcPr>
          <w:p w14:paraId="56091466" w14:textId="1817E680" w:rsidR="00C5465D" w:rsidRDefault="006448C8" w:rsidP="008B2489">
            <w:pPr>
              <w:pStyle w:val="ATEXTOTABLA"/>
            </w:pPr>
            <w:r>
              <w:br/>
            </w:r>
            <w:r w:rsidR="00C5465D" w:rsidRPr="00275C8D">
              <w:t xml:space="preserve">Actitudes </w:t>
            </w:r>
            <w:r w:rsidR="00C5465D">
              <w:br/>
            </w:r>
            <w:r w:rsidR="00C5465D" w:rsidRPr="00275C8D">
              <w:t>y valores</w:t>
            </w:r>
          </w:p>
        </w:tc>
        <w:tc>
          <w:tcPr>
            <w:tcW w:w="5607" w:type="dxa"/>
            <w:vAlign w:val="center"/>
          </w:tcPr>
          <w:p w14:paraId="3560641F" w14:textId="4F5CE9FF" w:rsidR="00C5465D" w:rsidRDefault="0020278F" w:rsidP="0020278F">
            <w:pPr>
              <w:pStyle w:val="ABOLICHETABLA"/>
            </w:pPr>
            <w:r>
              <w:t>Reconocimiento de sus características propias y fortalecimiento de su identidad.</w:t>
            </w:r>
          </w:p>
        </w:tc>
        <w:tc>
          <w:tcPr>
            <w:tcW w:w="1701" w:type="dxa"/>
            <w:vMerge w:val="restart"/>
            <w:vAlign w:val="center"/>
          </w:tcPr>
          <w:p w14:paraId="4DEDD5A6" w14:textId="77777777" w:rsidR="00C5465D" w:rsidRPr="00727413" w:rsidRDefault="00C5465D" w:rsidP="00C5465D">
            <w:pPr>
              <w:jc w:val="center"/>
              <w:rPr>
                <w:rFonts w:cs="Arial"/>
                <w:sz w:val="18"/>
                <w:szCs w:val="18"/>
              </w:rPr>
            </w:pPr>
            <w:r w:rsidRPr="00727413">
              <w:rPr>
                <w:rFonts w:cs="Arial"/>
                <w:sz w:val="18"/>
                <w:szCs w:val="18"/>
              </w:rPr>
              <w:t>Observación directa de los comportamientos</w:t>
            </w:r>
          </w:p>
          <w:p w14:paraId="382A19B9" w14:textId="77777777" w:rsidR="00C5465D" w:rsidRDefault="00C5465D" w:rsidP="00C5465D">
            <w:pPr>
              <w:jc w:val="center"/>
              <w:rPr>
                <w:rFonts w:cs="Arial"/>
              </w:rPr>
            </w:pPr>
            <w:r w:rsidRPr="00727413">
              <w:rPr>
                <w:rFonts w:cs="Arial"/>
                <w:sz w:val="18"/>
                <w:szCs w:val="18"/>
              </w:rPr>
              <w:t>en el aula</w:t>
            </w:r>
          </w:p>
        </w:tc>
      </w:tr>
      <w:tr w:rsidR="00C5465D" w14:paraId="40D54B09" w14:textId="77777777" w:rsidTr="00D40F11">
        <w:trPr>
          <w:trHeight w:val="704"/>
        </w:trPr>
        <w:tc>
          <w:tcPr>
            <w:tcW w:w="1764" w:type="dxa"/>
            <w:vMerge/>
            <w:shd w:val="clear" w:color="auto" w:fill="FDE9D9" w:themeFill="accent6" w:themeFillTint="33"/>
            <w:vAlign w:val="center"/>
          </w:tcPr>
          <w:p w14:paraId="4F4F5200" w14:textId="77777777" w:rsidR="00C5465D" w:rsidRDefault="00C5465D" w:rsidP="00C5465D">
            <w:pPr>
              <w:rPr>
                <w:rFonts w:cs="Arial"/>
              </w:rPr>
            </w:pPr>
          </w:p>
        </w:tc>
        <w:tc>
          <w:tcPr>
            <w:tcW w:w="5607" w:type="dxa"/>
            <w:vAlign w:val="center"/>
          </w:tcPr>
          <w:p w14:paraId="3109B779" w14:textId="5B7B47CF" w:rsidR="00C5465D" w:rsidRPr="00727413" w:rsidRDefault="0020278F" w:rsidP="00C5465D">
            <w:pPr>
              <w:pStyle w:val="ABOLICHETABLA"/>
            </w:pPr>
            <w:r w:rsidRPr="0020278F">
              <w:t>Satisfacción al distinguir su nombre entre otros que escucha.</w:t>
            </w:r>
          </w:p>
        </w:tc>
        <w:tc>
          <w:tcPr>
            <w:tcW w:w="1701" w:type="dxa"/>
            <w:vMerge/>
          </w:tcPr>
          <w:p w14:paraId="5CD05EE4" w14:textId="77777777" w:rsidR="00C5465D" w:rsidRDefault="00C5465D" w:rsidP="00C5465D">
            <w:pPr>
              <w:rPr>
                <w:rFonts w:cs="Arial"/>
              </w:rPr>
            </w:pPr>
          </w:p>
        </w:tc>
      </w:tr>
    </w:tbl>
    <w:p w14:paraId="51AC7BEC" w14:textId="77777777" w:rsidR="00C5465D" w:rsidRPr="009B112B" w:rsidRDefault="00C5465D" w:rsidP="00C5465D">
      <w:r>
        <w:t xml:space="preserve">  </w:t>
      </w:r>
    </w:p>
    <w:p w14:paraId="611AFCE6" w14:textId="77777777" w:rsidR="00C5465D" w:rsidRPr="00E70634" w:rsidRDefault="00C5465D" w:rsidP="00C5465D">
      <w:pPr>
        <w:pStyle w:val="ATEXTO"/>
      </w:pPr>
    </w:p>
    <w:p w14:paraId="12EB5223" w14:textId="77777777" w:rsidR="00C5465D" w:rsidRDefault="00C5465D" w:rsidP="00F10222">
      <w:pPr>
        <w:pStyle w:val="ATEXTO"/>
      </w:pPr>
    </w:p>
    <w:p w14:paraId="3BA8A8BD" w14:textId="77777777" w:rsidR="00D45529" w:rsidRDefault="00D45529" w:rsidP="00F10222">
      <w:pPr>
        <w:pStyle w:val="ATEXTO"/>
      </w:pPr>
    </w:p>
    <w:p w14:paraId="2E06E27D" w14:textId="77777777" w:rsidR="00D40F11" w:rsidRDefault="00D40F11" w:rsidP="00F10222">
      <w:pPr>
        <w:pStyle w:val="ATEXTO"/>
      </w:pPr>
    </w:p>
    <w:p w14:paraId="240839F6" w14:textId="77777777" w:rsidR="00D45529" w:rsidRDefault="00D45529" w:rsidP="00D45529">
      <w:pPr>
        <w:pStyle w:val="ATEXTO"/>
      </w:pPr>
    </w:p>
    <w:p w14:paraId="6AA4622A" w14:textId="7E19C09A" w:rsidR="00D45529" w:rsidRPr="00EC1412" w:rsidRDefault="00D45529" w:rsidP="007E4CB2">
      <w:pPr>
        <w:pStyle w:val="ATITULOUNIDAD"/>
        <w:rPr>
          <w:rFonts w:ascii="Vectora LT Std Light" w:hAnsi="Vectora LT Std Light" w:cs="Vectora LT Std Light"/>
        </w:rPr>
      </w:pPr>
      <w:r w:rsidRPr="00EC1412">
        <w:t xml:space="preserve">UNIDAD DIDÁCTICA </w:t>
      </w:r>
      <w:r>
        <w:t>2</w:t>
      </w:r>
      <w:r w:rsidRPr="00EC1412">
        <w:t xml:space="preserve">: </w:t>
      </w:r>
      <w:r w:rsidR="007E4CB2" w:rsidRPr="007E4CB2">
        <w:rPr>
          <w:color w:val="FF0000"/>
        </w:rPr>
        <w:t>Temprano en la escuela</w:t>
      </w:r>
    </w:p>
    <w:p w14:paraId="3F56D041" w14:textId="77777777" w:rsidR="00D45529" w:rsidRDefault="00D45529" w:rsidP="00D45529">
      <w:pPr>
        <w:pStyle w:val="Ttulo10"/>
      </w:pPr>
    </w:p>
    <w:p w14:paraId="00803624" w14:textId="77777777" w:rsidR="00D45529" w:rsidRPr="00EC1412" w:rsidRDefault="00D45529" w:rsidP="007E4CB2">
      <w:pPr>
        <w:pStyle w:val="ATITULODOBLEPAGINA"/>
      </w:pPr>
      <w:r w:rsidRPr="00EC1412">
        <w:t>Programación de la unidad</w:t>
      </w:r>
    </w:p>
    <w:p w14:paraId="51A9C577" w14:textId="77777777" w:rsidR="00D45529" w:rsidRPr="00EC1412" w:rsidRDefault="00D45529" w:rsidP="00D45529">
      <w:pPr>
        <w:pStyle w:val="Ttulo3"/>
        <w:numPr>
          <w:ilvl w:val="0"/>
          <w:numId w:val="0"/>
        </w:numPr>
        <w:ind w:left="720" w:hanging="360"/>
      </w:pPr>
    </w:p>
    <w:p w14:paraId="79093D85" w14:textId="77777777" w:rsidR="00D45529" w:rsidRDefault="00D45529" w:rsidP="00D45529">
      <w:pPr>
        <w:pStyle w:val="Ttulo10"/>
        <w:rPr>
          <w:rFonts w:cs="Arial"/>
        </w:rPr>
      </w:pPr>
      <w:r w:rsidRPr="00E21BE7">
        <w:rPr>
          <w:rFonts w:cs="Arial"/>
        </w:rPr>
        <w:t>COMPETENCIAS</w:t>
      </w:r>
      <w:r>
        <w:rPr>
          <w:rFonts w:cs="Arial"/>
        </w:rPr>
        <w:t xml:space="preserve"> </w:t>
      </w:r>
    </w:p>
    <w:p w14:paraId="728A1412" w14:textId="77777777" w:rsidR="00D45529" w:rsidRPr="00307500" w:rsidRDefault="00D45529" w:rsidP="00D45529">
      <w:pPr>
        <w:pStyle w:val="ATITULORUTAS"/>
      </w:pPr>
      <w:r w:rsidRPr="00307500">
        <w:t>Fundamentales</w:t>
      </w:r>
    </w:p>
    <w:p w14:paraId="5A5A0656" w14:textId="02EE1754" w:rsidR="00817685" w:rsidRDefault="00D40F11" w:rsidP="00817685">
      <w:pPr>
        <w:pStyle w:val="ABoliche"/>
      </w:pPr>
      <w:r w:rsidRPr="00EA50D2">
        <w:rPr>
          <w:b/>
          <w:color w:val="C51F25"/>
        </w:rPr>
        <w:t>Competencia comunicativa</w:t>
      </w:r>
      <w:r w:rsidRPr="00CD2711">
        <w:rPr>
          <w:b/>
          <w:color w:val="C51F25"/>
        </w:rPr>
        <w:t>:</w:t>
      </w:r>
      <w:r w:rsidRPr="00EA50D2">
        <w:rPr>
          <w:b/>
        </w:rPr>
        <w:t xml:space="preserve"> </w:t>
      </w:r>
      <w:r w:rsidR="00817685">
        <w:t>Identifica los diversos modos de organización textual oral y escrita.</w:t>
      </w:r>
    </w:p>
    <w:p w14:paraId="3630E103" w14:textId="3EA72A19" w:rsidR="00D45529" w:rsidRDefault="00D40F11" w:rsidP="00817685">
      <w:pPr>
        <w:pStyle w:val="ABoliche"/>
      </w:pPr>
      <w:r w:rsidRPr="00EA50D2">
        <w:rPr>
          <w:b/>
          <w:color w:val="B0256C"/>
        </w:rPr>
        <w:t>Desarrollo personal y espiritual:</w:t>
      </w:r>
      <w:r>
        <w:t xml:space="preserve"> </w:t>
      </w:r>
      <w:r w:rsidR="00817685">
        <w:t>Establece relaciones constructivas y colaborativas.</w:t>
      </w:r>
    </w:p>
    <w:p w14:paraId="0C350E47" w14:textId="77777777" w:rsidR="00D45529" w:rsidRPr="00307500" w:rsidRDefault="00D45529" w:rsidP="00D45529">
      <w:pPr>
        <w:pStyle w:val="ATITULORUTAS"/>
      </w:pPr>
      <w:r w:rsidRPr="00307500">
        <w:t>Específicas</w:t>
      </w:r>
    </w:p>
    <w:p w14:paraId="4DF672D1" w14:textId="75022D87" w:rsidR="006D4818" w:rsidRDefault="006D4818" w:rsidP="006D4818">
      <w:pPr>
        <w:pStyle w:val="ABoliche"/>
      </w:pPr>
      <w:r w:rsidRPr="006D4818">
        <w:rPr>
          <w:b/>
        </w:rPr>
        <w:t>Comprensión oral:</w:t>
      </w:r>
      <w:r>
        <w:t xml:space="preserve"> Utiliza la lista de asistencia para localizar nombres propios que escucha del o la docente o de los compañeros y compañeras.</w:t>
      </w:r>
    </w:p>
    <w:p w14:paraId="796CEF12" w14:textId="7D9537EC" w:rsidR="006D4818" w:rsidRDefault="006D4818" w:rsidP="006D4818">
      <w:pPr>
        <w:pStyle w:val="ABoliche"/>
      </w:pPr>
      <w:r w:rsidRPr="006D4818">
        <w:rPr>
          <w:b/>
        </w:rPr>
        <w:t>Producción oral:</w:t>
      </w:r>
      <w:r>
        <w:t xml:space="preserve"> Produce oralmente la información que debe aparecer en la lista de asistencia.</w:t>
      </w:r>
    </w:p>
    <w:p w14:paraId="32D4D0DD" w14:textId="510709CF" w:rsidR="006D4818" w:rsidRDefault="006D4818" w:rsidP="006D4818">
      <w:pPr>
        <w:pStyle w:val="ABoliche"/>
      </w:pPr>
      <w:r w:rsidRPr="008E762D">
        <w:rPr>
          <w:b/>
        </w:rPr>
        <w:t>Comprensión escrita:</w:t>
      </w:r>
      <w:r>
        <w:t xml:space="preserve"> Reconoce su</w:t>
      </w:r>
      <w:r w:rsidR="008E762D">
        <w:t xml:space="preserve"> </w:t>
      </w:r>
      <w:r>
        <w:t>nombre y el de sus compañeros y compañeras</w:t>
      </w:r>
      <w:r w:rsidR="008E762D">
        <w:t xml:space="preserve"> </w:t>
      </w:r>
      <w:r>
        <w:t>al leer la lista de asistencia.</w:t>
      </w:r>
    </w:p>
    <w:p w14:paraId="6A7179A1" w14:textId="0D26435A" w:rsidR="00D45529" w:rsidRDefault="006D4818" w:rsidP="006D4818">
      <w:pPr>
        <w:pStyle w:val="ABoliche"/>
      </w:pPr>
      <w:r w:rsidRPr="008E762D">
        <w:rPr>
          <w:b/>
        </w:rPr>
        <w:t>Producción escrita:</w:t>
      </w:r>
      <w:r>
        <w:t xml:space="preserve"> Produce por escrito</w:t>
      </w:r>
      <w:r w:rsidR="008E762D">
        <w:t xml:space="preserve"> </w:t>
      </w:r>
      <w:r>
        <w:t>una lista de asistencia para identificar</w:t>
      </w:r>
      <w:r w:rsidR="008E762D">
        <w:t xml:space="preserve"> </w:t>
      </w:r>
      <w:r>
        <w:t>y registrar a los alumnos y las alumnas</w:t>
      </w:r>
      <w:r w:rsidR="008E762D">
        <w:t xml:space="preserve"> </w:t>
      </w:r>
      <w:r>
        <w:t>de su clase.</w:t>
      </w:r>
    </w:p>
    <w:p w14:paraId="1E540C67" w14:textId="77777777" w:rsidR="00D45529" w:rsidRDefault="00D45529" w:rsidP="00D45529">
      <w:pPr>
        <w:pStyle w:val="ABoliche"/>
        <w:numPr>
          <w:ilvl w:val="0"/>
          <w:numId w:val="0"/>
        </w:numPr>
        <w:ind w:left="284"/>
      </w:pPr>
    </w:p>
    <w:p w14:paraId="196C8903" w14:textId="77777777" w:rsidR="00D45529" w:rsidRPr="00E21BE7" w:rsidRDefault="00D45529" w:rsidP="00D45529">
      <w:pPr>
        <w:pStyle w:val="ATITULORUTAS"/>
      </w:pPr>
      <w:r w:rsidRPr="00E21BE7">
        <w:t>INDICADORES DE LOGRO</w:t>
      </w:r>
    </w:p>
    <w:p w14:paraId="3FF3F92A" w14:textId="4C60306E" w:rsidR="00161B12" w:rsidRDefault="00161B12" w:rsidP="00161B12">
      <w:pPr>
        <w:pStyle w:val="ABoliche"/>
      </w:pPr>
      <w:r>
        <w:t>Responde a preguntas (literales e inferenciales) sobre la lista de asistencia.</w:t>
      </w:r>
    </w:p>
    <w:p w14:paraId="6303987B" w14:textId="73BA3229" w:rsidR="00161B12" w:rsidRDefault="00161B12" w:rsidP="00161B12">
      <w:pPr>
        <w:pStyle w:val="ABoliche"/>
      </w:pPr>
      <w:r>
        <w:t>Respeta el orden alfabético y emplea la entonación adecuada al producir oralmente la información que aparece en la lista de asistencia.</w:t>
      </w:r>
    </w:p>
    <w:p w14:paraId="3AAED61E" w14:textId="04A2C7B8" w:rsidR="00161B12" w:rsidRDefault="00161B12" w:rsidP="00161B12">
      <w:pPr>
        <w:pStyle w:val="ABoliche"/>
      </w:pPr>
      <w:r>
        <w:t>Responde a preguntas (literales e inferenciales) y respeta las normas convencionales de lectura al leer su nombre y el de sus compañeros y compañeras en la lista de asistencia, con la ayuda del o la docente.</w:t>
      </w:r>
    </w:p>
    <w:p w14:paraId="605911DE" w14:textId="73D49104" w:rsidR="00161B12" w:rsidRDefault="00161B12" w:rsidP="00161B12">
      <w:pPr>
        <w:pStyle w:val="ABoliche"/>
      </w:pPr>
      <w:r>
        <w:t>Lee en voz alta nombres de la lista de asistencia, con entonación adecuada.</w:t>
      </w:r>
    </w:p>
    <w:p w14:paraId="69B30D5F" w14:textId="1F60230B" w:rsidR="00161B12" w:rsidRDefault="00161B12" w:rsidP="00161B12">
      <w:pPr>
        <w:pStyle w:val="ABoliche"/>
      </w:pPr>
      <w:r>
        <w:t>Demuestra interés a través de su expresión corporal y facial al leer listas de asistencia.</w:t>
      </w:r>
    </w:p>
    <w:p w14:paraId="22EC06AA" w14:textId="2E6CD0ED" w:rsidR="00161B12" w:rsidRDefault="00161B12" w:rsidP="00161B12">
      <w:pPr>
        <w:pStyle w:val="ABoliche"/>
      </w:pPr>
      <w:r>
        <w:t>Escribe la lista de asistencia según la etapa de apropiación de la escritura en que se encuentre, respetando su función, estructura (nombres propios organizados en forma vertical y en orden alfabético) y las convenciones de: linealidad, direccionalidad y disposición del escrito sobre el papel.</w:t>
      </w:r>
    </w:p>
    <w:p w14:paraId="73D0F767" w14:textId="1F97D656" w:rsidR="00D45529" w:rsidRDefault="00161B12" w:rsidP="00161B12">
      <w:pPr>
        <w:pStyle w:val="ABoliche"/>
      </w:pPr>
      <w:r>
        <w:t>Escribe, por lo menos, un borrador de la lista de asistencia.</w:t>
      </w:r>
    </w:p>
    <w:p w14:paraId="32B016EA" w14:textId="77777777" w:rsidR="00D45529" w:rsidRDefault="00D45529" w:rsidP="00D45529">
      <w:pPr>
        <w:pStyle w:val="ABoliche"/>
        <w:numPr>
          <w:ilvl w:val="0"/>
          <w:numId w:val="0"/>
        </w:numPr>
        <w:ind w:left="426"/>
      </w:pPr>
    </w:p>
    <w:p w14:paraId="286BE973" w14:textId="77777777" w:rsidR="00D45529" w:rsidRDefault="00D45529" w:rsidP="00D45529">
      <w:pPr>
        <w:pStyle w:val="ATITULORUTAS"/>
      </w:pPr>
      <w:r w:rsidRPr="00E21BE7">
        <w:t>CONTENIDOS</w:t>
      </w:r>
    </w:p>
    <w:p w14:paraId="4EE79D78" w14:textId="77777777" w:rsidR="00D45529" w:rsidRDefault="00D45529" w:rsidP="00D45529">
      <w:pPr>
        <w:pStyle w:val="ATITULORUTAS"/>
      </w:pPr>
      <w:r w:rsidRPr="00307500">
        <w:t>Conceptos</w:t>
      </w:r>
    </w:p>
    <w:p w14:paraId="2690E361" w14:textId="3AD527D8" w:rsidR="00D45529" w:rsidRDefault="00F6666A" w:rsidP="00F6666A">
      <w:pPr>
        <w:pStyle w:val="ABoliche"/>
      </w:pPr>
      <w:r>
        <w:t>La lista de asistencia: función y estructura (nombres propios organizados en forma vertical y en orden alfabético).</w:t>
      </w:r>
    </w:p>
    <w:p w14:paraId="1F6FD176" w14:textId="77777777" w:rsidR="00D45529" w:rsidRDefault="00D45529" w:rsidP="00D45529">
      <w:pPr>
        <w:pStyle w:val="ATITULORUTAS"/>
      </w:pPr>
      <w:r>
        <w:t>Procedimientos</w:t>
      </w:r>
    </w:p>
    <w:p w14:paraId="022CA374" w14:textId="62E3200D" w:rsidR="00F6666A" w:rsidRDefault="00F6666A" w:rsidP="00F6666A">
      <w:pPr>
        <w:pStyle w:val="ABoliche"/>
      </w:pPr>
      <w:r>
        <w:t>Escucha atenta de su nombre y el de sus compañeros y compañeras.</w:t>
      </w:r>
    </w:p>
    <w:p w14:paraId="3276735D" w14:textId="36908FA3" w:rsidR="00F6666A" w:rsidRDefault="00F6666A" w:rsidP="00F6666A">
      <w:pPr>
        <w:pStyle w:val="ABoliche"/>
      </w:pPr>
      <w:r>
        <w:t>Respuesta segura al escuchar su nombre como parte de la lista de asistencia.</w:t>
      </w:r>
    </w:p>
    <w:p w14:paraId="05348255" w14:textId="67CD1C21" w:rsidR="00F6666A" w:rsidRDefault="00F6666A" w:rsidP="00F6666A">
      <w:pPr>
        <w:pStyle w:val="ABoliche"/>
      </w:pPr>
      <w:r>
        <w:t>Reconocimiento de la entonación adecuada de la lista de asistencia.</w:t>
      </w:r>
    </w:p>
    <w:p w14:paraId="7EA3ED9D" w14:textId="0F2A60B8" w:rsidR="00F6666A" w:rsidRDefault="00F6666A" w:rsidP="00F6666A">
      <w:pPr>
        <w:pStyle w:val="ABoliche"/>
      </w:pPr>
      <w:r>
        <w:t>Localización en el calendario de la asistencia de los compañeros y compañeras, así como de fechas que escucha del o la docente o de los y las estudiantes para planificar la asistencia.</w:t>
      </w:r>
    </w:p>
    <w:p w14:paraId="28897323" w14:textId="45E4522D" w:rsidR="00F6666A" w:rsidRDefault="00F6666A" w:rsidP="00F6666A">
      <w:pPr>
        <w:pStyle w:val="ABoliche"/>
      </w:pPr>
      <w:r>
        <w:t>Comentario sobre la importancia de la lista de asistencia para registrar las presencias y ausencias en la clase.</w:t>
      </w:r>
    </w:p>
    <w:p w14:paraId="3C12CA6D" w14:textId="4EB1C6BC" w:rsidR="00F6666A" w:rsidRDefault="00F6666A" w:rsidP="00F6666A">
      <w:pPr>
        <w:pStyle w:val="ABoliche"/>
      </w:pPr>
      <w:r>
        <w:t>Ordenación alfabética de los nombres de la lista de asistencia.</w:t>
      </w:r>
    </w:p>
    <w:p w14:paraId="37EC80BA" w14:textId="636C597C" w:rsidR="00F6666A" w:rsidRDefault="00F6666A" w:rsidP="00F6666A">
      <w:pPr>
        <w:pStyle w:val="ABoliche"/>
      </w:pPr>
      <w:r>
        <w:t>Pronunciación de los nombres de la lista de asistencia.</w:t>
      </w:r>
    </w:p>
    <w:p w14:paraId="07134434" w14:textId="14B0F324" w:rsidR="00F6666A" w:rsidRDefault="00F6666A" w:rsidP="00F6666A">
      <w:pPr>
        <w:pStyle w:val="ABoliche"/>
      </w:pPr>
      <w:r>
        <w:t>Distinción de la lista de asistencia de otro tipo de texto.</w:t>
      </w:r>
    </w:p>
    <w:p w14:paraId="16DF7FDA" w14:textId="4C452BDF" w:rsidR="00F6666A" w:rsidRDefault="00F6666A" w:rsidP="00F6666A">
      <w:pPr>
        <w:pStyle w:val="ABoliche"/>
      </w:pPr>
      <w:r>
        <w:t>Utilización de la estructura de la lista de asistencia (nombres propios organizados en forma vertical y en orden alfabético) para comprender la información de la lista de asistencia.</w:t>
      </w:r>
    </w:p>
    <w:p w14:paraId="7034D9BD" w14:textId="1B15882D" w:rsidR="00F6666A" w:rsidRDefault="00F6666A" w:rsidP="00F6666A">
      <w:pPr>
        <w:pStyle w:val="ABoliche"/>
      </w:pPr>
      <w:r>
        <w:t>Identificación de su nombre en la lista y diferenciación con respecto a otros nombres.</w:t>
      </w:r>
    </w:p>
    <w:p w14:paraId="1B8C8F06" w14:textId="793A9851" w:rsidR="00F6666A" w:rsidRDefault="00F6666A" w:rsidP="00F6666A">
      <w:pPr>
        <w:pStyle w:val="ABoliche"/>
      </w:pPr>
      <w:r>
        <w:t>Interpretación de la información en una lista de asistencia: cantidad de niños/as presentes, ausentes y con tardanza.</w:t>
      </w:r>
    </w:p>
    <w:p w14:paraId="0DC4234C" w14:textId="75EA6C4D" w:rsidR="00F6666A" w:rsidRDefault="00F6666A" w:rsidP="00F6666A">
      <w:pPr>
        <w:pStyle w:val="ABoliche"/>
      </w:pPr>
      <w:r>
        <w:t>Ordenación alfabética de los nombres propios con la ayuda del o la docente.</w:t>
      </w:r>
    </w:p>
    <w:p w14:paraId="388AE311" w14:textId="6B862D1A" w:rsidR="00F6666A" w:rsidRDefault="00F6666A" w:rsidP="00F6666A">
      <w:pPr>
        <w:pStyle w:val="ABoliche"/>
      </w:pPr>
      <w:r>
        <w:t>Elaboración de un borrador de la lista de asistencia.</w:t>
      </w:r>
    </w:p>
    <w:p w14:paraId="1FC371D0" w14:textId="0F773703" w:rsidR="00D45529" w:rsidRDefault="00F6666A" w:rsidP="00F6666A">
      <w:pPr>
        <w:pStyle w:val="ABoliche"/>
      </w:pPr>
      <w:r>
        <w:t>Elaboración de una lista de asistencia ajustándose a su estructura: nombres propios organizados en forma vertical y en orden alfabético.</w:t>
      </w:r>
    </w:p>
    <w:p w14:paraId="27F1F927" w14:textId="77777777" w:rsidR="00D45529" w:rsidRPr="00E21BE7" w:rsidRDefault="00D45529" w:rsidP="00D45529">
      <w:pPr>
        <w:pStyle w:val="ATITULORUTAS"/>
        <w:rPr>
          <w:rFonts w:cs="Arial"/>
        </w:rPr>
      </w:pPr>
      <w:r>
        <w:t>Actitudes y valores</w:t>
      </w:r>
    </w:p>
    <w:p w14:paraId="72715423" w14:textId="3F13DD75" w:rsidR="00801111" w:rsidRDefault="00801111" w:rsidP="00801111">
      <w:pPr>
        <w:pStyle w:val="ABoliche"/>
      </w:pPr>
      <w:r>
        <w:t>Reconocimiento de sus características propias y fortalecimiento de su identidad.</w:t>
      </w:r>
    </w:p>
    <w:p w14:paraId="1A6867AA" w14:textId="1FDDB580" w:rsidR="00801111" w:rsidRDefault="00801111" w:rsidP="00801111">
      <w:pPr>
        <w:pStyle w:val="ABoliche"/>
      </w:pPr>
      <w:r>
        <w:t>Satisfacción al distinguir su nombre entre otros que escucha.</w:t>
      </w:r>
    </w:p>
    <w:p w14:paraId="39E35F71" w14:textId="60E09566" w:rsidR="00801111" w:rsidRDefault="00801111" w:rsidP="00801111">
      <w:pPr>
        <w:pStyle w:val="ABoliche"/>
      </w:pPr>
      <w:r>
        <w:t>Valoración del uso de la lista de asistencia para identificar a cada estudiante y registrar su presencia en la clase.</w:t>
      </w:r>
    </w:p>
    <w:p w14:paraId="08F016AD" w14:textId="244212F0" w:rsidR="00D45529" w:rsidRDefault="00801111" w:rsidP="00801111">
      <w:pPr>
        <w:pStyle w:val="ABoliche"/>
      </w:pPr>
      <w:r>
        <w:t>Respeto por el nombre de los demás.</w:t>
      </w:r>
    </w:p>
    <w:p w14:paraId="7DA2A597" w14:textId="77777777" w:rsidR="00D45529" w:rsidRPr="00F20036" w:rsidRDefault="00D45529" w:rsidP="00D45529">
      <w:pPr>
        <w:pStyle w:val="ATITULORUTAS"/>
        <w:jc w:val="left"/>
      </w:pPr>
      <w:r>
        <w:t xml:space="preserve">ESTRATEGIAS DE ENSEÑANZA-APRENDIZAJE </w:t>
      </w:r>
      <w:r>
        <w:br/>
        <w:t>Y DE EVALUACIÓN</w:t>
      </w:r>
    </w:p>
    <w:p w14:paraId="65F0AF55" w14:textId="4BA3E1AF" w:rsidR="00801111" w:rsidRDefault="00801111" w:rsidP="00801111">
      <w:pPr>
        <w:pStyle w:val="ABoliche"/>
      </w:pPr>
      <w:r>
        <w:t>Recuperación de experiencias previas.</w:t>
      </w:r>
    </w:p>
    <w:p w14:paraId="5D834BE2" w14:textId="6915E1A5" w:rsidR="00801111" w:rsidRDefault="00801111" w:rsidP="00801111">
      <w:pPr>
        <w:pStyle w:val="ABoliche"/>
      </w:pPr>
      <w:r>
        <w:t>Indagación dialógica.</w:t>
      </w:r>
    </w:p>
    <w:p w14:paraId="11030E8C" w14:textId="077E6670" w:rsidR="00801111" w:rsidRDefault="00801111" w:rsidP="00801111">
      <w:pPr>
        <w:pStyle w:val="ABoliche"/>
      </w:pPr>
      <w:r>
        <w:t>Lectura comprensiva.</w:t>
      </w:r>
    </w:p>
    <w:p w14:paraId="3D51C47C" w14:textId="172C94F5" w:rsidR="00801111" w:rsidRDefault="00801111" w:rsidP="00801111">
      <w:pPr>
        <w:pStyle w:val="ABoliche"/>
      </w:pPr>
      <w:r>
        <w:t>Socialización centrada en actividades grupales.</w:t>
      </w:r>
    </w:p>
    <w:p w14:paraId="04EBA8A9" w14:textId="245B2C4F" w:rsidR="00801111" w:rsidRDefault="00801111" w:rsidP="00801111">
      <w:pPr>
        <w:pStyle w:val="ABoliche"/>
      </w:pPr>
      <w:r>
        <w:t>Portafolio.</w:t>
      </w:r>
    </w:p>
    <w:p w14:paraId="63B77B47" w14:textId="58BF9A1B" w:rsidR="00D45529" w:rsidRDefault="00801111" w:rsidP="00801111">
      <w:pPr>
        <w:pStyle w:val="ABoliche"/>
      </w:pPr>
      <w:r>
        <w:t>Reflexiones orales.</w:t>
      </w:r>
    </w:p>
    <w:p w14:paraId="11014284" w14:textId="77777777" w:rsidR="00D45529" w:rsidRPr="006D1E0C" w:rsidRDefault="00D45529" w:rsidP="00D45529">
      <w:pPr>
        <w:pStyle w:val="ATITULORUTAS"/>
      </w:pPr>
      <w:r w:rsidRPr="006D1E0C">
        <w:t xml:space="preserve">VALOR TRANSVERSAL </w:t>
      </w:r>
    </w:p>
    <w:p w14:paraId="78616EC2" w14:textId="16CA063D" w:rsidR="00D45529" w:rsidRDefault="00801111" w:rsidP="00D45529">
      <w:pPr>
        <w:pStyle w:val="Ttulo4"/>
        <w:rPr>
          <w:lang w:val="es-ES"/>
        </w:rPr>
      </w:pPr>
      <w:r w:rsidRPr="00801111">
        <w:rPr>
          <w:lang w:val="es-ES"/>
        </w:rPr>
        <w:t>Identidad</w:t>
      </w:r>
    </w:p>
    <w:p w14:paraId="4CE2FA24" w14:textId="77777777" w:rsidR="00D45529" w:rsidRPr="006D1E0C" w:rsidRDefault="00D45529" w:rsidP="00D45529">
      <w:pPr>
        <w:pStyle w:val="ATITULORUTAS"/>
      </w:pPr>
      <w:r>
        <w:t>EFEMÉRIDES</w:t>
      </w:r>
    </w:p>
    <w:p w14:paraId="2614CD1D" w14:textId="42C47594" w:rsidR="004E6767" w:rsidRDefault="004E6767" w:rsidP="004E6767">
      <w:pPr>
        <w:pStyle w:val="ABoliche"/>
      </w:pPr>
      <w:r>
        <w:t>6 de octubre: Día internacional de la infancia.</w:t>
      </w:r>
    </w:p>
    <w:p w14:paraId="070DAA2E" w14:textId="05DF7BDF" w:rsidR="004E6767" w:rsidRDefault="004E6767" w:rsidP="004E6767">
      <w:pPr>
        <w:pStyle w:val="ABoliche"/>
      </w:pPr>
      <w:r>
        <w:t>12 de octubre: Día de la raza.</w:t>
      </w:r>
    </w:p>
    <w:p w14:paraId="3246559E" w14:textId="699FC9F7" w:rsidR="004E6767" w:rsidRDefault="004E6767" w:rsidP="004E6767">
      <w:pPr>
        <w:pStyle w:val="ABoliche"/>
      </w:pPr>
      <w:r>
        <w:t>16 de octubre: Día de la alimentación.</w:t>
      </w:r>
    </w:p>
    <w:p w14:paraId="3AA3260C" w14:textId="0A06E2D2" w:rsidR="00D45529" w:rsidRDefault="004E6767" w:rsidP="004E6767">
      <w:pPr>
        <w:pStyle w:val="ABoliche"/>
      </w:pPr>
      <w:r>
        <w:t>24 de octubre: Día de las Naciones Unidas.</w:t>
      </w:r>
    </w:p>
    <w:p w14:paraId="1FF77493" w14:textId="77777777" w:rsidR="00D45529" w:rsidRPr="006D1E0C" w:rsidRDefault="00D45529" w:rsidP="00D45529">
      <w:pPr>
        <w:pStyle w:val="ATITULORUTAS"/>
      </w:pPr>
      <w:r w:rsidRPr="006D1E0C">
        <w:t>TIEMPO ESTIMADO</w:t>
      </w:r>
      <w:r>
        <w:t xml:space="preserve"> DE TRABAJO</w:t>
      </w:r>
    </w:p>
    <w:p w14:paraId="04B76FBD" w14:textId="592BB458" w:rsidR="001B3248" w:rsidRPr="00C246FC" w:rsidRDefault="001B3248" w:rsidP="001B3248">
      <w:pPr>
        <w:pStyle w:val="ATEXTO"/>
      </w:pPr>
      <w:r w:rsidRPr="00C246FC">
        <w:t>4 semanas</w:t>
      </w:r>
      <w:r w:rsidR="00D40F11">
        <w:t>.</w:t>
      </w:r>
    </w:p>
    <w:p w14:paraId="733FF98D" w14:textId="77777777" w:rsidR="00D45529" w:rsidRPr="00C246FC" w:rsidRDefault="00D45529" w:rsidP="00D45529">
      <w:pPr>
        <w:pStyle w:val="ATEXTO"/>
      </w:pPr>
      <w:r w:rsidRPr="00C246FC">
        <w:t>20 sesiones</w:t>
      </w:r>
    </w:p>
    <w:p w14:paraId="0C464E33" w14:textId="77777777" w:rsidR="001B3248" w:rsidRDefault="001B3248" w:rsidP="00D45529">
      <w:pPr>
        <w:pStyle w:val="ATITULODOBLEPAGINA"/>
      </w:pPr>
    </w:p>
    <w:p w14:paraId="0032B846" w14:textId="77777777" w:rsidR="001B3248" w:rsidRDefault="001B3248" w:rsidP="00D45529">
      <w:pPr>
        <w:pStyle w:val="ATITULODOBLEPAGINA"/>
      </w:pPr>
    </w:p>
    <w:p w14:paraId="34D3FC52" w14:textId="77777777" w:rsidR="001B3248" w:rsidRDefault="001B3248" w:rsidP="00D45529">
      <w:pPr>
        <w:pStyle w:val="ATITULODOBLEPAGINA"/>
      </w:pPr>
    </w:p>
    <w:p w14:paraId="0350E9C4" w14:textId="77777777" w:rsidR="00D45529" w:rsidRPr="002654E3" w:rsidRDefault="00D45529" w:rsidP="00D45529">
      <w:pPr>
        <w:pStyle w:val="ATITULODOBLEPAGINA"/>
      </w:pPr>
      <w:r w:rsidRPr="002654E3">
        <w:t>PORTADA</w:t>
      </w:r>
    </w:p>
    <w:p w14:paraId="5224A5FF" w14:textId="77777777" w:rsidR="00D45529" w:rsidRPr="002654E3" w:rsidRDefault="00D45529" w:rsidP="00D45529">
      <w:pPr>
        <w:pStyle w:val="ATITULORUTAS"/>
      </w:pPr>
      <w:r w:rsidRPr="002654E3">
        <w:t>Intención pedagógica</w:t>
      </w:r>
    </w:p>
    <w:p w14:paraId="6E3E51C5" w14:textId="3D24911F" w:rsidR="00C76B0E" w:rsidRDefault="00C76B0E" w:rsidP="00C76B0E">
      <w:pPr>
        <w:pStyle w:val="ATEXTO"/>
      </w:pPr>
      <w:r>
        <w:t>En esta unidad, los estudiantes aprenderán</w:t>
      </w:r>
      <w:r w:rsidR="00CA635A">
        <w:t xml:space="preserve"> </w:t>
      </w:r>
      <w:r>
        <w:t>la estructura y función de la lista de</w:t>
      </w:r>
      <w:r w:rsidR="00CA635A">
        <w:t xml:space="preserve"> </w:t>
      </w:r>
      <w:r>
        <w:t>asistencia, estimulando en ellos y ellas</w:t>
      </w:r>
      <w:r w:rsidR="00CA635A">
        <w:t xml:space="preserve"> </w:t>
      </w:r>
      <w:r>
        <w:t>el sentido de la responsabilidad al cumplir</w:t>
      </w:r>
      <w:r w:rsidR="00CA635A">
        <w:t xml:space="preserve"> </w:t>
      </w:r>
      <w:r>
        <w:t>con sus deberes escolares y respetar</w:t>
      </w:r>
      <w:r w:rsidR="00CA635A">
        <w:t xml:space="preserve"> </w:t>
      </w:r>
      <w:r>
        <w:t>la disciplina, comunicando cualquier</w:t>
      </w:r>
      <w:r w:rsidR="00CA635A">
        <w:t xml:space="preserve"> </w:t>
      </w:r>
      <w:r>
        <w:t>incidencia que les impida cumplirlos. A</w:t>
      </w:r>
      <w:r w:rsidR="00CA635A">
        <w:t xml:space="preserve"> </w:t>
      </w:r>
      <w:r>
        <w:t>través del texto funcional de la lista de</w:t>
      </w:r>
      <w:r w:rsidR="00CA635A">
        <w:t xml:space="preserve"> </w:t>
      </w:r>
      <w:r>
        <w:t>asistencia, los estudiantes podrán trabajar</w:t>
      </w:r>
      <w:r w:rsidR="00CA635A">
        <w:t xml:space="preserve"> </w:t>
      </w:r>
      <w:r>
        <w:t>en el ordenamiento alfabético de</w:t>
      </w:r>
      <w:r w:rsidR="00CA635A">
        <w:t xml:space="preserve"> </w:t>
      </w:r>
      <w:r>
        <w:t>nombres propios y apellidos.</w:t>
      </w:r>
    </w:p>
    <w:p w14:paraId="58556DF9" w14:textId="28993498" w:rsidR="00C76B0E" w:rsidRDefault="00C76B0E" w:rsidP="00C76B0E">
      <w:pPr>
        <w:pStyle w:val="ATEXTO"/>
      </w:pPr>
      <w:r>
        <w:t>Por medio de la lectura del texto, los estudiantes</w:t>
      </w:r>
      <w:r w:rsidR="00CA635A">
        <w:t xml:space="preserve"> </w:t>
      </w:r>
      <w:r>
        <w:t>podrán desarrollar habilidades</w:t>
      </w:r>
      <w:r w:rsidR="00CA635A">
        <w:t xml:space="preserve"> </w:t>
      </w:r>
      <w:r>
        <w:t>de comprensión lectora realizando ejercicios</w:t>
      </w:r>
      <w:r w:rsidR="00CA635A">
        <w:t xml:space="preserve"> </w:t>
      </w:r>
      <w:r>
        <w:t>propuestos que tienen relación con</w:t>
      </w:r>
      <w:r w:rsidR="00CA635A">
        <w:t xml:space="preserve"> </w:t>
      </w:r>
      <w:r>
        <w:t>el texto funcional.</w:t>
      </w:r>
    </w:p>
    <w:p w14:paraId="6300FE67" w14:textId="3DB059CF" w:rsidR="00D45529" w:rsidRPr="009B112B" w:rsidRDefault="00C76B0E" w:rsidP="00C76B0E">
      <w:pPr>
        <w:pStyle w:val="ATEXTO"/>
      </w:pPr>
      <w:r>
        <w:t xml:space="preserve">En las secciones </w:t>
      </w:r>
      <w:r w:rsidRPr="00C76B0E">
        <w:rPr>
          <w:i/>
        </w:rPr>
        <w:t>Jugamos con las palabras</w:t>
      </w:r>
      <w:r>
        <w:t xml:space="preserve">, </w:t>
      </w:r>
      <w:r w:rsidRPr="00C76B0E">
        <w:rPr>
          <w:i/>
        </w:rPr>
        <w:t>Aprendemos y descubrimos</w:t>
      </w:r>
      <w:r>
        <w:t xml:space="preserve"> y </w:t>
      </w:r>
      <w:r w:rsidRPr="00C76B0E">
        <w:rPr>
          <w:i/>
        </w:rPr>
        <w:t>¡Vamos a escribir!,</w:t>
      </w:r>
      <w:r>
        <w:t xml:space="preserve"> se presentan actividades para que los estudiantes puedan asociar el contenido trabajado con las situaciones que se presentan en el aula. Las actividades de lectoescritura y los ejercicios de conciencia fonológica servirán de soporte para reforzar las competencias de comprensión y producción escrita.</w:t>
      </w:r>
    </w:p>
    <w:p w14:paraId="37F5E4BD" w14:textId="77777777" w:rsidR="00654308" w:rsidRDefault="00654308" w:rsidP="00D45529">
      <w:pPr>
        <w:pStyle w:val="Ttulo216"/>
        <w:rPr>
          <w:b w:val="0"/>
          <w:sz w:val="22"/>
          <w:szCs w:val="22"/>
          <w:lang w:val="es-ES"/>
        </w:rPr>
      </w:pPr>
    </w:p>
    <w:p w14:paraId="6F54F34F" w14:textId="77777777" w:rsidR="00654308" w:rsidRPr="002654E3" w:rsidRDefault="00654308" w:rsidP="00D45529">
      <w:pPr>
        <w:pStyle w:val="Ttulo216"/>
        <w:rPr>
          <w:b w:val="0"/>
          <w:sz w:val="22"/>
          <w:szCs w:val="22"/>
          <w:lang w:val="es-ES"/>
        </w:rPr>
      </w:pPr>
    </w:p>
    <w:p w14:paraId="25E74A72" w14:textId="77777777" w:rsidR="00D45529" w:rsidRDefault="00D45529" w:rsidP="00D45529">
      <w:pPr>
        <w:pStyle w:val="ATITULORUTAS"/>
      </w:pPr>
      <w:r>
        <w:t>Esquema de la unidad</w:t>
      </w:r>
    </w:p>
    <w:p w14:paraId="351FB71B" w14:textId="290716EF" w:rsidR="00D45529" w:rsidRDefault="00D45529" w:rsidP="00D45529">
      <w:pPr>
        <w:pStyle w:val="Ttulo216"/>
        <w:rPr>
          <w:sz w:val="24"/>
          <w:lang w:val="es-ES"/>
        </w:rPr>
      </w:pPr>
    </w:p>
    <w:p w14:paraId="1CC0496C" w14:textId="4E289437" w:rsidR="00D45529" w:rsidRDefault="005F25BF" w:rsidP="00D45529">
      <w:pPr>
        <w:pStyle w:val="Ttulo216"/>
        <w:rPr>
          <w:sz w:val="24"/>
          <w:lang w:val="es-ES"/>
        </w:rPr>
      </w:pPr>
      <w:r>
        <w:rPr>
          <w:noProof/>
          <w:sz w:val="24"/>
          <w:lang w:val="es-ES" w:eastAsia="es-ES"/>
        </w:rPr>
        <w:drawing>
          <wp:inline distT="0" distB="0" distL="0" distR="0" wp14:anchorId="17482144" wp14:editId="311D5A93">
            <wp:extent cx="5715000" cy="1608455"/>
            <wp:effectExtent l="0" t="0" r="0" b="0"/>
            <wp:docPr id="26" name="Imagen 26" descr="NAYROBIS E:Users:nayrobis:Documents:PROYECTOS:PROYECTO 2019-2020:GUIA:G_LEsp_1_Pri_SH:IMAGENES:U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YROBIS E:Users:nayrobis:Documents:PROYECTOS:PROYECTO 2019-2020:GUIA:G_LEsp_1_Pri_SH:IMAGENES:U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1608455"/>
                    </a:xfrm>
                    <a:prstGeom prst="rect">
                      <a:avLst/>
                    </a:prstGeom>
                    <a:noFill/>
                    <a:ln>
                      <a:noFill/>
                    </a:ln>
                  </pic:spPr>
                </pic:pic>
              </a:graphicData>
            </a:graphic>
          </wp:inline>
        </w:drawing>
      </w:r>
    </w:p>
    <w:p w14:paraId="40D0C31B" w14:textId="7C9CA03F" w:rsidR="00D45529" w:rsidRPr="005C5A46" w:rsidRDefault="00ED668F" w:rsidP="00D45529">
      <w:pPr>
        <w:pStyle w:val="ATITULORUTAS"/>
      </w:pPr>
      <w:r>
        <w:t>C</w:t>
      </w:r>
      <w:r w:rsidR="00D45529">
        <w:t>ultivamos valores</w:t>
      </w:r>
    </w:p>
    <w:p w14:paraId="55D5842F" w14:textId="181F4D8C" w:rsidR="005F25BF" w:rsidRDefault="005F25BF" w:rsidP="005F25BF">
      <w:pPr>
        <w:pStyle w:val="ATEXTO"/>
      </w:pPr>
      <w:r>
        <w:t>Identidad: Responsabilidad</w:t>
      </w:r>
    </w:p>
    <w:p w14:paraId="23D9AFFD" w14:textId="1CA670D9" w:rsidR="00D45529" w:rsidRPr="009B112B" w:rsidRDefault="005F25BF" w:rsidP="005F25BF">
      <w:pPr>
        <w:pStyle w:val="ATEXTO"/>
      </w:pPr>
      <w:r>
        <w:t xml:space="preserve">Converse con los estudiantes sobre la importancia de ser honestos al momento de pasar la lista de asistencia y responder de acuerdo con la clasificación de esta. Oriéntelos sobre la necesidad de informar cuando tienen dificultades para asistir a clases por causas justificadas, asumiendo su responsabilidad como estudiantes. Puede realizar una puesta en común sobre el valor de la amistad y la importancia de la colaboración. Preguntas como: </w:t>
      </w:r>
      <w:r w:rsidRPr="005F25BF">
        <w:rPr>
          <w:i/>
        </w:rPr>
        <w:t>¿Te gusta tener amigos? ¿Qué entiendes por amistad? ¿Cómo debemos tratar a los amigos? ¿En cuáles cosas podemos colaborar con ellos?</w:t>
      </w:r>
    </w:p>
    <w:p w14:paraId="6D6E51AF" w14:textId="77777777" w:rsidR="00D45529" w:rsidRPr="005C5A46" w:rsidRDefault="00D45529" w:rsidP="00D45529">
      <w:pPr>
        <w:pStyle w:val="ATITULORUTAS"/>
      </w:pPr>
      <w:r w:rsidRPr="00BE2EAC">
        <w:t>Trabajo colectivo de apertura</w:t>
      </w:r>
    </w:p>
    <w:p w14:paraId="3C40A893" w14:textId="03376D4C" w:rsidR="00D45529" w:rsidRPr="009B112B" w:rsidRDefault="001A4C98" w:rsidP="001A4C98">
      <w:pPr>
        <w:pStyle w:val="ATEXTO"/>
      </w:pPr>
      <w:r>
        <w:t>Motive a sus estudiantes para que observen la ilustración inicial. Pregúnteles:</w:t>
      </w:r>
      <w:r w:rsidRPr="001A4C98">
        <w:rPr>
          <w:i/>
        </w:rPr>
        <w:t xml:space="preserve"> ¿Qué observan en la ilustración? ¿En qué lugar creen que se encuentran? ¿Cómo están organizados los niños y las niñas? ¿Qué crees que hace la maestra? </w:t>
      </w:r>
      <w:r>
        <w:t>Es importante realizar preguntas a los estudiantes que desarrollen sus habilidades de interpretación.</w:t>
      </w:r>
    </w:p>
    <w:p w14:paraId="178FEEF0" w14:textId="0CDDB2B3" w:rsidR="00D45529" w:rsidRPr="005C5A46" w:rsidRDefault="00376161" w:rsidP="00D45529">
      <w:pPr>
        <w:pStyle w:val="ATITULORUTAS"/>
      </w:pPr>
      <w:r w:rsidRPr="00376161">
        <w:t>Actividad de diagnóstico</w:t>
      </w:r>
    </w:p>
    <w:p w14:paraId="07CE375F" w14:textId="1A1BE145" w:rsidR="00D45529" w:rsidRPr="009B112B" w:rsidRDefault="00376161" w:rsidP="00376161">
      <w:pPr>
        <w:pStyle w:val="ATEXTO"/>
      </w:pPr>
      <w:r>
        <w:t xml:space="preserve">Convoque a sus estudiantes a una gran asamblea para indagar sobre sus conocimientos previos. Utilice un títere para animar la clase y desarrollar las habilidades de expresión oral. Indague mediante las siguientes preguntas: </w:t>
      </w:r>
      <w:r w:rsidRPr="00376161">
        <w:rPr>
          <w:i/>
        </w:rPr>
        <w:t>¿A qué llamamos lista? ¿Para qué se utiliza la lista de asistencia? ¿Qué informaciones se colocan en ella? ¿Para qué creen que sirve la lista de asistencia en la escuela?</w:t>
      </w:r>
    </w:p>
    <w:p w14:paraId="0D2EE43F" w14:textId="77777777" w:rsidR="00D45529" w:rsidRDefault="00D45529" w:rsidP="00D45529">
      <w:pPr>
        <w:pStyle w:val="ATEXTO"/>
      </w:pPr>
    </w:p>
    <w:p w14:paraId="5AF70938" w14:textId="77777777" w:rsidR="00D45529" w:rsidRDefault="00D45529" w:rsidP="00D45529">
      <w:pPr>
        <w:pStyle w:val="ATEXTO"/>
      </w:pPr>
    </w:p>
    <w:p w14:paraId="52299C5C" w14:textId="4110522F" w:rsidR="00D45529" w:rsidRPr="00DC027D" w:rsidRDefault="00D45529" w:rsidP="00D45529">
      <w:pPr>
        <w:pStyle w:val="ATITULODOBLEPAGINA"/>
      </w:pPr>
      <w:r w:rsidRPr="00DC027D">
        <w:t>Lectura</w:t>
      </w:r>
      <w:r>
        <w:t>.</w:t>
      </w:r>
      <w:r w:rsidRPr="00901873">
        <w:rPr>
          <w:color w:val="FF0000"/>
        </w:rPr>
        <w:t xml:space="preserve"> </w:t>
      </w:r>
      <w:r w:rsidR="00C120CA" w:rsidRPr="00C120CA">
        <w:rPr>
          <w:color w:val="FF0000"/>
        </w:rPr>
        <w:t>Me gusta la escuela</w:t>
      </w:r>
    </w:p>
    <w:p w14:paraId="376AE3DC" w14:textId="0F94E6D2" w:rsidR="00C120CA" w:rsidRPr="005C5A46" w:rsidRDefault="00C120CA" w:rsidP="00C120CA">
      <w:pPr>
        <w:pStyle w:val="ATITULORUTAS"/>
      </w:pPr>
      <w:r>
        <w:t>Competencias fundamentales</w:t>
      </w:r>
    </w:p>
    <w:p w14:paraId="06F6F5B8" w14:textId="77777777" w:rsidR="00D40F11" w:rsidRPr="00BD764C" w:rsidRDefault="00D40F11" w:rsidP="00D40F11">
      <w:pPr>
        <w:pStyle w:val="ANombrecompetencias"/>
        <w:rPr>
          <w:color w:val="CD0920"/>
        </w:rPr>
      </w:pPr>
      <w:r w:rsidRPr="00BD764C">
        <w:rPr>
          <w:color w:val="CD0920"/>
        </w:rPr>
        <w:t xml:space="preserve">Competencia </w:t>
      </w:r>
      <w:r w:rsidRPr="00EA50D2">
        <w:rPr>
          <w:color w:val="C51F25"/>
        </w:rPr>
        <w:t>comunicativa</w:t>
      </w:r>
    </w:p>
    <w:p w14:paraId="075FC7A7" w14:textId="6B23F114" w:rsidR="00D45529" w:rsidRPr="009B112B" w:rsidRDefault="00C120CA" w:rsidP="00C120CA">
      <w:pPr>
        <w:pStyle w:val="ATEXTO"/>
      </w:pPr>
      <w:r>
        <w:t>La Competencia comunicativa es fundamental para el desarrollo humano pues posibilita que las personas pertenecientes a una comunidad puedan comprenderse por medio de variados sistemas lingüísticos y no lingüísticos.</w:t>
      </w:r>
    </w:p>
    <w:p w14:paraId="007AFD0E" w14:textId="77777777" w:rsidR="00D45529" w:rsidRPr="00ED668F" w:rsidRDefault="00D45529" w:rsidP="00D45529">
      <w:pPr>
        <w:pStyle w:val="ATEXTO"/>
        <w:rPr>
          <w:b/>
        </w:rPr>
      </w:pPr>
      <w:r w:rsidRPr="00ED668F">
        <w:rPr>
          <w:b/>
        </w:rPr>
        <w:t>Componentes e indicadores:</w:t>
      </w:r>
    </w:p>
    <w:p w14:paraId="583F0472" w14:textId="761450B7" w:rsidR="00E3433E" w:rsidRDefault="00E3433E" w:rsidP="00E3433E">
      <w:pPr>
        <w:pStyle w:val="ABoliche"/>
      </w:pPr>
      <w:r>
        <w:t>Identifica los diversos modos de organización textual oral y escrita.</w:t>
      </w:r>
    </w:p>
    <w:p w14:paraId="3289529C" w14:textId="0A9CCAB7" w:rsidR="00E3433E" w:rsidRDefault="00E3433E" w:rsidP="00E3433E">
      <w:pPr>
        <w:pStyle w:val="ABolicheguion"/>
      </w:pPr>
      <w:r>
        <w:t>Reconoce el tipo de texto como parte de las estrategias para la comprensión.</w:t>
      </w:r>
    </w:p>
    <w:p w14:paraId="5C4EA2D3" w14:textId="25C1CB6F" w:rsidR="00E3433E" w:rsidRDefault="00E3433E" w:rsidP="00E3433E">
      <w:pPr>
        <w:pStyle w:val="ABolicheguion"/>
      </w:pPr>
      <w:r>
        <w:t>Selecciona el tipo de texto que va a leer en función de la situación y de su intención  comunicativa.</w:t>
      </w:r>
    </w:p>
    <w:p w14:paraId="09E672EE" w14:textId="77777777" w:rsidR="00D45529" w:rsidRPr="005C5A46" w:rsidRDefault="00D45529" w:rsidP="00D45529">
      <w:pPr>
        <w:pStyle w:val="ATITULORUTAS"/>
      </w:pPr>
      <w:r w:rsidRPr="003945EF">
        <w:t>Previsión de dificultades</w:t>
      </w:r>
    </w:p>
    <w:p w14:paraId="68D3C533" w14:textId="3AAAF24F" w:rsidR="00D45529" w:rsidRPr="009B112B" w:rsidRDefault="002D308F" w:rsidP="002D308F">
      <w:pPr>
        <w:pStyle w:val="ATEXTO"/>
      </w:pPr>
      <w:r>
        <w:t>Las mayores dificultades de las niñas y los niños en esta unidad se concentrarán en el ordenamiento alfabético de la lista de asistencia, lo cual requiere que se conozca el orden de las letras del alfabeto. Aunque más tarde pueden aprenderlo de memoria, coloque una lámina de las letras del alfabeto en un lugar visible del aula, de un tamaño apropiado para que puedan ser identificadas por sus estudiantes. Cuando sea necesario ordenar alfabéticamente, que utilicen esta lámina.</w:t>
      </w:r>
    </w:p>
    <w:p w14:paraId="1F412895" w14:textId="77777777" w:rsidR="00D45529" w:rsidRPr="005C5A46" w:rsidRDefault="00D45529" w:rsidP="00D45529">
      <w:pPr>
        <w:pStyle w:val="ATITULORUTAS"/>
      </w:pPr>
      <w:r w:rsidRPr="003945EF">
        <w:t>Sugerencias didácticas</w:t>
      </w:r>
    </w:p>
    <w:p w14:paraId="21BE9F44" w14:textId="77777777" w:rsidR="00D45529" w:rsidRPr="009B112B" w:rsidRDefault="00D45529" w:rsidP="00D45529">
      <w:pPr>
        <w:pStyle w:val="ATEXTOGRIS"/>
      </w:pPr>
      <w:r w:rsidRPr="009B112B">
        <w:t>Inicio</w:t>
      </w:r>
    </w:p>
    <w:p w14:paraId="28F0C3F4" w14:textId="1A455AD6" w:rsidR="00D45529" w:rsidRPr="009B112B" w:rsidRDefault="008F2842" w:rsidP="008F2842">
      <w:pPr>
        <w:pStyle w:val="ATEXTO"/>
      </w:pPr>
      <w:r>
        <w:t xml:space="preserve">Invite a los niños y niñas a una gran asamblea; pídales que se organicen en forma de círculo (puede ser en las sillas o en el suelo), con sus libros en la página donde se muestra la imagen del texto. Motívelos a observar la imagen y responder las siguientes preguntas: </w:t>
      </w:r>
      <w:r w:rsidRPr="008F2842">
        <w:rPr>
          <w:i/>
        </w:rPr>
        <w:t>¿Qué observan en la ilustración? ¿Cuál crees que es el título del texto? ¿De qué crees que tratará el texto?</w:t>
      </w:r>
    </w:p>
    <w:p w14:paraId="379A2FB9" w14:textId="77777777" w:rsidR="00D45529" w:rsidRPr="003945EF" w:rsidRDefault="00D45529" w:rsidP="00D45529">
      <w:pPr>
        <w:pStyle w:val="ATEXTOGRIS"/>
      </w:pPr>
      <w:r w:rsidRPr="003945EF">
        <w:t>Desarrollo</w:t>
      </w:r>
    </w:p>
    <w:p w14:paraId="4F024CF2" w14:textId="77777777" w:rsidR="008F2842" w:rsidRDefault="008F2842" w:rsidP="008F2842">
      <w:pPr>
        <w:pStyle w:val="ATEXTO"/>
      </w:pPr>
      <w:r>
        <w:t>Lea el título del texto en voz alta para confirmar las predicciones anteriores.</w:t>
      </w:r>
    </w:p>
    <w:p w14:paraId="31259C02" w14:textId="7BC4DBC3" w:rsidR="00D45529" w:rsidRPr="009B112B" w:rsidRDefault="008F2842" w:rsidP="008F2842">
      <w:pPr>
        <w:pStyle w:val="ATEXTO"/>
      </w:pPr>
      <w:r>
        <w:t xml:space="preserve">Inicie la lectura con la entonación adecuada para una mejor comprensión de los estudiantes. Puede formular las siguientes preguntas durante la lectura: </w:t>
      </w:r>
      <w:r w:rsidRPr="008F2842">
        <w:rPr>
          <w:i/>
        </w:rPr>
        <w:t>¿Cómo se llama la niña de la historia? ¿Qué hace la maestra después de cantar el himno? ¿Qué niño escribe los nombres de los ausentes? ¿Cuáles nombres se escriben en la pizarra? ¿Cuál es la letra que se coloca cuando hay una ausencia justificada</w:t>
      </w:r>
      <w:r>
        <w:t>?</w:t>
      </w:r>
    </w:p>
    <w:p w14:paraId="0ADEBD5D" w14:textId="77777777" w:rsidR="00D45529" w:rsidRPr="003945EF" w:rsidRDefault="00D45529" w:rsidP="00D45529">
      <w:pPr>
        <w:pStyle w:val="ATEXTOGRIS"/>
      </w:pPr>
      <w:r w:rsidRPr="003945EF">
        <w:t>Cierre</w:t>
      </w:r>
    </w:p>
    <w:p w14:paraId="1E135AF3" w14:textId="5D3D7944" w:rsidR="00D45529" w:rsidRPr="009B112B" w:rsidRDefault="000F444E" w:rsidP="000F444E">
      <w:pPr>
        <w:pStyle w:val="ATEXTO"/>
      </w:pPr>
      <w:r>
        <w:t xml:space="preserve">Formule preguntas literales e inferenciales para desarrollar las habilidades de comprensión lectora. Ejemplos: </w:t>
      </w:r>
      <w:r w:rsidRPr="000F444E">
        <w:rPr>
          <w:i/>
        </w:rPr>
        <w:t>¿Andrea llega temprano a la escuela? ¿Quiénes llegan puntualmente a clases? ¿Por qué es importante llegar puntual a clases? ¿Cuál crees que es el tipo de lista que pasa la maestra? ¿Por qué piensas que la maestra pasa la lista? ¿Por qué Iván ha faltado a clases? ¿Alguna vez han faltado a la escuela? ¿Por qué? ¿Lo han justificado?</w:t>
      </w:r>
    </w:p>
    <w:p w14:paraId="1FBC9B22" w14:textId="77777777" w:rsidR="00ED668F" w:rsidRDefault="00ED668F" w:rsidP="000F444E">
      <w:pPr>
        <w:pStyle w:val="ATITULORUTAS"/>
      </w:pPr>
    </w:p>
    <w:p w14:paraId="21981FC6" w14:textId="77777777" w:rsidR="00ED668F" w:rsidRDefault="00ED668F" w:rsidP="000F444E">
      <w:pPr>
        <w:pStyle w:val="ATITULORUTAS"/>
      </w:pPr>
    </w:p>
    <w:p w14:paraId="1D1156EB" w14:textId="77777777" w:rsidR="000F444E" w:rsidRDefault="000F444E" w:rsidP="000F444E">
      <w:pPr>
        <w:pStyle w:val="ATITULORUTAS"/>
      </w:pPr>
      <w:r>
        <w:t>Banco de palabras</w:t>
      </w:r>
    </w:p>
    <w:p w14:paraId="61F5D84B" w14:textId="21B7A332" w:rsidR="000F444E" w:rsidRPr="00A25A18" w:rsidRDefault="000F444E" w:rsidP="000F444E">
      <w:pPr>
        <w:pStyle w:val="ATEXTO"/>
        <w:rPr>
          <w:i/>
        </w:rPr>
      </w:pPr>
      <w:r w:rsidRPr="00A25A18">
        <w:rPr>
          <w:i/>
        </w:rPr>
        <w:t>Andrea, Iván, Ernesto, estudiantes, lista, ausentes, presente, nombres, asistencia, permiso.</w:t>
      </w:r>
    </w:p>
    <w:p w14:paraId="1A621772" w14:textId="7B680926" w:rsidR="000F444E" w:rsidRDefault="000F444E" w:rsidP="000F444E">
      <w:pPr>
        <w:pStyle w:val="ATEXTO"/>
      </w:pPr>
      <w:r w:rsidRPr="00A25A18">
        <w:rPr>
          <w:b/>
        </w:rPr>
        <w:t>Nota:</w:t>
      </w:r>
      <w:r>
        <w:t xml:space="preserve"> Escriba en tarjetas las palabras de aparecen en el Banco</w:t>
      </w:r>
      <w:r w:rsidR="00A25A18">
        <w:t xml:space="preserve"> </w:t>
      </w:r>
      <w:r>
        <w:t>de palabras. Muestre una por una las palabras de las tarjetas</w:t>
      </w:r>
      <w:r w:rsidR="00A25A18">
        <w:t xml:space="preserve"> </w:t>
      </w:r>
      <w:r>
        <w:t>mientras los estudiantes las pronuncian en voz alta después de</w:t>
      </w:r>
      <w:r w:rsidR="00A25A18">
        <w:t xml:space="preserve"> </w:t>
      </w:r>
      <w:r>
        <w:t>usted haberlas leído. Pegue las palabras en un lugar visible donde</w:t>
      </w:r>
      <w:r w:rsidR="00A25A18">
        <w:t xml:space="preserve"> </w:t>
      </w:r>
      <w:r>
        <w:t>los estudiantes las lean diariamente y las aprendan.</w:t>
      </w:r>
    </w:p>
    <w:p w14:paraId="552EF70C" w14:textId="77777777" w:rsidR="00D45529" w:rsidRPr="005C5A46" w:rsidRDefault="00D45529" w:rsidP="00D45529">
      <w:pPr>
        <w:pStyle w:val="ATITULORUTAS"/>
      </w:pPr>
      <w:r w:rsidRPr="003945EF">
        <w:t>Más información</w:t>
      </w:r>
    </w:p>
    <w:p w14:paraId="616A6D44" w14:textId="77777777" w:rsidR="000D5F73" w:rsidRPr="009F0758" w:rsidRDefault="000D5F73" w:rsidP="000D5F73">
      <w:pPr>
        <w:pStyle w:val="ATEXTO"/>
        <w:rPr>
          <w:b/>
        </w:rPr>
      </w:pPr>
      <w:r w:rsidRPr="009F0758">
        <w:rPr>
          <w:b/>
        </w:rPr>
        <w:t>Métodos tradicionales</w:t>
      </w:r>
    </w:p>
    <w:p w14:paraId="6A1A1FCD" w14:textId="70B728A0" w:rsidR="000D5F73" w:rsidRDefault="000D5F73" w:rsidP="000D5F73">
      <w:pPr>
        <w:pStyle w:val="ATEXTO"/>
      </w:pPr>
      <w:r>
        <w:t>Se basan en la observación y decodificación de unidades lingüísticas: en unos, a partir de las unidades menores de la lengua y de su integración posterior en unidades mayores, hasta obtener el significado total; en otros, de las unidades mayores y su segmentación en unidades menores, que después se integran nuevamente en unidades superiores.</w:t>
      </w:r>
    </w:p>
    <w:p w14:paraId="6B35B5B8" w14:textId="702706FD" w:rsidR="000D5F73" w:rsidRDefault="000D5F73" w:rsidP="000D5F73">
      <w:pPr>
        <w:pStyle w:val="ATEXTO"/>
      </w:pPr>
      <w:r>
        <w:t>En función del proceso cognitivo que el lector utilice en el acto de lectura, se clasifican en dos grandes grupos: sintéticos, centrados en el aprendizaje del código; y analíticos, basados en la construcción del sentido.</w:t>
      </w:r>
    </w:p>
    <w:p w14:paraId="05C878A8" w14:textId="3A42A6FE" w:rsidR="00D45529" w:rsidRDefault="000D5F73" w:rsidP="000D5F73">
      <w:pPr>
        <w:pStyle w:val="ATEXTO"/>
      </w:pPr>
      <w:r>
        <w:t xml:space="preserve">Josefina Prado, </w:t>
      </w:r>
      <w:r w:rsidRPr="00993985">
        <w:rPr>
          <w:i/>
        </w:rPr>
        <w:t>Didáctica de la Lengua y la Literatura para educar en el siglo XXXI</w:t>
      </w:r>
      <w:r>
        <w:t>, Madrid, La Muralla, 2004.</w:t>
      </w:r>
    </w:p>
    <w:p w14:paraId="76C96AB8" w14:textId="77777777" w:rsidR="00D45529" w:rsidRDefault="00D45529" w:rsidP="00D45529">
      <w:pPr>
        <w:pStyle w:val="ATEXTO"/>
      </w:pPr>
    </w:p>
    <w:p w14:paraId="39840F20" w14:textId="77777777" w:rsidR="00ED668F" w:rsidRDefault="00ED668F" w:rsidP="00D45529">
      <w:pPr>
        <w:pStyle w:val="ATEXTO"/>
      </w:pPr>
    </w:p>
    <w:p w14:paraId="752528C6" w14:textId="77777777" w:rsidR="008255EA" w:rsidRDefault="008255EA" w:rsidP="00D45529">
      <w:pPr>
        <w:pStyle w:val="ATEXTO"/>
      </w:pPr>
    </w:p>
    <w:p w14:paraId="085E0937" w14:textId="6A235A66" w:rsidR="00D45529" w:rsidRPr="00BC45F1" w:rsidRDefault="00993985" w:rsidP="00D45529">
      <w:pPr>
        <w:pStyle w:val="ATITULODOBLEPAGINA"/>
      </w:pPr>
      <w:r w:rsidRPr="00993985">
        <w:t>Comprendemos el texto</w:t>
      </w:r>
    </w:p>
    <w:p w14:paraId="263474A9" w14:textId="77777777" w:rsidR="008255EA" w:rsidRPr="005C5A46" w:rsidRDefault="008255EA" w:rsidP="008255EA">
      <w:pPr>
        <w:pStyle w:val="ATITULORUTAS"/>
      </w:pPr>
      <w:r>
        <w:t>Competencias fundamentales</w:t>
      </w:r>
    </w:p>
    <w:p w14:paraId="4B3D36E9" w14:textId="77777777" w:rsidR="00D40F11" w:rsidRPr="00BD764C" w:rsidRDefault="00D40F11" w:rsidP="00D40F11">
      <w:pPr>
        <w:pStyle w:val="ANombrecompetencias"/>
        <w:rPr>
          <w:color w:val="CD0920"/>
        </w:rPr>
      </w:pPr>
      <w:r w:rsidRPr="00BD764C">
        <w:rPr>
          <w:color w:val="CD0920"/>
        </w:rPr>
        <w:t xml:space="preserve">Competencia </w:t>
      </w:r>
      <w:r w:rsidRPr="00EA50D2">
        <w:rPr>
          <w:color w:val="C51F25"/>
        </w:rPr>
        <w:t>comunicativa</w:t>
      </w:r>
    </w:p>
    <w:p w14:paraId="10A4A932" w14:textId="5D35E6F4" w:rsidR="008255EA" w:rsidRDefault="008255EA" w:rsidP="008255EA">
      <w:pPr>
        <w:pStyle w:val="ATEXTO"/>
      </w:pPr>
      <w:r>
        <w:t>La Competencia comunicativa es fundamental para el desarrollo humano pues posibilita que las personas pertenecientes a una comunidad puedan comprenderse por medio de variados sistemas lingüísticos y no lingüísticos.</w:t>
      </w:r>
    </w:p>
    <w:p w14:paraId="17FB943F" w14:textId="77777777" w:rsidR="008255EA" w:rsidRPr="009804EF" w:rsidRDefault="008255EA" w:rsidP="008255EA">
      <w:pPr>
        <w:pStyle w:val="ATEXTO"/>
        <w:rPr>
          <w:b/>
        </w:rPr>
      </w:pPr>
      <w:r w:rsidRPr="009804EF">
        <w:rPr>
          <w:b/>
        </w:rPr>
        <w:t>Componentes e indicadores:</w:t>
      </w:r>
    </w:p>
    <w:p w14:paraId="4B694650" w14:textId="592B18A6" w:rsidR="008255EA" w:rsidRDefault="008255EA" w:rsidP="008255EA">
      <w:pPr>
        <w:pStyle w:val="ABoliche"/>
      </w:pPr>
      <w:r>
        <w:t>Identifica los diversos modos de organización textual oral y escrita.</w:t>
      </w:r>
    </w:p>
    <w:p w14:paraId="7E65F951" w14:textId="702D1407" w:rsidR="008255EA" w:rsidRDefault="008255EA" w:rsidP="008255EA">
      <w:pPr>
        <w:pStyle w:val="ABolicheguion"/>
      </w:pPr>
      <w:r>
        <w:t>Reconoce el tipo de texto como parte de las estrategias para la comprensión.</w:t>
      </w:r>
    </w:p>
    <w:p w14:paraId="31D486FA" w14:textId="0C6635C6" w:rsidR="00D45529" w:rsidRPr="009B112B" w:rsidRDefault="008255EA" w:rsidP="008255EA">
      <w:pPr>
        <w:pStyle w:val="ABolicheguion"/>
      </w:pPr>
      <w:r>
        <w:t>Selecciona el tipo de texto que va a leer en función de la situación y de su intención comunicativa.</w:t>
      </w:r>
    </w:p>
    <w:p w14:paraId="09565D4F" w14:textId="77777777" w:rsidR="009804EF" w:rsidRDefault="009804EF" w:rsidP="009804EF">
      <w:pPr>
        <w:pStyle w:val="ATITULORUTAS"/>
      </w:pPr>
      <w:r>
        <w:t>Atención a la diversidad</w:t>
      </w:r>
    </w:p>
    <w:p w14:paraId="7676026F" w14:textId="4B5606BE" w:rsidR="009804EF" w:rsidRDefault="009804EF" w:rsidP="009804EF">
      <w:pPr>
        <w:pStyle w:val="ATEXTO"/>
      </w:pPr>
      <w:r>
        <w:t xml:space="preserve">Es importante que lea nuevamente el texto </w:t>
      </w:r>
      <w:r w:rsidRPr="009804EF">
        <w:rPr>
          <w:i/>
        </w:rPr>
        <w:t>Me gusta la escuela</w:t>
      </w:r>
      <w:r>
        <w:t>, para que los niños y las niñas recuerden la narración y se preparen a responder preguntas literales e inferenciales. Entregue una hoja en blanco a los estudiantes y pídales que dibujen lo que más les gustó del texto. Propicie un intercambio sobre la importancia de comunicar la razón por la cual se ausentan de la escuela, insistiendo en que debe ser por causa justificada.</w:t>
      </w:r>
    </w:p>
    <w:p w14:paraId="1F45BE9A" w14:textId="77777777" w:rsidR="00D45529" w:rsidRDefault="00D45529" w:rsidP="00D45529">
      <w:pPr>
        <w:pStyle w:val="ATITULORUTAS"/>
      </w:pPr>
      <w:r>
        <w:t>Sugerencias didácticas</w:t>
      </w:r>
    </w:p>
    <w:p w14:paraId="51ADD07E" w14:textId="77777777" w:rsidR="00D45529" w:rsidRDefault="00D45529" w:rsidP="00D45529">
      <w:pPr>
        <w:pStyle w:val="ATEXTOGRIS"/>
      </w:pPr>
      <w:r>
        <w:t>Inicio</w:t>
      </w:r>
    </w:p>
    <w:p w14:paraId="1424549B" w14:textId="61806CA9" w:rsidR="00D45529" w:rsidRPr="009B112B" w:rsidRDefault="00F66513" w:rsidP="00F66513">
      <w:pPr>
        <w:pStyle w:val="ATEXTO"/>
      </w:pPr>
      <w:r>
        <w:t>Motive a sus estudiantes con una canción del alfabeto en español para que empiecen el aprendizaje de este. También puede utilizar el sonido de la letra para que los niños conozcan el fonema correctamente y desarrollen sus habilidades de pronunciación.</w:t>
      </w:r>
    </w:p>
    <w:p w14:paraId="50CE8830" w14:textId="77777777" w:rsidR="00D45529" w:rsidRDefault="00D45529" w:rsidP="00D45529">
      <w:pPr>
        <w:pStyle w:val="ATEXTOGRIS"/>
      </w:pPr>
      <w:r>
        <w:t>Desarrollo</w:t>
      </w:r>
    </w:p>
    <w:p w14:paraId="1E4B7706" w14:textId="69746194" w:rsidR="00D45529" w:rsidRPr="009B112B" w:rsidRDefault="00F66513" w:rsidP="00F66513">
      <w:pPr>
        <w:pStyle w:val="ATEXTO"/>
      </w:pPr>
      <w:r>
        <w:t>Organice a los estudiantes en parejas, para realizar las actividades que propone el libro sobre la comprensión lectora. Lea el enunciado en voz alta para que los estudiantes comprendan y completen según la respuesta correcta. Si es necesario, acérquese a las parejas para orientar y observar su desempeño.</w:t>
      </w:r>
    </w:p>
    <w:p w14:paraId="5021F5FF" w14:textId="77777777" w:rsidR="00D45529" w:rsidRPr="00C7290C" w:rsidRDefault="00D45529" w:rsidP="00D45529">
      <w:pPr>
        <w:pStyle w:val="ATEXTOGRIS"/>
      </w:pPr>
      <w:r w:rsidRPr="00C7290C">
        <w:t>Cierre</w:t>
      </w:r>
    </w:p>
    <w:p w14:paraId="41E72927" w14:textId="37B257C7" w:rsidR="00D45529" w:rsidRPr="009B112B" w:rsidRDefault="00D87AA3" w:rsidP="00D87AA3">
      <w:pPr>
        <w:pStyle w:val="ATEXTO"/>
      </w:pPr>
      <w:r>
        <w:t>Propicie un intercambio oral sobre la importancia de comunicar la razón por la cual se ausentan de la escuela, insistiendo en que debe ser por causa justificada.</w:t>
      </w:r>
    </w:p>
    <w:p w14:paraId="25EB51E4" w14:textId="77777777" w:rsidR="00C21DBB" w:rsidRPr="00C21DBB" w:rsidRDefault="00C21DBB" w:rsidP="00C21DBB">
      <w:pPr>
        <w:pStyle w:val="ATITULORUTAS"/>
      </w:pPr>
      <w:r w:rsidRPr="00C21DBB">
        <w:t>Aprender a aprender</w:t>
      </w:r>
    </w:p>
    <w:p w14:paraId="59742F7A" w14:textId="3BFE48FF" w:rsidR="00C21DBB" w:rsidRPr="00C21DBB" w:rsidRDefault="00C21DBB" w:rsidP="00C21DBB">
      <w:pPr>
        <w:pStyle w:val="ATEXTO"/>
      </w:pPr>
      <w:r w:rsidRPr="00C21DBB">
        <w:t>Invite a los estudiantes a practicar nuevamente el alfabeto y, posteriormente,</w:t>
      </w:r>
      <w:r>
        <w:t xml:space="preserve"> </w:t>
      </w:r>
      <w:r w:rsidRPr="00C21DBB">
        <w:t>buscar la letra con la cual inicia su nombre propio.</w:t>
      </w:r>
      <w:r>
        <w:t xml:space="preserve"> </w:t>
      </w:r>
      <w:r w:rsidRPr="00C21DBB">
        <w:t>Signifíqueles que los nombres de persona se escriben con letra</w:t>
      </w:r>
      <w:r>
        <w:t xml:space="preserve"> </w:t>
      </w:r>
      <w:r w:rsidRPr="00C21DBB">
        <w:t>inicial mayúscula.</w:t>
      </w:r>
    </w:p>
    <w:p w14:paraId="594E480A" w14:textId="77777777" w:rsidR="00C21DBB" w:rsidRPr="00C21DBB" w:rsidRDefault="00C21DBB" w:rsidP="00C21DBB">
      <w:pPr>
        <w:pStyle w:val="ATITULORUTAS"/>
      </w:pPr>
      <w:r w:rsidRPr="00C21DBB">
        <w:t>Más información</w:t>
      </w:r>
    </w:p>
    <w:p w14:paraId="49552462" w14:textId="025F0F44" w:rsidR="00C21DBB" w:rsidRPr="00C21DBB" w:rsidRDefault="00C21DBB" w:rsidP="00C21DBB">
      <w:pPr>
        <w:pStyle w:val="ATEXTO"/>
      </w:pPr>
      <w:r w:rsidRPr="00C21DBB">
        <w:t>El trabajo didáctico que se lleva a cabo para que las y los estudiantes</w:t>
      </w:r>
      <w:r>
        <w:t xml:space="preserve"> </w:t>
      </w:r>
      <w:r w:rsidRPr="00C21DBB">
        <w:t>aprendan a leer y a escribir, desde la perspectiva constructivista,</w:t>
      </w:r>
      <w:r>
        <w:t xml:space="preserve"> </w:t>
      </w:r>
      <w:r w:rsidRPr="00C21DBB">
        <w:t>supone proponerles situaciones de lectura y escritura en</w:t>
      </w:r>
      <w:r>
        <w:t xml:space="preserve"> </w:t>
      </w:r>
      <w:r w:rsidRPr="00C21DBB">
        <w:t>las que operen como verdaderos lectores y escritores, en tanto</w:t>
      </w:r>
      <w:r>
        <w:t xml:space="preserve"> </w:t>
      </w:r>
      <w:r w:rsidRPr="00C21DBB">
        <w:t>avanzan en su adquisición del sistema de escritura.</w:t>
      </w:r>
    </w:p>
    <w:p w14:paraId="7EA875DA" w14:textId="57681D89" w:rsidR="00D45529" w:rsidRDefault="00C21DBB" w:rsidP="00C21DBB">
      <w:pPr>
        <w:pStyle w:val="ATEXTO"/>
      </w:pPr>
      <w:r w:rsidRPr="00C21DBB">
        <w:t>Si bien esta orientación cuestiona el aprendizaje de la lectura y</w:t>
      </w:r>
      <w:r>
        <w:t xml:space="preserve"> </w:t>
      </w:r>
      <w:r w:rsidRPr="00C21DBB">
        <w:t>escritura a partir de unidades aisladas de la lengua (letras y sílabas),</w:t>
      </w:r>
      <w:r>
        <w:t xml:space="preserve"> </w:t>
      </w:r>
      <w:r w:rsidRPr="00C21DBB">
        <w:t>no supone que se desatiendan las unidades inferiores del</w:t>
      </w:r>
      <w:r>
        <w:t xml:space="preserve"> </w:t>
      </w:r>
      <w:r w:rsidRPr="00C21DBB">
        <w:t>texto, sino que, en vez de ser el punto de partida, sean el punto</w:t>
      </w:r>
      <w:r>
        <w:t xml:space="preserve"> </w:t>
      </w:r>
      <w:r w:rsidRPr="00C21DBB">
        <w:t>de llegada. Deben familiarizase con la composición de las palabras.</w:t>
      </w:r>
    </w:p>
    <w:p w14:paraId="54B264D5" w14:textId="77777777" w:rsidR="0058328B" w:rsidRPr="0058328B" w:rsidRDefault="0058328B" w:rsidP="0058328B">
      <w:pPr>
        <w:pStyle w:val="ATITULORUTAS"/>
      </w:pPr>
      <w:r w:rsidRPr="0058328B">
        <w:t>Más información</w:t>
      </w:r>
    </w:p>
    <w:p w14:paraId="5AD3134C" w14:textId="77777777" w:rsidR="0058328B" w:rsidRPr="0058328B" w:rsidRDefault="0058328B" w:rsidP="0058328B">
      <w:pPr>
        <w:pStyle w:val="ATEXTO"/>
      </w:pPr>
      <w:r w:rsidRPr="0058328B">
        <w:t>Caligrafía y tipos de letras</w:t>
      </w:r>
    </w:p>
    <w:p w14:paraId="2D34B702" w14:textId="62CDF2C8" w:rsidR="0058328B" w:rsidRPr="0058328B" w:rsidRDefault="0058328B" w:rsidP="0058328B">
      <w:pPr>
        <w:pStyle w:val="ATEXTO"/>
      </w:pPr>
      <w:r w:rsidRPr="0058328B">
        <w:t>La caligrafía es un arte que se aprende</w:t>
      </w:r>
      <w:r>
        <w:t xml:space="preserve"> </w:t>
      </w:r>
      <w:r w:rsidRPr="0058328B">
        <w:t>practicándolo a partir del contacto con las</w:t>
      </w:r>
      <w:r>
        <w:t xml:space="preserve"> </w:t>
      </w:r>
      <w:r w:rsidRPr="0058328B">
        <w:t>letras y sus formas particulares, según el</w:t>
      </w:r>
      <w:r>
        <w:t xml:space="preserve"> </w:t>
      </w:r>
      <w:r w:rsidRPr="0058328B">
        <w:t>código alfabético del que se trata.</w:t>
      </w:r>
    </w:p>
    <w:p w14:paraId="0D918AD7" w14:textId="672F556A" w:rsidR="0058328B" w:rsidRPr="0058328B" w:rsidRDefault="0058328B" w:rsidP="0058328B">
      <w:pPr>
        <w:pStyle w:val="ATEXTO"/>
      </w:pPr>
      <w:r w:rsidRPr="0058328B">
        <w:t>Es necesario trabajar la grafía y aprender</w:t>
      </w:r>
      <w:r>
        <w:t xml:space="preserve"> </w:t>
      </w:r>
      <w:r w:rsidRPr="0058328B">
        <w:t>los trazos correctos en relación a las letras</w:t>
      </w:r>
      <w:r>
        <w:t xml:space="preserve"> </w:t>
      </w:r>
      <w:r w:rsidRPr="0058328B">
        <w:t>que suben, letras que bajan, tamaños,</w:t>
      </w:r>
      <w:r>
        <w:t xml:space="preserve"> </w:t>
      </w:r>
      <w:r w:rsidRPr="0058328B">
        <w:t>armonía, belleza, etc. Sin embargo,</w:t>
      </w:r>
      <w:r>
        <w:t xml:space="preserve"> </w:t>
      </w:r>
      <w:r w:rsidRPr="0058328B">
        <w:t>de ninguna manera las consonantes y</w:t>
      </w:r>
      <w:r>
        <w:t xml:space="preserve"> </w:t>
      </w:r>
      <w:r w:rsidRPr="0058328B">
        <w:t>vocales pueden trabajarse aisladas de la</w:t>
      </w:r>
      <w:r>
        <w:t xml:space="preserve"> </w:t>
      </w:r>
      <w:r w:rsidRPr="0058328B">
        <w:t>palabra con sentido, del texto o el contexto</w:t>
      </w:r>
      <w:r>
        <w:t xml:space="preserve"> </w:t>
      </w:r>
      <w:r w:rsidRPr="0058328B">
        <w:t>que siempre «dice o comunica algo».</w:t>
      </w:r>
    </w:p>
    <w:p w14:paraId="26690177" w14:textId="3C974F9D" w:rsidR="0058328B" w:rsidRPr="0058328B" w:rsidRDefault="0058328B" w:rsidP="0058328B">
      <w:pPr>
        <w:pStyle w:val="ATEXTO"/>
      </w:pPr>
      <w:r w:rsidRPr="0058328B">
        <w:t>Así, cuando las niñas y los niños realizan</w:t>
      </w:r>
      <w:r>
        <w:t xml:space="preserve"> </w:t>
      </w:r>
      <w:r w:rsidRPr="0058328B">
        <w:t>sus producciones escritas, tienen el alfabeto</w:t>
      </w:r>
      <w:r>
        <w:t xml:space="preserve"> </w:t>
      </w:r>
      <w:r w:rsidRPr="0058328B">
        <w:t>visible para modelar los trazos de</w:t>
      </w:r>
      <w:r>
        <w:t xml:space="preserve"> </w:t>
      </w:r>
      <w:r w:rsidRPr="0058328B">
        <w:t>las letras de manera apropiada.</w:t>
      </w:r>
    </w:p>
    <w:p w14:paraId="1FBE2E0C" w14:textId="025C272F" w:rsidR="00D45529" w:rsidRDefault="0058328B" w:rsidP="00523279">
      <w:pPr>
        <w:pStyle w:val="ATEXTO"/>
        <w:jc w:val="right"/>
      </w:pPr>
      <w:r w:rsidRPr="0058328B">
        <w:t>Modelo Pedagógico</w:t>
      </w:r>
      <w:r w:rsidR="005309DA">
        <w:br/>
      </w:r>
      <w:r w:rsidRPr="0058328B">
        <w:t>Primer ciclo nivel primario.</w:t>
      </w:r>
      <w:r>
        <w:t xml:space="preserve"> </w:t>
      </w:r>
      <w:r w:rsidRPr="0058328B">
        <w:t>Ministerio de Educación, 2016</w:t>
      </w:r>
    </w:p>
    <w:p w14:paraId="5DF953F4" w14:textId="77777777" w:rsidR="00D45529" w:rsidRDefault="00D45529" w:rsidP="00D45529">
      <w:pPr>
        <w:pStyle w:val="ABoliche"/>
        <w:numPr>
          <w:ilvl w:val="0"/>
          <w:numId w:val="0"/>
        </w:numPr>
        <w:rPr>
          <w:b/>
          <w:sz w:val="28"/>
          <w:szCs w:val="28"/>
        </w:rPr>
      </w:pPr>
    </w:p>
    <w:p w14:paraId="4116B06D" w14:textId="77777777" w:rsidR="00D45529" w:rsidRDefault="00D45529" w:rsidP="00D45529">
      <w:pPr>
        <w:pStyle w:val="ABoliche"/>
        <w:numPr>
          <w:ilvl w:val="0"/>
          <w:numId w:val="0"/>
        </w:numPr>
        <w:rPr>
          <w:b/>
          <w:sz w:val="28"/>
          <w:szCs w:val="28"/>
        </w:rPr>
      </w:pPr>
    </w:p>
    <w:p w14:paraId="1E7B17F2" w14:textId="77777777" w:rsidR="00D45529" w:rsidRDefault="00D45529" w:rsidP="00D45529">
      <w:pPr>
        <w:pStyle w:val="ABoliche"/>
        <w:numPr>
          <w:ilvl w:val="0"/>
          <w:numId w:val="0"/>
        </w:numPr>
        <w:rPr>
          <w:b/>
          <w:sz w:val="28"/>
          <w:szCs w:val="28"/>
        </w:rPr>
      </w:pPr>
    </w:p>
    <w:p w14:paraId="73526A4A" w14:textId="067062C9" w:rsidR="00D45529" w:rsidRDefault="00C706EF" w:rsidP="00D40F11">
      <w:pPr>
        <w:pStyle w:val="ATITULODOBLEPAGINA"/>
        <w:jc w:val="left"/>
        <w:rPr>
          <w:color w:val="FF0000"/>
        </w:rPr>
      </w:pPr>
      <w:r w:rsidRPr="00C706EF">
        <w:t>Jugamos con las palabras.</w:t>
      </w:r>
      <w:r>
        <w:t xml:space="preserve"> </w:t>
      </w:r>
      <w:r w:rsidRPr="00C706EF">
        <w:rPr>
          <w:color w:val="FF0000"/>
        </w:rPr>
        <w:t xml:space="preserve">Los nombres de la lista </w:t>
      </w:r>
      <w:r w:rsidR="00D40F11">
        <w:rPr>
          <w:color w:val="FF0000"/>
        </w:rPr>
        <w:br/>
      </w:r>
      <w:r w:rsidRPr="00C706EF">
        <w:rPr>
          <w:color w:val="FF0000"/>
        </w:rPr>
        <w:t>de asistencia</w:t>
      </w:r>
    </w:p>
    <w:p w14:paraId="3BC48EBF" w14:textId="77777777" w:rsidR="00D45529" w:rsidRPr="00DC027D" w:rsidRDefault="00D45529" w:rsidP="00D45529">
      <w:pPr>
        <w:pStyle w:val="ATITULODOBLEPAGINA"/>
      </w:pPr>
    </w:p>
    <w:p w14:paraId="54259744" w14:textId="77777777" w:rsidR="00C706EF" w:rsidRDefault="00C706EF" w:rsidP="00C706EF">
      <w:pPr>
        <w:pStyle w:val="ATITULORUTAS"/>
      </w:pPr>
      <w:r>
        <w:t>Indicadores de logro</w:t>
      </w:r>
    </w:p>
    <w:p w14:paraId="5A7EE5B5" w14:textId="5B48BF0D" w:rsidR="00C706EF" w:rsidRDefault="00C706EF" w:rsidP="00C706EF">
      <w:pPr>
        <w:pStyle w:val="ABoliche"/>
      </w:pPr>
      <w:r>
        <w:t>Responde a preguntas (literales e inferenciales) sobre la lista de asistencia.</w:t>
      </w:r>
    </w:p>
    <w:p w14:paraId="00863CEE" w14:textId="10D6443F" w:rsidR="00C706EF" w:rsidRDefault="00C706EF" w:rsidP="00C706EF">
      <w:pPr>
        <w:pStyle w:val="ABoliche"/>
      </w:pPr>
      <w:r>
        <w:t>Representa el orden alfabético y emplea la entonación adecuada al producir oralmente la información que aparece en la lista de asistencia.</w:t>
      </w:r>
    </w:p>
    <w:p w14:paraId="7A35FB02" w14:textId="77777777" w:rsidR="0069351C" w:rsidRDefault="0069351C" w:rsidP="0069351C">
      <w:pPr>
        <w:pStyle w:val="ATITULORUTAS"/>
      </w:pPr>
      <w:r>
        <w:t>Previsión de dificultades</w:t>
      </w:r>
    </w:p>
    <w:p w14:paraId="09031AFB" w14:textId="522D8869" w:rsidR="0069351C" w:rsidRDefault="0069351C" w:rsidP="0069351C">
      <w:pPr>
        <w:pStyle w:val="ATEXTO"/>
      </w:pPr>
      <w:r>
        <w:t>Los niños y las niñas pueden presentar cierta dificultad al momento de escribir las letras en mayúsculas, pues tienen que salirse de la franja central del renglón, donde están acostumbrados a escribir.</w:t>
      </w:r>
    </w:p>
    <w:p w14:paraId="38DC1C13" w14:textId="678A8718" w:rsidR="00C706EF" w:rsidRDefault="0069351C" w:rsidP="0069351C">
      <w:pPr>
        <w:pStyle w:val="ATEXTO"/>
      </w:pPr>
      <w:r>
        <w:t>Para prevenir esta dificultad, es necesario que antes de que los estudiantes inicien las actividades de escritura sobre un renglón, trabajen en la pizarra la posición de las distintas letras en el renglón de cuatro líneas. Para ello, dibuje un renglón en la pizarra y escriba sobre él las vocales en minúsculas, destacando que solo ocupan la franja central de este. Escriba después las letras mayúsculas y señale que estas ocupan la franja central y la superior.</w:t>
      </w:r>
    </w:p>
    <w:p w14:paraId="3E1248BA" w14:textId="77777777" w:rsidR="00D45529" w:rsidRDefault="00D45529" w:rsidP="00D45529">
      <w:pPr>
        <w:pStyle w:val="ATITULORUTAS"/>
      </w:pPr>
      <w:r>
        <w:t>Sugerencias didácticas</w:t>
      </w:r>
    </w:p>
    <w:p w14:paraId="5E7CE2C2" w14:textId="77777777" w:rsidR="00D45529" w:rsidRDefault="00D45529" w:rsidP="00D45529">
      <w:pPr>
        <w:pStyle w:val="ATEXTOGRIS"/>
      </w:pPr>
      <w:r>
        <w:t>Inicio</w:t>
      </w:r>
      <w:r>
        <w:tab/>
      </w:r>
    </w:p>
    <w:p w14:paraId="7814087C" w14:textId="3A952783" w:rsidR="00D45529" w:rsidRPr="009B112B" w:rsidRDefault="00A8247D" w:rsidP="00A8247D">
      <w:pPr>
        <w:pStyle w:val="ATEXTO"/>
      </w:pPr>
      <w:r>
        <w:t>Explique a los niños y a las niñas que en la escuela se necesita pasar la lista de asistencia todos los días, ya que es importante que la maestra esté enterada de si sus estudiantes asistieron a clases, si alguno se ausentó por causas justificadas o no justificadas o si llegó tarde. Involucre a los estudiantes para que se pongan de acuerdo en cómo va a registrar la información. Escuche sus respuestas y elijan, entre todos, la más adecuada.</w:t>
      </w:r>
    </w:p>
    <w:p w14:paraId="33967F59" w14:textId="77777777" w:rsidR="00D45529" w:rsidRDefault="00D45529" w:rsidP="00D45529">
      <w:pPr>
        <w:pStyle w:val="ATEXTOGRIS"/>
      </w:pPr>
      <w:r>
        <w:t>Desarrollo</w:t>
      </w:r>
    </w:p>
    <w:p w14:paraId="2FA04E61" w14:textId="5A2E8EB0" w:rsidR="00D45529" w:rsidRDefault="00A8247D" w:rsidP="00A8247D">
      <w:pPr>
        <w:pStyle w:val="ATEXTO"/>
      </w:pPr>
      <w:r>
        <w:t>Motive a los estudiantes para realizar las actividades propuestas y oriéntelos mientras responden los ejercicios.</w:t>
      </w:r>
    </w:p>
    <w:p w14:paraId="1491F5ED" w14:textId="7AAF837C" w:rsidR="00A24F04" w:rsidRPr="009B112B" w:rsidRDefault="00A24F04" w:rsidP="00A24F04">
      <w:pPr>
        <w:pStyle w:val="ATEXTO"/>
      </w:pPr>
      <w:r w:rsidRPr="00A24F04">
        <w:rPr>
          <w:b/>
        </w:rPr>
        <w:t>Lectura</w:t>
      </w:r>
      <w:r>
        <w:t xml:space="preserve">. Escriba en tarjetas las palabras: presente, ausente, tardanza y excusa. Luego, pídales que pronuncien las palabras en voz alta y después, mencionen los compañeros y compañeras que en ese día se encuentran presentes, ausentes, llegaron tarde o presentaron excusas. </w:t>
      </w:r>
      <w:r w:rsidRPr="00A24F04">
        <w:rPr>
          <w:b/>
        </w:rPr>
        <w:t>Escritura</w:t>
      </w:r>
      <w:r>
        <w:t>. Pregúnteles cuál de sus compañeros o compañeras tiene el nombre que inicia o termina con la misma sílaba que su nombre. Pídales que lo escriban en su cuaderno.</w:t>
      </w:r>
    </w:p>
    <w:p w14:paraId="33EB98EF" w14:textId="77777777" w:rsidR="00D45529" w:rsidRDefault="00D45529" w:rsidP="00D45529">
      <w:pPr>
        <w:pStyle w:val="ATEXTOGRIS"/>
      </w:pPr>
      <w:r>
        <w:t>Cierre</w:t>
      </w:r>
    </w:p>
    <w:p w14:paraId="7056DD6A" w14:textId="4234EE72" w:rsidR="00D45529" w:rsidRDefault="00A24F04" w:rsidP="00A24F04">
      <w:pPr>
        <w:pStyle w:val="ATEXTO"/>
      </w:pPr>
      <w:r>
        <w:t>Converse con los estudiantes sobre lo que aprendieron y la importancia de pasar la lista de asistencia y respetar el nombre propio de cada uno. Propicie un intercambio sobre la importancia de comunicar la razón por la cual se ausentan de la escuela, insistiendo en que debe ser por causa justificada.</w:t>
      </w:r>
    </w:p>
    <w:p w14:paraId="5D993696" w14:textId="77777777" w:rsidR="00E245B0" w:rsidRDefault="00E245B0" w:rsidP="00E245B0">
      <w:pPr>
        <w:pStyle w:val="ATITULORUTAS"/>
      </w:pPr>
      <w:r>
        <w:t>Ambiente letrado</w:t>
      </w:r>
    </w:p>
    <w:p w14:paraId="0BBAE23B" w14:textId="3F3B2D44" w:rsidR="00F9670B" w:rsidRDefault="00F9670B" w:rsidP="00E245B0">
      <w:pPr>
        <w:pStyle w:val="ATEXTO"/>
      </w:pPr>
      <w:r w:rsidRPr="00F9670B">
        <w:t>Técnicas de escritura</w:t>
      </w:r>
    </w:p>
    <w:p w14:paraId="1856DD26" w14:textId="4316537F" w:rsidR="00E245B0" w:rsidRDefault="00E245B0" w:rsidP="00E245B0">
      <w:pPr>
        <w:pStyle w:val="ATEXTO"/>
      </w:pPr>
      <w:r>
        <w:t>Escoja una cartulina o papelógrafo, péguelo en un espacio del salón de clases y escriba como título Lista de asistencia y numere según la cantidad de niños y niñas que tiene en su clase. Luego, entregue a cada estudiante un pedazo de papel construcción en forma rectangular y pídales que escriban su nombre con letra inicial mayúscula. Después, pronuncie los nombres de sus estudiantes en el orden del alfabeto y permita que estos los peguen en orden alfabético en la cartulina o papelógrafo.</w:t>
      </w:r>
    </w:p>
    <w:p w14:paraId="576EAD88" w14:textId="77777777" w:rsidR="00E245B0" w:rsidRPr="00E245B0" w:rsidRDefault="00E245B0" w:rsidP="00E245B0">
      <w:pPr>
        <w:pStyle w:val="ATEXTO"/>
        <w:rPr>
          <w:b/>
        </w:rPr>
      </w:pPr>
      <w:r w:rsidRPr="00E245B0">
        <w:rPr>
          <w:b/>
        </w:rPr>
        <w:t>Materiales</w:t>
      </w:r>
    </w:p>
    <w:p w14:paraId="5634D75A" w14:textId="77777777" w:rsidR="00E245B0" w:rsidRDefault="00E245B0" w:rsidP="00E245B0">
      <w:pPr>
        <w:pStyle w:val="ABoliche"/>
      </w:pPr>
      <w:r>
        <w:t xml:space="preserve">Cartulina. </w:t>
      </w:r>
    </w:p>
    <w:p w14:paraId="4C04131F" w14:textId="44368E62" w:rsidR="00E245B0" w:rsidRDefault="00E245B0" w:rsidP="00E245B0">
      <w:pPr>
        <w:pStyle w:val="ABoliche"/>
      </w:pPr>
      <w:r>
        <w:t>Papelógrafo.</w:t>
      </w:r>
    </w:p>
    <w:p w14:paraId="7C0114A6" w14:textId="77777777" w:rsidR="00E245B0" w:rsidRDefault="00E245B0" w:rsidP="00E245B0">
      <w:pPr>
        <w:pStyle w:val="ABoliche"/>
      </w:pPr>
      <w:r>
        <w:t xml:space="preserve">Marcadores. </w:t>
      </w:r>
    </w:p>
    <w:p w14:paraId="4F792E7B" w14:textId="50821658" w:rsidR="00D45529" w:rsidRDefault="00E245B0" w:rsidP="00E245B0">
      <w:pPr>
        <w:pStyle w:val="ABoliche"/>
      </w:pPr>
      <w:r>
        <w:t>Papel construcción.</w:t>
      </w:r>
    </w:p>
    <w:p w14:paraId="20C2B513" w14:textId="77777777" w:rsidR="00F9670B" w:rsidRDefault="00F9670B" w:rsidP="00F9670B">
      <w:pPr>
        <w:pStyle w:val="ATITULORUTAS"/>
      </w:pPr>
      <w:r>
        <w:t>Más información</w:t>
      </w:r>
    </w:p>
    <w:p w14:paraId="68A96F18" w14:textId="77777777" w:rsidR="00F9670B" w:rsidRPr="00D40F11" w:rsidRDefault="00F9670B" w:rsidP="00F9670B">
      <w:pPr>
        <w:pStyle w:val="ATEXTO"/>
        <w:rPr>
          <w:b/>
        </w:rPr>
      </w:pPr>
      <w:r w:rsidRPr="00D40F11">
        <w:rPr>
          <w:b/>
        </w:rPr>
        <w:t>Técnicas de escritura</w:t>
      </w:r>
    </w:p>
    <w:p w14:paraId="13A12F73" w14:textId="7F353612" w:rsidR="00F9670B" w:rsidRDefault="00F9670B" w:rsidP="00F9670B">
      <w:pPr>
        <w:pStyle w:val="ATEXTO"/>
      </w:pPr>
      <w:r>
        <w:t>Cuando algún niño o niña tiene necesidad de mejorar en la escritura de algunas letras específicas, el/la docente diseña actividades y ejercicios específicos con este que le permita fortalecer sus habilidades.</w:t>
      </w:r>
    </w:p>
    <w:p w14:paraId="2A348BF6" w14:textId="3E7FEAF8" w:rsidR="00F9670B" w:rsidRDefault="00F9670B" w:rsidP="00F9670B">
      <w:pPr>
        <w:pStyle w:val="ATEXTO"/>
      </w:pPr>
      <w:r>
        <w:t>En el salón de clases se pueden tener diferentes fichas de caligrafía diseñadas por el maestro o la maestra, que serán utilizadas durante el desarrollo de las actividades que propone, desde una clara intención de que puedan servir para fortalecer</w:t>
      </w:r>
      <w:r w:rsidR="00D86AE5">
        <w:t xml:space="preserve"> </w:t>
      </w:r>
      <w:r>
        <w:t>el trabajo que se viene realizando.</w:t>
      </w:r>
    </w:p>
    <w:p w14:paraId="50F09B41" w14:textId="662ACC5C" w:rsidR="00F9670B" w:rsidRDefault="00F9670B" w:rsidP="00F9670B">
      <w:pPr>
        <w:pStyle w:val="ATEXTO"/>
        <w:jc w:val="right"/>
      </w:pPr>
      <w:r>
        <w:t>Modelo Pedagógico, Primer Ciclo Nivel Primario.</w:t>
      </w:r>
      <w:r w:rsidR="00E3268B">
        <w:br/>
      </w:r>
      <w:r>
        <w:t>Ministerio de Educación, 2016</w:t>
      </w:r>
    </w:p>
    <w:p w14:paraId="41750854" w14:textId="77777777" w:rsidR="00E245B0" w:rsidRDefault="00E245B0" w:rsidP="00E245B0">
      <w:pPr>
        <w:pStyle w:val="ATEXTO"/>
      </w:pPr>
    </w:p>
    <w:p w14:paraId="41CD6205" w14:textId="77777777" w:rsidR="00E245B0" w:rsidRDefault="00E245B0" w:rsidP="00E245B0">
      <w:pPr>
        <w:pStyle w:val="ATEXTO"/>
      </w:pPr>
    </w:p>
    <w:p w14:paraId="4CB548D5" w14:textId="77777777" w:rsidR="008A7C64" w:rsidRDefault="008A7C64" w:rsidP="00E245B0">
      <w:pPr>
        <w:pStyle w:val="ATEXTO"/>
      </w:pPr>
    </w:p>
    <w:p w14:paraId="4C348ABA" w14:textId="1B26DE72" w:rsidR="00D45529" w:rsidRPr="00DC027D" w:rsidRDefault="00693D4A" w:rsidP="00D45529">
      <w:pPr>
        <w:pStyle w:val="ATITULODOBLEPAGINA"/>
      </w:pPr>
      <w:r>
        <w:t>Aprendemos y descubrimos</w:t>
      </w:r>
      <w:r w:rsidR="00D45529">
        <w:t>.</w:t>
      </w:r>
      <w:r>
        <w:rPr>
          <w:color w:val="FF0000"/>
        </w:rPr>
        <w:t xml:space="preserve"> Función de la lista de asistencia</w:t>
      </w:r>
    </w:p>
    <w:p w14:paraId="16BADDCF" w14:textId="77777777" w:rsidR="00D45529" w:rsidRDefault="00D45529" w:rsidP="00D45529">
      <w:pPr>
        <w:pStyle w:val="ATEXTO"/>
        <w:rPr>
          <w:b/>
          <w:color w:val="FF0000"/>
        </w:rPr>
      </w:pPr>
    </w:p>
    <w:p w14:paraId="1313E7DE" w14:textId="77777777" w:rsidR="002C5985" w:rsidRPr="002C5985" w:rsidRDefault="002C5985" w:rsidP="002C5985">
      <w:pPr>
        <w:pStyle w:val="ATITULORUTAS"/>
      </w:pPr>
      <w:r w:rsidRPr="002C5985">
        <w:t>Indicadores de logro</w:t>
      </w:r>
    </w:p>
    <w:p w14:paraId="081310B6" w14:textId="21142999" w:rsidR="002C5985" w:rsidRPr="002C5985" w:rsidRDefault="002C5985" w:rsidP="002C5985">
      <w:pPr>
        <w:pStyle w:val="ABoliche"/>
      </w:pPr>
      <w:r w:rsidRPr="002C5985">
        <w:t>Responde a preguntas (literales e</w:t>
      </w:r>
      <w:r>
        <w:t xml:space="preserve"> </w:t>
      </w:r>
      <w:r w:rsidRPr="002C5985">
        <w:t>inferenciales) y respeta las normas</w:t>
      </w:r>
      <w:r>
        <w:t xml:space="preserve"> </w:t>
      </w:r>
      <w:r w:rsidRPr="002C5985">
        <w:t>convencionales de la lectura al leer</w:t>
      </w:r>
      <w:r>
        <w:t xml:space="preserve"> </w:t>
      </w:r>
      <w:r w:rsidRPr="002C5985">
        <w:t>su nombre y el de sus compañeros y</w:t>
      </w:r>
      <w:r>
        <w:t xml:space="preserve"> </w:t>
      </w:r>
      <w:r w:rsidRPr="002C5985">
        <w:t>compañeras en la lista de asistencia,</w:t>
      </w:r>
      <w:r>
        <w:t xml:space="preserve"> </w:t>
      </w:r>
      <w:r w:rsidRPr="002C5985">
        <w:t>con la ayuda del o la docente.</w:t>
      </w:r>
    </w:p>
    <w:p w14:paraId="403BAB57" w14:textId="1D8C9C3D" w:rsidR="002C5985" w:rsidRPr="002C5985" w:rsidRDefault="002C5985" w:rsidP="002C5985">
      <w:pPr>
        <w:pStyle w:val="ABoliche"/>
      </w:pPr>
      <w:r w:rsidRPr="002C5985">
        <w:t>Lee en voz alta nombres de la lista de</w:t>
      </w:r>
      <w:r>
        <w:t xml:space="preserve"> </w:t>
      </w:r>
      <w:r w:rsidRPr="002C5985">
        <w:t>asistencia, con entonación adecuada.</w:t>
      </w:r>
    </w:p>
    <w:p w14:paraId="2A03FCC4" w14:textId="365298D7" w:rsidR="007F6E9C" w:rsidRDefault="002C5985" w:rsidP="002C5985">
      <w:pPr>
        <w:pStyle w:val="ABoliche"/>
      </w:pPr>
      <w:r w:rsidRPr="002C5985">
        <w:t>Demuestra interés a través de su expresión</w:t>
      </w:r>
      <w:r>
        <w:t xml:space="preserve"> </w:t>
      </w:r>
      <w:r w:rsidRPr="002C5985">
        <w:t>corporal y facial al leer listas</w:t>
      </w:r>
      <w:r>
        <w:t xml:space="preserve"> </w:t>
      </w:r>
      <w:r w:rsidRPr="002C5985">
        <w:t>de asistencia.</w:t>
      </w:r>
    </w:p>
    <w:p w14:paraId="2F36321C" w14:textId="43E3BD58" w:rsidR="007F6E9C" w:rsidRDefault="000C1BFF" w:rsidP="000C1BFF">
      <w:pPr>
        <w:pStyle w:val="ATITULORUTAS"/>
      </w:pPr>
      <w:r>
        <w:t>Competencias fundamentales</w:t>
      </w:r>
    </w:p>
    <w:p w14:paraId="699B3D6D" w14:textId="77777777" w:rsidR="008A7C64" w:rsidRPr="00BD764C" w:rsidRDefault="008A7C64" w:rsidP="008A7C64">
      <w:pPr>
        <w:pStyle w:val="ANombrecompetencias"/>
        <w:rPr>
          <w:color w:val="CD0920"/>
        </w:rPr>
      </w:pPr>
      <w:r w:rsidRPr="00BD764C">
        <w:rPr>
          <w:color w:val="CD0920"/>
        </w:rPr>
        <w:t xml:space="preserve">Competencia </w:t>
      </w:r>
      <w:r w:rsidRPr="00EA50D2">
        <w:rPr>
          <w:color w:val="C51F25"/>
        </w:rPr>
        <w:t>comunicativa</w:t>
      </w:r>
    </w:p>
    <w:p w14:paraId="2BAB93D1" w14:textId="4FB182C1" w:rsidR="00D45529" w:rsidRPr="009B112B" w:rsidRDefault="000C1BFF" w:rsidP="000C1BFF">
      <w:pPr>
        <w:pStyle w:val="ATEXTO"/>
      </w:pPr>
      <w:r>
        <w:t>La comunicación de ideas juega un papel fundamental en la educación porque permite al estudiantado construir los vínculos entre sus nociones informales e intuitivas y el lenguaje abstracto y simbólico. Además, ayuda a los y las estudiantes a establecer conexiones importantes de las representaciones pictóricas, gráficas y simbólicas con las ideas.</w:t>
      </w:r>
    </w:p>
    <w:p w14:paraId="701F22EE" w14:textId="77777777" w:rsidR="00D45529" w:rsidRDefault="00D45529" w:rsidP="00D45529">
      <w:pPr>
        <w:pStyle w:val="ATITULORUTAS"/>
      </w:pPr>
      <w:r>
        <w:t>Sugerencias didácticas</w:t>
      </w:r>
    </w:p>
    <w:p w14:paraId="758C094E" w14:textId="77777777" w:rsidR="00D45529" w:rsidRDefault="00D45529" w:rsidP="00D45529">
      <w:pPr>
        <w:pStyle w:val="ATEXTOGRIS"/>
      </w:pPr>
      <w:r>
        <w:t>Inicio</w:t>
      </w:r>
    </w:p>
    <w:p w14:paraId="184DF77D" w14:textId="6C01DD47" w:rsidR="00D45529" w:rsidRPr="009B112B" w:rsidRDefault="0013575A" w:rsidP="0013575A">
      <w:pPr>
        <w:pStyle w:val="ATEXTO"/>
      </w:pPr>
      <w:r>
        <w:t xml:space="preserve">Motive a sus estudiantes a visitar el patio de la escuela. Pregúnteles: </w:t>
      </w:r>
      <w:r w:rsidRPr="0013575A">
        <w:rPr>
          <w:i/>
        </w:rPr>
        <w:t xml:space="preserve">¿Cómo se organiza una fila? ¿Cuál es el orden de cada uno? </w:t>
      </w:r>
      <w:r>
        <w:t>Explíqueles que se nombran como: primero, segundo, tercero, cuarto…etc., y que así mismo se organizan en la lista de asistencia en orden, pero alfabéticamente.</w:t>
      </w:r>
    </w:p>
    <w:p w14:paraId="021C3D85" w14:textId="77777777" w:rsidR="00D45529" w:rsidRDefault="00D45529" w:rsidP="00D45529">
      <w:pPr>
        <w:pStyle w:val="ATEXTOGRIS"/>
      </w:pPr>
      <w:r>
        <w:t>Desarrollo</w:t>
      </w:r>
    </w:p>
    <w:p w14:paraId="1070D942" w14:textId="7742484F" w:rsidR="00D45529" w:rsidRPr="009B112B" w:rsidRDefault="00FE6931" w:rsidP="00FE6931">
      <w:pPr>
        <w:pStyle w:val="ATEXTO"/>
      </w:pPr>
      <w:r>
        <w:t>Lea en voz alta los nombres que aparecen en la lista de asistencia. Puede aprovechar el ejercicio de pronunciación para dividir estos nombres en sílabas y escribirlos en la pizarra; también puede hacerlo con los nombres de sus estudiantes. Escriba en la pizarra la lista de sus nombres y permítales que los asocien con otros que empiezan con la misma letra.</w:t>
      </w:r>
    </w:p>
    <w:p w14:paraId="544B6676" w14:textId="77777777" w:rsidR="00D45529" w:rsidRDefault="00D45529" w:rsidP="00D45529">
      <w:pPr>
        <w:pStyle w:val="ATEXTOGRIS"/>
      </w:pPr>
      <w:r>
        <w:t>Cierre</w:t>
      </w:r>
    </w:p>
    <w:p w14:paraId="125CC4E2" w14:textId="44C5C3E2" w:rsidR="00FE6931" w:rsidRDefault="00FE6931" w:rsidP="00FE6931">
      <w:pPr>
        <w:pStyle w:val="ATEXTO"/>
      </w:pPr>
      <w:r>
        <w:t>Luego, invítelos a leer en voz alta todos juntos los nombres de la lista de asistencia del salón de clase.</w:t>
      </w:r>
    </w:p>
    <w:p w14:paraId="7898481E" w14:textId="7C17C042" w:rsidR="00FE6931" w:rsidRDefault="00FE6931" w:rsidP="00FE6931">
      <w:pPr>
        <w:pStyle w:val="ATEXTO"/>
      </w:pPr>
      <w:r>
        <w:t>Entregue una hoja en blanco a los estudiantes para que escriban una lista de los nombres que aprendieron de sus compañeros y compañeras.</w:t>
      </w:r>
    </w:p>
    <w:p w14:paraId="6BA69129" w14:textId="07D9471D" w:rsidR="00D45529" w:rsidRPr="009B112B" w:rsidRDefault="00FE6931" w:rsidP="00FE6931">
      <w:pPr>
        <w:pStyle w:val="ATEXTO"/>
      </w:pPr>
      <w:r w:rsidRPr="00FE6931">
        <w:rPr>
          <w:b/>
        </w:rPr>
        <w:t>Nota:</w:t>
      </w:r>
      <w:r>
        <w:t xml:space="preserve"> Esta actividad comprueba si el/la estudiante comprende la direccionalidad (de arriba abajo) que debe tener la lista de asistencia.</w:t>
      </w:r>
    </w:p>
    <w:p w14:paraId="6C242B91" w14:textId="77777777" w:rsidR="00DE459A" w:rsidRDefault="00DE459A" w:rsidP="00DE459A">
      <w:pPr>
        <w:pStyle w:val="ATITULORUTAS"/>
      </w:pPr>
      <w:r>
        <w:t>Recurso didáctico</w:t>
      </w:r>
    </w:p>
    <w:p w14:paraId="0F22DDE7" w14:textId="02DBFA43" w:rsidR="00DE459A" w:rsidRDefault="00DE459A" w:rsidP="00DE459A">
      <w:pPr>
        <w:pStyle w:val="ATEXTO"/>
      </w:pPr>
      <w:r>
        <w:t xml:space="preserve">Utilice el cartel de asistencia prediseñado para escribir en orden alfabético los nombres de sus estudiantes. Es importante que use como referencia el alfabeto y de manera colectiva pregunte: </w:t>
      </w:r>
      <w:r w:rsidRPr="00DE459A">
        <w:rPr>
          <w:i/>
        </w:rPr>
        <w:t>¿Quiénes tienen nombres que empiecen con A?</w:t>
      </w:r>
      <w:r>
        <w:t xml:space="preserve"> Cuando los estudiantes respondan, los escribe en el cartel y así, sucesivamente, lo hará con las demás letras. Luego, establezca un acuerdo entre todos para que diariamente uno de sus estudiantes pase la asistencia.</w:t>
      </w:r>
    </w:p>
    <w:p w14:paraId="24CDBE52" w14:textId="5B1B4453" w:rsidR="00DE459A" w:rsidRDefault="00DE459A" w:rsidP="00DE459A">
      <w:pPr>
        <w:pStyle w:val="ATEXTO"/>
      </w:pPr>
      <w:r>
        <w:t>Explíqueles que deben mencionar el nombre de cada uno de sus compañeros y compañeras, esperar que contesten y colocar en el día que corresponde la inicial P – T – A – E, de acuerdo con el estado de estudiante.</w:t>
      </w:r>
    </w:p>
    <w:p w14:paraId="66A29EF2" w14:textId="77777777" w:rsidR="00685BA9" w:rsidRDefault="00685BA9" w:rsidP="00DE459A">
      <w:pPr>
        <w:pStyle w:val="ATITULORUTAS"/>
      </w:pPr>
    </w:p>
    <w:p w14:paraId="040B23CA" w14:textId="77777777" w:rsidR="00DE459A" w:rsidRDefault="00DE459A" w:rsidP="00DE459A">
      <w:pPr>
        <w:pStyle w:val="ATITULORUTAS"/>
      </w:pPr>
      <w:r>
        <w:t>Otras actividades</w:t>
      </w:r>
    </w:p>
    <w:p w14:paraId="3A68A140" w14:textId="77777777" w:rsidR="00DE459A" w:rsidRPr="00ED668F" w:rsidRDefault="00DE459A" w:rsidP="00DE459A">
      <w:pPr>
        <w:pStyle w:val="ATEXTO"/>
        <w:rPr>
          <w:b/>
        </w:rPr>
      </w:pPr>
      <w:r w:rsidRPr="00ED668F">
        <w:rPr>
          <w:b/>
        </w:rPr>
        <w:t>Jugar a las adivinanzas</w:t>
      </w:r>
    </w:p>
    <w:p w14:paraId="02CF735D" w14:textId="191EFD19" w:rsidR="00DE459A" w:rsidRDefault="00DE459A" w:rsidP="00DE459A">
      <w:pPr>
        <w:pStyle w:val="ATEXTO"/>
      </w:pPr>
      <w:r>
        <w:t>Pida a un voluntario que piense en una palabra que comience por a. Luego, dígale que la describa sin nombrarla, para que los demás adivinen</w:t>
      </w:r>
      <w:r w:rsidR="005620C3">
        <w:t xml:space="preserve"> </w:t>
      </w:r>
      <w:r>
        <w:t>de qué se trata. Por ejemplo: «Es un insecto que zumba» (la abeja).</w:t>
      </w:r>
    </w:p>
    <w:p w14:paraId="49B31794" w14:textId="55C5CB33" w:rsidR="00DE459A" w:rsidRDefault="00DE459A" w:rsidP="00DE459A">
      <w:pPr>
        <w:pStyle w:val="ATEXTO"/>
      </w:pPr>
      <w:r>
        <w:t>Presénteles una palabra con una vocal omitida. Pronuncie delante</w:t>
      </w:r>
      <w:r w:rsidR="005620C3">
        <w:t xml:space="preserve"> </w:t>
      </w:r>
      <w:r>
        <w:t>de ellos la palabra completa. Indíqueles que coloquen la vocal que</w:t>
      </w:r>
      <w:r w:rsidR="005620C3">
        <w:t xml:space="preserve"> </w:t>
      </w:r>
      <w:r>
        <w:t xml:space="preserve">corresponde a cada palabra. Por ejemplo: </w:t>
      </w:r>
      <w:proofErr w:type="spellStart"/>
      <w:r w:rsidRPr="00ED668F">
        <w:rPr>
          <w:i/>
        </w:rPr>
        <w:t>m_sa</w:t>
      </w:r>
      <w:proofErr w:type="spellEnd"/>
      <w:r w:rsidRPr="00ED668F">
        <w:rPr>
          <w:i/>
        </w:rPr>
        <w:t xml:space="preserve">, </w:t>
      </w:r>
      <w:proofErr w:type="spellStart"/>
      <w:r w:rsidRPr="00ED668F">
        <w:rPr>
          <w:i/>
        </w:rPr>
        <w:t>p_sa</w:t>
      </w:r>
      <w:proofErr w:type="spellEnd"/>
      <w:r w:rsidRPr="00ED668F">
        <w:rPr>
          <w:i/>
        </w:rPr>
        <w:t xml:space="preserve">, </w:t>
      </w:r>
      <w:proofErr w:type="spellStart"/>
      <w:r w:rsidRPr="00ED668F">
        <w:rPr>
          <w:i/>
        </w:rPr>
        <w:t>p_lo</w:t>
      </w:r>
      <w:proofErr w:type="spellEnd"/>
      <w:r>
        <w:t>, etc.</w:t>
      </w:r>
    </w:p>
    <w:p w14:paraId="701BB8FE" w14:textId="5EA63B41" w:rsidR="00D45529" w:rsidRDefault="00DE459A" w:rsidP="00DE459A">
      <w:pPr>
        <w:pStyle w:val="ATEXTO"/>
      </w:pPr>
      <w:r>
        <w:t>Forme grupos y pídales que piensen en nombres de personas</w:t>
      </w:r>
      <w:r w:rsidR="005620C3">
        <w:t xml:space="preserve"> </w:t>
      </w:r>
      <w:r>
        <w:t xml:space="preserve">que empiecen con una letra o vocal, por ejemplo, la vocal </w:t>
      </w:r>
      <w:r w:rsidRPr="00ED668F">
        <w:rPr>
          <w:b/>
          <w:i/>
        </w:rPr>
        <w:t>E</w:t>
      </w:r>
      <w:r>
        <w:t xml:space="preserve"> (</w:t>
      </w:r>
      <w:r w:rsidRPr="00ED668F">
        <w:rPr>
          <w:i/>
        </w:rPr>
        <w:t>Enrique,</w:t>
      </w:r>
      <w:r w:rsidR="005620C3" w:rsidRPr="00ED668F">
        <w:rPr>
          <w:i/>
        </w:rPr>
        <w:t xml:space="preserve"> </w:t>
      </w:r>
      <w:r w:rsidRPr="00ED668F">
        <w:rPr>
          <w:i/>
        </w:rPr>
        <w:t>Ernesto</w:t>
      </w:r>
      <w:r>
        <w:t>...). Luego, pregunte si alguno de ellos o alguien</w:t>
      </w:r>
      <w:r w:rsidR="005620C3">
        <w:t xml:space="preserve"> </w:t>
      </w:r>
      <w:r>
        <w:t>de su familia se llama así.</w:t>
      </w:r>
    </w:p>
    <w:p w14:paraId="72A0BEA9" w14:textId="77777777" w:rsidR="00DE459A" w:rsidRDefault="00DE459A" w:rsidP="00DE459A">
      <w:pPr>
        <w:pStyle w:val="ATEXTO"/>
      </w:pPr>
    </w:p>
    <w:p w14:paraId="1BBF53C1" w14:textId="77777777" w:rsidR="00DE459A" w:rsidRDefault="00DE459A" w:rsidP="00DE459A">
      <w:pPr>
        <w:pStyle w:val="ATEXTO"/>
      </w:pPr>
    </w:p>
    <w:p w14:paraId="1ADFCF0C" w14:textId="77777777" w:rsidR="00DE459A" w:rsidRDefault="00DE459A" w:rsidP="00DE459A">
      <w:pPr>
        <w:pStyle w:val="ATEXTO"/>
      </w:pPr>
    </w:p>
    <w:p w14:paraId="7294E613" w14:textId="64F1158C" w:rsidR="00D45529" w:rsidRDefault="00820A40" w:rsidP="00D45529">
      <w:pPr>
        <w:pStyle w:val="ATITULODOBLEPAGINA"/>
        <w:rPr>
          <w:color w:val="FF0000"/>
        </w:rPr>
      </w:pPr>
      <w:r w:rsidRPr="00820A40">
        <w:t>¡Vamos a escribir!</w:t>
      </w:r>
      <w:r w:rsidR="00D45529">
        <w:rPr>
          <w:color w:val="FF0000"/>
        </w:rPr>
        <w:t xml:space="preserve"> </w:t>
      </w:r>
      <w:r w:rsidRPr="00820A40">
        <w:rPr>
          <w:color w:val="FF0000"/>
        </w:rPr>
        <w:t>¿Cómo es la lista de asistencia?</w:t>
      </w:r>
    </w:p>
    <w:p w14:paraId="554B6634" w14:textId="77777777" w:rsidR="00D45529" w:rsidRPr="00DC027D" w:rsidRDefault="00D45529" w:rsidP="00D45529">
      <w:pPr>
        <w:pStyle w:val="ATITULODOBLEPAGINA"/>
      </w:pPr>
    </w:p>
    <w:p w14:paraId="489CCA1B" w14:textId="77777777" w:rsidR="00D45529" w:rsidRDefault="00D45529" w:rsidP="00D45529">
      <w:pPr>
        <w:pStyle w:val="ATITULORUTAS"/>
      </w:pPr>
      <w:r>
        <w:t>Indicadores de logro</w:t>
      </w:r>
    </w:p>
    <w:p w14:paraId="0743FAA6" w14:textId="7170DCE0" w:rsidR="00820A40" w:rsidRDefault="00820A40" w:rsidP="00820A40">
      <w:pPr>
        <w:pStyle w:val="ABoliche"/>
      </w:pPr>
      <w:r>
        <w:t>Escribe la lista de asistencia según la etapa de apropiación de la escritura en que se encuentre, respetando su función, estructura (nombres propios organizados en forma vertical y en orden alfabético) y las convenciones de: linealidad, direccionalidad y disposición del escrito sobre el papel.</w:t>
      </w:r>
    </w:p>
    <w:p w14:paraId="42025942" w14:textId="43C84E77" w:rsidR="00D45529" w:rsidRDefault="00820A40" w:rsidP="00820A40">
      <w:pPr>
        <w:pStyle w:val="ABoliche"/>
      </w:pPr>
      <w:r>
        <w:t>Escribe, por lo menos, un borrador de la lista de asistencia.</w:t>
      </w:r>
    </w:p>
    <w:p w14:paraId="14273DFB" w14:textId="77777777" w:rsidR="00D47206" w:rsidRDefault="00D47206" w:rsidP="00D47206">
      <w:pPr>
        <w:pStyle w:val="ATITULORUTAS"/>
      </w:pPr>
      <w:r>
        <w:t>Previsión de dificultades</w:t>
      </w:r>
    </w:p>
    <w:p w14:paraId="408191DD" w14:textId="77777777" w:rsidR="00D47206" w:rsidRPr="00ED668F" w:rsidRDefault="00D47206" w:rsidP="00D47206">
      <w:pPr>
        <w:pStyle w:val="ATEXTO"/>
        <w:rPr>
          <w:b/>
        </w:rPr>
      </w:pPr>
      <w:r w:rsidRPr="00ED668F">
        <w:rPr>
          <w:b/>
        </w:rPr>
        <w:t>Regresión</w:t>
      </w:r>
    </w:p>
    <w:p w14:paraId="4DCD5695" w14:textId="61C78554" w:rsidR="00D47206" w:rsidRDefault="00D47206" w:rsidP="00D47206">
      <w:pPr>
        <w:pStyle w:val="ATEXTO"/>
      </w:pPr>
      <w:r>
        <w:t>Consiste en releer trozos del texto que ya se han leído. Se presenta porque él o la estudiante considera que ha cometido un error (aunque no lo haya cometido) y lee de nuevo una palabra o una parte de la oración. La dificultad se deriva de la falta de control de los movimientos oculares. Existen actividades preventivas para controlar los movimientos sacádicos de los ojos como marcar, en una oración, un punto azul encima de cada palabra. Pida a los niños y las niñas que lean el texto, fijando la vista en la primera palabra y saltando con la vista de palabra en palabra, hasta el final.</w:t>
      </w:r>
    </w:p>
    <w:p w14:paraId="55FAA811" w14:textId="15D4DF06" w:rsidR="004536E9" w:rsidRDefault="004536E9" w:rsidP="004536E9">
      <w:pPr>
        <w:pStyle w:val="ATEXTO"/>
      </w:pPr>
      <w:r>
        <w:t>El objetivo es que se habitúen a percibir en cada fijación de la vista una palabra completa, en lugar de una letra o una sílaba. Luego, hágalo cada dos, cada tres palabras.</w:t>
      </w:r>
    </w:p>
    <w:p w14:paraId="6F26FE95" w14:textId="77777777" w:rsidR="00D45529" w:rsidRDefault="00D45529" w:rsidP="00D45529">
      <w:pPr>
        <w:pStyle w:val="ATITULORUTAS"/>
      </w:pPr>
      <w:r>
        <w:t>Sugerencias didácticas</w:t>
      </w:r>
    </w:p>
    <w:p w14:paraId="46019084" w14:textId="77777777" w:rsidR="00D45529" w:rsidRDefault="00D45529" w:rsidP="00D45529">
      <w:pPr>
        <w:pStyle w:val="ATEXTOGRIS"/>
      </w:pPr>
      <w:r>
        <w:t>Inicio</w:t>
      </w:r>
    </w:p>
    <w:p w14:paraId="4511F17E" w14:textId="46A361BA" w:rsidR="00D45529" w:rsidRPr="009B112B" w:rsidRDefault="00284B1F" w:rsidP="00284B1F">
      <w:pPr>
        <w:pStyle w:val="ATEXTO"/>
      </w:pPr>
      <w:r>
        <w:t>Motive a sus estudiantes para escuchar el alfabeto o leerlo en voz alta. Recupere los conocimientos previos sobre la lista de asistencia dando continuidad a la lista de asistencia que está en el aula.</w:t>
      </w:r>
    </w:p>
    <w:p w14:paraId="5C6A4AEF" w14:textId="77777777" w:rsidR="00D45529" w:rsidRDefault="00D45529" w:rsidP="00D45529">
      <w:pPr>
        <w:pStyle w:val="ATEXTOGRIS"/>
      </w:pPr>
      <w:r>
        <w:t>Desarrollo</w:t>
      </w:r>
    </w:p>
    <w:p w14:paraId="2FE15E64" w14:textId="77777777" w:rsidR="00954729" w:rsidRDefault="00954729" w:rsidP="00954729">
      <w:pPr>
        <w:pStyle w:val="ATEXTO"/>
      </w:pPr>
      <w:r>
        <w:t>Organice a los estudiantes en grupos de tres o cuatro miembros.</w:t>
      </w:r>
    </w:p>
    <w:p w14:paraId="7B9AB995" w14:textId="0ED82547" w:rsidR="00954729" w:rsidRDefault="00954729" w:rsidP="00954729">
      <w:pPr>
        <w:pStyle w:val="ATEXTO"/>
      </w:pPr>
      <w:r w:rsidRPr="00954729">
        <w:rPr>
          <w:b/>
        </w:rPr>
        <w:t>Lectura</w:t>
      </w:r>
      <w:r>
        <w:t>. Reparta una tarjeta con su nombre a cada uno y dígales que van a crear rimas y a decirlas con sus nombres. Indíqueles que tendrán dos minutos para pensar qué otro nombre rima con el suyo.</w:t>
      </w:r>
    </w:p>
    <w:p w14:paraId="74C99CB2" w14:textId="583BAE11" w:rsidR="00D45529" w:rsidRPr="009B112B" w:rsidRDefault="00954729" w:rsidP="00954729">
      <w:pPr>
        <w:pStyle w:val="ATEXTO"/>
      </w:pPr>
      <w:r>
        <w:t xml:space="preserve">Cada estudiante debe buscar un nombre que rime con el suyo. Apóyelos y, si lo encuentran, pídales que busquen el nombre de otra persona. Ponga ejemplos: </w:t>
      </w:r>
      <w:r w:rsidRPr="00954729">
        <w:rPr>
          <w:i/>
        </w:rPr>
        <w:t>Ramón rima con Simón</w:t>
      </w:r>
      <w:r>
        <w:t xml:space="preserve">; </w:t>
      </w:r>
      <w:r w:rsidRPr="00954729">
        <w:rPr>
          <w:i/>
        </w:rPr>
        <w:t>Eliana rima con Ana</w:t>
      </w:r>
      <w:r>
        <w:t xml:space="preserve">. </w:t>
      </w:r>
      <w:r w:rsidRPr="00954729">
        <w:rPr>
          <w:b/>
        </w:rPr>
        <w:t>Escritura</w:t>
      </w:r>
      <w:r>
        <w:t>. Cada niño y niña escribe en su cuaderno su nombre y debajo un nombre o palabra que rime con el suyo.</w:t>
      </w:r>
    </w:p>
    <w:p w14:paraId="758D4BC0" w14:textId="77777777" w:rsidR="00D45529" w:rsidRDefault="00D45529" w:rsidP="00D45529">
      <w:pPr>
        <w:pStyle w:val="ATEXTOGRIS"/>
      </w:pPr>
      <w:r>
        <w:t>Cierre</w:t>
      </w:r>
    </w:p>
    <w:p w14:paraId="1598B09A" w14:textId="26BE49E8" w:rsidR="00B16DB7" w:rsidRDefault="00B16DB7" w:rsidP="00B16DB7">
      <w:pPr>
        <w:pStyle w:val="ATEXTO"/>
      </w:pPr>
      <w:r>
        <w:t>Invítelos a reflexionar sobre las rimas que han hecho, si se divirtieron, cuál rima se oye más graciosa, por qué riman, qué sienten al darse cuenta de que su nombre puede rimar.</w:t>
      </w:r>
    </w:p>
    <w:p w14:paraId="48A004F4" w14:textId="09F32409" w:rsidR="00D45529" w:rsidRPr="009B112B" w:rsidRDefault="00B16DB7" w:rsidP="00B16DB7">
      <w:pPr>
        <w:pStyle w:val="ATEXTO"/>
      </w:pPr>
      <w:r>
        <w:t>Una vez concluidas estas actividades integradoras pídales responder las actividades propuestas en estas páginas, que trabajan la estructura de la lista de asistencia. Recuérdeles tener en cuenta el orden alfabético para responder a las actividades 21 y 22.</w:t>
      </w:r>
    </w:p>
    <w:p w14:paraId="1D22CE3C" w14:textId="77777777" w:rsidR="00610A46" w:rsidRPr="00610A46" w:rsidRDefault="00610A46" w:rsidP="00610A46">
      <w:pPr>
        <w:pStyle w:val="ATITULORUTAS"/>
      </w:pPr>
      <w:r w:rsidRPr="00610A46">
        <w:t>Desarrollo de habilidades</w:t>
      </w:r>
    </w:p>
    <w:p w14:paraId="2A9C0C8D" w14:textId="639D051B" w:rsidR="00610A46" w:rsidRPr="00610A46" w:rsidRDefault="00610A46" w:rsidP="00610A46">
      <w:pPr>
        <w:pStyle w:val="ATEXTO"/>
      </w:pPr>
      <w:r w:rsidRPr="00610A46">
        <w:t>Invite a sus niños y niñas a jugar «Cazadores</w:t>
      </w:r>
      <w:r>
        <w:t xml:space="preserve"> </w:t>
      </w:r>
      <w:r w:rsidRPr="00610A46">
        <w:t>de letras»; este juego consiste</w:t>
      </w:r>
      <w:r>
        <w:t xml:space="preserve"> </w:t>
      </w:r>
      <w:r w:rsidRPr="00610A46">
        <w:t>en los siguiente: la maestra escribe</w:t>
      </w:r>
      <w:r>
        <w:t xml:space="preserve"> </w:t>
      </w:r>
      <w:r w:rsidRPr="00610A46">
        <w:t>varios nombres de los estudiantes en</w:t>
      </w:r>
      <w:r>
        <w:t xml:space="preserve"> </w:t>
      </w:r>
      <w:r w:rsidRPr="00610A46">
        <w:t>una hoja, luego, nombra a los niños ¡cazadores</w:t>
      </w:r>
      <w:r>
        <w:t xml:space="preserve"> </w:t>
      </w:r>
      <w:r w:rsidRPr="00610A46">
        <w:t>de letras! Estos tendrán que</w:t>
      </w:r>
      <w:r>
        <w:t xml:space="preserve"> </w:t>
      </w:r>
      <w:r w:rsidRPr="00610A46">
        <w:t>identificar y rodear con un rotulador la</w:t>
      </w:r>
      <w:r>
        <w:t xml:space="preserve"> </w:t>
      </w:r>
      <w:r w:rsidRPr="00610A46">
        <w:t>letra que pidas. Por ejemplo, si le pides</w:t>
      </w:r>
      <w:r>
        <w:t xml:space="preserve"> </w:t>
      </w:r>
      <w:r w:rsidRPr="00610A46">
        <w:t>que cace la letra M, tendrá que buscar</w:t>
      </w:r>
      <w:r>
        <w:t xml:space="preserve"> </w:t>
      </w:r>
      <w:r w:rsidRPr="00610A46">
        <w:t>entre todas las palabras que escribiste</w:t>
      </w:r>
      <w:r>
        <w:t xml:space="preserve"> </w:t>
      </w:r>
      <w:r w:rsidRPr="00610A46">
        <w:t>en la hoja y rodear solo las `M’, que</w:t>
      </w:r>
      <w:r>
        <w:t xml:space="preserve"> </w:t>
      </w:r>
      <w:r w:rsidRPr="00610A46">
        <w:t>encuentre. Luego, cambie de color y</w:t>
      </w:r>
      <w:r>
        <w:t xml:space="preserve"> </w:t>
      </w:r>
      <w:r w:rsidRPr="00610A46">
        <w:t>pídale que busque otra letra.</w:t>
      </w:r>
    </w:p>
    <w:p w14:paraId="61A056AF" w14:textId="5157A36E" w:rsidR="00610A46" w:rsidRPr="00222D27" w:rsidRDefault="00610A46" w:rsidP="00610A46">
      <w:pPr>
        <w:pStyle w:val="ATEXTO"/>
        <w:rPr>
          <w:color w:val="548DD4" w:themeColor="text2" w:themeTint="99"/>
        </w:rPr>
      </w:pPr>
      <w:r w:rsidRPr="00222D27">
        <w:rPr>
          <w:color w:val="548DD4" w:themeColor="text2" w:themeTint="99"/>
        </w:rPr>
        <w:t>https://www.guiainfantil.com/educacion/lectura/14-juegos-para-ensenar-aleer-a-los-ninos/</w:t>
      </w:r>
    </w:p>
    <w:p w14:paraId="48C2D62E" w14:textId="1E96FCD2" w:rsidR="00D45529" w:rsidRDefault="00610A46" w:rsidP="00610A46">
      <w:pPr>
        <w:pStyle w:val="ATEXTO"/>
      </w:pPr>
      <w:r w:rsidRPr="00610A46">
        <w:t>Solicite que recorten figuras (de revistas</w:t>
      </w:r>
      <w:r>
        <w:t xml:space="preserve"> </w:t>
      </w:r>
      <w:r w:rsidRPr="00610A46">
        <w:t>o periódicos) cuyos nombres empiecen</w:t>
      </w:r>
      <w:r>
        <w:t xml:space="preserve"> </w:t>
      </w:r>
      <w:r w:rsidRPr="00610A46">
        <w:t>con las letras que seleccione o esté trabajando</w:t>
      </w:r>
      <w:r>
        <w:t xml:space="preserve"> </w:t>
      </w:r>
      <w:r w:rsidRPr="00610A46">
        <w:t>con el grupo de niños del salón</w:t>
      </w:r>
      <w:r>
        <w:t xml:space="preserve"> </w:t>
      </w:r>
      <w:r w:rsidRPr="00610A46">
        <w:t>de clase. Indique a los estudiantes que las</w:t>
      </w:r>
      <w:r>
        <w:t xml:space="preserve"> </w:t>
      </w:r>
      <w:r w:rsidRPr="00610A46">
        <w:t>peguen en hojas y escriban la letra con la</w:t>
      </w:r>
      <w:r>
        <w:t xml:space="preserve"> </w:t>
      </w:r>
      <w:r w:rsidRPr="00610A46">
        <w:t>que empieza el nombre de cada imagen.</w:t>
      </w:r>
    </w:p>
    <w:p w14:paraId="00EA70E0" w14:textId="77777777" w:rsidR="00D45529" w:rsidRDefault="00D45529" w:rsidP="00D45529">
      <w:pPr>
        <w:pStyle w:val="ABoliche"/>
        <w:numPr>
          <w:ilvl w:val="0"/>
          <w:numId w:val="0"/>
        </w:numPr>
        <w:ind w:left="284" w:hanging="284"/>
      </w:pPr>
    </w:p>
    <w:p w14:paraId="039066FA" w14:textId="77777777" w:rsidR="008A7C64" w:rsidRDefault="008A7C64" w:rsidP="00D45529">
      <w:pPr>
        <w:pStyle w:val="ATITULODOBLEPAGINA"/>
      </w:pPr>
    </w:p>
    <w:p w14:paraId="3CF8F1DB" w14:textId="0D4C4829" w:rsidR="00D45529" w:rsidRPr="00DC027D" w:rsidRDefault="00222D27" w:rsidP="00D45529">
      <w:pPr>
        <w:pStyle w:val="ATITULODOBLEPAGINA"/>
      </w:pPr>
      <w:r>
        <w:t>Saber hacer</w:t>
      </w:r>
      <w:r w:rsidR="00D45529">
        <w:t>.</w:t>
      </w:r>
      <w:r w:rsidR="009B2577">
        <w:t xml:space="preserve"> </w:t>
      </w:r>
      <w:r w:rsidRPr="00222D27">
        <w:rPr>
          <w:color w:val="FF0000"/>
        </w:rPr>
        <w:t>Elaboro una lista de asistencia</w:t>
      </w:r>
    </w:p>
    <w:p w14:paraId="37B73DE0" w14:textId="77777777" w:rsidR="00D45529" w:rsidRDefault="00D45529" w:rsidP="00D45529">
      <w:pPr>
        <w:pStyle w:val="ATITULORUTAS"/>
      </w:pPr>
      <w:r>
        <w:t>Indicadores de logro</w:t>
      </w:r>
    </w:p>
    <w:p w14:paraId="18022F11" w14:textId="77777777" w:rsidR="009B2577" w:rsidRPr="009B2577" w:rsidRDefault="009B2577" w:rsidP="009B2577">
      <w:pPr>
        <w:pStyle w:val="ATEXTO"/>
        <w:rPr>
          <w:b/>
        </w:rPr>
      </w:pPr>
      <w:r w:rsidRPr="009B2577">
        <w:rPr>
          <w:b/>
        </w:rPr>
        <w:t>Comprensión escrita:</w:t>
      </w:r>
    </w:p>
    <w:p w14:paraId="346D9B43" w14:textId="757F9743" w:rsidR="009B2577" w:rsidRDefault="009B2577" w:rsidP="009B2577">
      <w:pPr>
        <w:pStyle w:val="ABoliche"/>
      </w:pPr>
      <w:r>
        <w:t>Reconoce su nombre y el de sus compañeros y compañeras al leer la lista de asistencia.</w:t>
      </w:r>
    </w:p>
    <w:p w14:paraId="6BEA18F4" w14:textId="77777777" w:rsidR="009B2577" w:rsidRPr="009B2577" w:rsidRDefault="009B2577" w:rsidP="009B2577">
      <w:pPr>
        <w:pStyle w:val="ATEXTO"/>
        <w:rPr>
          <w:b/>
        </w:rPr>
      </w:pPr>
      <w:r w:rsidRPr="009B2577">
        <w:rPr>
          <w:b/>
        </w:rPr>
        <w:t>Producción escrita:</w:t>
      </w:r>
    </w:p>
    <w:p w14:paraId="0BCD97F7" w14:textId="07784267" w:rsidR="00D45529" w:rsidRPr="00C57FA2" w:rsidRDefault="009B2577" w:rsidP="009B2577">
      <w:pPr>
        <w:pStyle w:val="ABoliche"/>
      </w:pPr>
      <w:r>
        <w:t>Produce por escrito una lista de asistencia para identificar y registrar a los alumnos y las alumnas de su clase.</w:t>
      </w:r>
    </w:p>
    <w:p w14:paraId="694B8D2F" w14:textId="77777777" w:rsidR="00D45529" w:rsidRDefault="00D45529" w:rsidP="00D45529">
      <w:pPr>
        <w:pStyle w:val="ATITULORUTAS"/>
      </w:pPr>
      <w:r>
        <w:t>Sugerencias didácticas</w:t>
      </w:r>
    </w:p>
    <w:p w14:paraId="34FE908B" w14:textId="27A4FA46" w:rsidR="00616AE2" w:rsidRPr="009C0CC9" w:rsidRDefault="00616AE2" w:rsidP="00616AE2">
      <w:pPr>
        <w:pStyle w:val="ATEXTO"/>
        <w:rPr>
          <w:b/>
        </w:rPr>
      </w:pPr>
      <w:r w:rsidRPr="009C0CC9">
        <w:rPr>
          <w:b/>
        </w:rPr>
        <w:t>Actividad integradora</w:t>
      </w:r>
    </w:p>
    <w:p w14:paraId="0F38C2D1" w14:textId="5F0F1297" w:rsidR="00D45529" w:rsidRDefault="00616AE2" w:rsidP="00616AE2">
      <w:pPr>
        <w:pStyle w:val="ATEXTO"/>
      </w:pPr>
      <w:r>
        <w:t>Diseñe un abecedario o alfabeto con letra mayúscula y minúscula, reprodúzcalas para cada uno de los estudiantes de modo que tengan un alfabeto móvil, luego, invite a los niños y las niñas a organizarlas y pronunciar el nombre y sonido de cada letra. Es importante que mientras usted lee junto con los niños las letras, ellos deben buscarlas y colocarlas en su mesa o asiento en orden.</w:t>
      </w:r>
    </w:p>
    <w:p w14:paraId="15FDA0D6" w14:textId="5AD19BAB" w:rsidR="00D739CF" w:rsidRDefault="00D739CF" w:rsidP="00D739CF">
      <w:pPr>
        <w:pStyle w:val="ATEXTO"/>
      </w:pPr>
      <w:r>
        <w:t>Las actividades posteriores complementan la actividad integradora. Al finalizar, recoja las producciones de sus estudiantes y guárdelas como evidencia de sus logros.</w:t>
      </w:r>
    </w:p>
    <w:p w14:paraId="3E0FDE7A" w14:textId="77777777" w:rsidR="00D739CF" w:rsidRPr="009C0CC9" w:rsidRDefault="00D739CF" w:rsidP="00D739CF">
      <w:pPr>
        <w:pStyle w:val="ATEXTO"/>
        <w:rPr>
          <w:b/>
        </w:rPr>
      </w:pPr>
      <w:r w:rsidRPr="009C0CC9">
        <w:rPr>
          <w:b/>
        </w:rPr>
        <w:t>Actividades</w:t>
      </w:r>
    </w:p>
    <w:p w14:paraId="2490A3AF" w14:textId="35B21670" w:rsidR="00D739CF" w:rsidRDefault="00D739CF" w:rsidP="00D739CF">
      <w:pPr>
        <w:pStyle w:val="ABoliche"/>
      </w:pPr>
      <w:r>
        <w:t>Pida a cada estudiante que identifique su nombre en la lista de asistencia que estará pegada en el aula como recurso didáctico.</w:t>
      </w:r>
    </w:p>
    <w:p w14:paraId="1BE1A13F" w14:textId="0C1388ED" w:rsidR="00D45529" w:rsidRDefault="00D739CF" w:rsidP="00D739CF">
      <w:pPr>
        <w:pStyle w:val="ABoliche"/>
      </w:pPr>
      <w:r>
        <w:t>Los estudiantes deben señalar cuál es su número de orden, según el orden alfabético de los nombres contenidos en la lista de asistencia.</w:t>
      </w:r>
    </w:p>
    <w:p w14:paraId="68D7A963" w14:textId="160DA4EA" w:rsidR="00697701" w:rsidRDefault="00697701" w:rsidP="00697701">
      <w:pPr>
        <w:pStyle w:val="ABoliche"/>
      </w:pPr>
      <w:r>
        <w:t>Entrégueles una hoja en blanco para que escriban en ella al menos cinco nombres de compañeros o compañeras del salón de clase. Oriéntelos para que tomen en cuenta la linealidad, la direccionalidad y la disposición del papel al escribir.</w:t>
      </w:r>
    </w:p>
    <w:p w14:paraId="145A10EF" w14:textId="0EC76486" w:rsidR="00697701" w:rsidRDefault="00697701" w:rsidP="00697701">
      <w:pPr>
        <w:pStyle w:val="ABoliche"/>
      </w:pPr>
      <w:r>
        <w:t>Después de escribir la lista de nombres solicitada anteriormente, deben escribir al lado de cada nombre de la lista una palabra que inicie con la misma sílaba.</w:t>
      </w:r>
    </w:p>
    <w:p w14:paraId="369ED2C7" w14:textId="155C6A8D" w:rsidR="00697701" w:rsidRDefault="00697701" w:rsidP="00697701">
      <w:pPr>
        <w:pStyle w:val="ABoliche"/>
      </w:pPr>
      <w:r>
        <w:t>Pida a los niños y las niñas que escriban su nombre en una parte de la hoja entregada anteriormente, luego, deben buscar un nombre o una palabra que rime con el suyo.</w:t>
      </w:r>
    </w:p>
    <w:p w14:paraId="44FF5F34" w14:textId="782A4867" w:rsidR="00697701" w:rsidRPr="009B112B" w:rsidRDefault="00697701" w:rsidP="00697701">
      <w:pPr>
        <w:pStyle w:val="ABoliche"/>
      </w:pPr>
      <w:r>
        <w:t>Hacer un fichero. Pida a los y las estudiantes que realicen un fichero con las letras del alfabeto y dividan cada espacio con una letra. Recomiéndeles dedicar una ficha a cada letra, coloquen los nombres de los estudiantes según la letra inicial del alfabeto. Sugiérales que amplíen el fichero con otros nombres que empiecen con la misma letra.</w:t>
      </w:r>
    </w:p>
    <w:p w14:paraId="0E7BA7A4" w14:textId="77777777" w:rsidR="0036674A" w:rsidRDefault="0036674A" w:rsidP="0036674A">
      <w:pPr>
        <w:pStyle w:val="ATITULORUTAS"/>
      </w:pPr>
      <w:r>
        <w:t>Más información</w:t>
      </w:r>
    </w:p>
    <w:p w14:paraId="38DAFCFF" w14:textId="77777777" w:rsidR="0036674A" w:rsidRPr="009C0CC9" w:rsidRDefault="0036674A" w:rsidP="0036674A">
      <w:pPr>
        <w:pStyle w:val="ATEXTO"/>
        <w:rPr>
          <w:b/>
        </w:rPr>
      </w:pPr>
      <w:r w:rsidRPr="009C0CC9">
        <w:rPr>
          <w:b/>
        </w:rPr>
        <w:t>Métodos sintéticos</w:t>
      </w:r>
    </w:p>
    <w:p w14:paraId="27A67C4F" w14:textId="7BE43302" w:rsidR="0036674A" w:rsidRDefault="0036674A" w:rsidP="0036674A">
      <w:pPr>
        <w:pStyle w:val="ATEXTO"/>
      </w:pPr>
      <w:r>
        <w:t>Parten del aprendizaje de los elementos más simples de la palabra, como son las letras y su valor fónico, para ir avanzando hacia estructuras más complejas como sílabas, palabras y frases.</w:t>
      </w:r>
    </w:p>
    <w:p w14:paraId="28891055" w14:textId="31B08AC8" w:rsidR="0036674A" w:rsidRDefault="0036674A" w:rsidP="0036674A">
      <w:pPr>
        <w:pStyle w:val="ATEXTO"/>
      </w:pPr>
      <w:r>
        <w:t>El proceso de aprendizaje en estos métodos sigue estas etapas:</w:t>
      </w:r>
    </w:p>
    <w:p w14:paraId="0C50CDBA" w14:textId="388FEB3D" w:rsidR="0036674A" w:rsidRDefault="0036674A" w:rsidP="0036674A">
      <w:pPr>
        <w:pStyle w:val="ABoliche"/>
      </w:pPr>
      <w:r>
        <w:t>Identificación y relación de los sonidos vocálicos y consonánticos y sus letras correspondientes.</w:t>
      </w:r>
    </w:p>
    <w:p w14:paraId="476497A1" w14:textId="3A1BE597" w:rsidR="0036674A" w:rsidRDefault="0036674A" w:rsidP="0036674A">
      <w:pPr>
        <w:pStyle w:val="ABoliche"/>
      </w:pPr>
      <w:r>
        <w:t>Formación de sílabas mediante la combinación de letras.</w:t>
      </w:r>
    </w:p>
    <w:p w14:paraId="717B2DC5" w14:textId="5B439597" w:rsidR="0036674A" w:rsidRDefault="0036674A" w:rsidP="0036674A">
      <w:pPr>
        <w:pStyle w:val="ABoliche"/>
      </w:pPr>
      <w:r>
        <w:t>Combinación de sílabas para formar palabras.</w:t>
      </w:r>
    </w:p>
    <w:p w14:paraId="61CC310B" w14:textId="4ACEA37D" w:rsidR="0036674A" w:rsidRDefault="0036674A" w:rsidP="0036674A">
      <w:pPr>
        <w:pStyle w:val="ABoliche"/>
      </w:pPr>
      <w:r>
        <w:t>Lectura oral de frases formadas por combinación de palabras.</w:t>
      </w:r>
    </w:p>
    <w:p w14:paraId="12FA8BC2" w14:textId="7462BFE2" w:rsidR="00D45529" w:rsidRDefault="0036674A" w:rsidP="0036674A">
      <w:pPr>
        <w:pStyle w:val="ABoliche"/>
      </w:pPr>
      <w:r>
        <w:t>Lectura de las palabras y frases compuestas por ellos.</w:t>
      </w:r>
    </w:p>
    <w:p w14:paraId="5D1FF081" w14:textId="77777777" w:rsidR="0036674A" w:rsidRDefault="0036674A" w:rsidP="0036674A">
      <w:pPr>
        <w:pStyle w:val="ATEXTO"/>
      </w:pPr>
    </w:p>
    <w:p w14:paraId="017C73B6" w14:textId="77777777" w:rsidR="0036674A" w:rsidRDefault="0036674A" w:rsidP="0036674A">
      <w:pPr>
        <w:pStyle w:val="ATEXTO"/>
      </w:pPr>
    </w:p>
    <w:p w14:paraId="40DDF738" w14:textId="06C0F72A" w:rsidR="00D45529" w:rsidRDefault="00C81416" w:rsidP="00C81416">
      <w:pPr>
        <w:pStyle w:val="ATITULODOBLEPAGINA"/>
      </w:pPr>
      <w:r>
        <w:t>MIS LOGROS</w:t>
      </w:r>
    </w:p>
    <w:p w14:paraId="1E61EF38" w14:textId="77777777" w:rsidR="00D45529" w:rsidRDefault="00D45529" w:rsidP="00D45529">
      <w:pPr>
        <w:pStyle w:val="ATITULORUTAS"/>
      </w:pPr>
      <w:r>
        <w:t>Indicadores de logro</w:t>
      </w:r>
    </w:p>
    <w:p w14:paraId="793A9B52" w14:textId="548C9621" w:rsidR="00C81416" w:rsidRDefault="00C81416" w:rsidP="00C81416">
      <w:pPr>
        <w:pStyle w:val="ABoliche"/>
      </w:pPr>
      <w:r>
        <w:t>Planifica, ensaya y practica la presentación de una lista de asistencia.</w:t>
      </w:r>
    </w:p>
    <w:p w14:paraId="4A0D583A" w14:textId="03ACAE7B" w:rsidR="00C81416" w:rsidRDefault="00C81416" w:rsidP="00C81416">
      <w:pPr>
        <w:pStyle w:val="ABoliche"/>
      </w:pPr>
      <w:r>
        <w:t>Responde cuando escucha su nombre en la lista, confirmando su asistencia.</w:t>
      </w:r>
    </w:p>
    <w:p w14:paraId="18C90392" w14:textId="24AA7B40" w:rsidR="00C81416" w:rsidRDefault="00C81416" w:rsidP="00C81416">
      <w:pPr>
        <w:pStyle w:val="ABoliche"/>
      </w:pPr>
      <w:r>
        <w:t>Comprende y utiliza la expresión oral como una forma de comunicación para interactuar con el colectivo.</w:t>
      </w:r>
    </w:p>
    <w:p w14:paraId="2E2302F3" w14:textId="1CA4D6F9" w:rsidR="00D45529" w:rsidRDefault="00C81416" w:rsidP="00C81416">
      <w:pPr>
        <w:pStyle w:val="ABoliche"/>
      </w:pPr>
      <w:r>
        <w:t>Se expresa oralmente con fluidez y efectividad.</w:t>
      </w:r>
    </w:p>
    <w:p w14:paraId="309FC199" w14:textId="4F45EE5F" w:rsidR="000C0515" w:rsidRDefault="000C0515" w:rsidP="000C0515">
      <w:pPr>
        <w:pStyle w:val="ATITULORUTAS"/>
      </w:pPr>
      <w:r>
        <w:t>Competencias fundamentales</w:t>
      </w:r>
    </w:p>
    <w:p w14:paraId="7060EB99" w14:textId="77777777" w:rsidR="008A7C64" w:rsidRPr="00FD6F38" w:rsidRDefault="008A7C64" w:rsidP="008A7C64">
      <w:pPr>
        <w:pStyle w:val="ANombrecompetencias"/>
        <w:rPr>
          <w:color w:val="004588"/>
        </w:rPr>
      </w:pPr>
      <w:r w:rsidRPr="00FD6F38">
        <w:rPr>
          <w:color w:val="004588"/>
        </w:rPr>
        <w:t xml:space="preserve">Competencia </w:t>
      </w:r>
      <w:r w:rsidRPr="00EA50D2">
        <w:rPr>
          <w:color w:val="144580"/>
        </w:rPr>
        <w:t>ética</w:t>
      </w:r>
      <w:r w:rsidRPr="00FD6F38">
        <w:rPr>
          <w:color w:val="004588"/>
        </w:rPr>
        <w:t xml:space="preserve"> y ciudadana</w:t>
      </w:r>
    </w:p>
    <w:p w14:paraId="6C6F3249" w14:textId="61E2A4B9" w:rsidR="000C0515" w:rsidRPr="009B112B" w:rsidRDefault="000C0515" w:rsidP="000C0515">
      <w:pPr>
        <w:pStyle w:val="ATEXTO"/>
      </w:pPr>
      <w:r>
        <w:t>El desarrollo de los temas de la unidad ha contribuido a que los niños y las niñas valoren el respeto y la responsabilidad en sus relaciones con otros y otras; asuman normas justas y cumplan con ellas como forma de mejorar la calidad de la convivencia social, aceptando sus derechos y deberes con responsabilidad.</w:t>
      </w:r>
    </w:p>
    <w:p w14:paraId="1034E252" w14:textId="5DC9DDF9" w:rsidR="00D45529" w:rsidRDefault="00D45529" w:rsidP="00D45529">
      <w:pPr>
        <w:pStyle w:val="ATITULORUTAS"/>
      </w:pPr>
      <w:r>
        <w:t xml:space="preserve">Sugerencias </w:t>
      </w:r>
      <w:r w:rsidR="004502D9" w:rsidRPr="004502D9">
        <w:t>de evaluación</w:t>
      </w:r>
    </w:p>
    <w:p w14:paraId="7BB3E04C" w14:textId="37849F75" w:rsidR="004502D9" w:rsidRDefault="004502D9" w:rsidP="004502D9">
      <w:pPr>
        <w:pStyle w:val="ATEXTO"/>
      </w:pPr>
      <w:r>
        <w:t>La evaluación permite mejorar el proceso de aprendizaje mediante la identificación de las fortalezas del estudiantado, sus tipos de inteligencias y sus zonas de desarrollo próximo; por eso siempre es formativa, independientemente del momento y del contexto en el que ocurre al inicio, durante y al final de la secuencia didáctica.</w:t>
      </w:r>
    </w:p>
    <w:p w14:paraId="0D62C2FF" w14:textId="1A58A574" w:rsidR="00D45529" w:rsidRDefault="004502D9" w:rsidP="004502D9">
      <w:pPr>
        <w:pStyle w:val="ATEXTO"/>
        <w:jc w:val="right"/>
      </w:pPr>
      <w:r>
        <w:t>Nivel Primario Diseño Curricular, Ministerio de Educación, 2016</w:t>
      </w:r>
    </w:p>
    <w:p w14:paraId="55D007D0" w14:textId="60309A8E" w:rsidR="004502D9" w:rsidRDefault="004502D9" w:rsidP="004502D9">
      <w:pPr>
        <w:pStyle w:val="ATITULORUTAS"/>
      </w:pPr>
      <w:r w:rsidRPr="004502D9">
        <w:t>Sugerencias didácticas</w:t>
      </w:r>
    </w:p>
    <w:p w14:paraId="77076ADD" w14:textId="77F77677" w:rsidR="004502D9" w:rsidRDefault="004502D9" w:rsidP="004502D9">
      <w:pPr>
        <w:pStyle w:val="ATEXTOGRIS"/>
      </w:pPr>
      <w:r>
        <w:t>Inicio</w:t>
      </w:r>
    </w:p>
    <w:p w14:paraId="729BA535" w14:textId="66C7810B" w:rsidR="004502D9" w:rsidRPr="009B112B" w:rsidRDefault="000A02F0" w:rsidP="000A02F0">
      <w:pPr>
        <w:pStyle w:val="ATEXTO"/>
      </w:pPr>
      <w:r>
        <w:t>Propicie el intercambio oral trabajando con los animales del acuario que aparecen en la imagen para desinhibirlos.</w:t>
      </w:r>
    </w:p>
    <w:p w14:paraId="20DF66F6" w14:textId="77777777" w:rsidR="00D45529" w:rsidRDefault="00D45529" w:rsidP="00D45529">
      <w:pPr>
        <w:pStyle w:val="ATEXTOGRIS"/>
      </w:pPr>
      <w:r>
        <w:t>Desarrollo</w:t>
      </w:r>
    </w:p>
    <w:p w14:paraId="357DB94B" w14:textId="21B6FBC1" w:rsidR="00D45529" w:rsidRPr="009B112B" w:rsidRDefault="000A02F0" w:rsidP="000A02F0">
      <w:pPr>
        <w:pStyle w:val="ATEXTO"/>
      </w:pPr>
      <w:r>
        <w:t>Antes de ensayar, explique brevemente sobre la lista de asistencia, cómo se ordena alfabéticamente y su importancia. Copie en la pizarra el alfabeto para que les sirva de guía. Además de la lista de asistencia al acuario, debe ser tenida en cuenta la lista memorizada de los animales mencionados.</w:t>
      </w:r>
    </w:p>
    <w:p w14:paraId="333A487D" w14:textId="77777777" w:rsidR="00D45529" w:rsidRDefault="00D45529" w:rsidP="00D45529">
      <w:pPr>
        <w:pStyle w:val="ATEXTOGRIS"/>
      </w:pPr>
      <w:r>
        <w:t>Cierre</w:t>
      </w:r>
    </w:p>
    <w:p w14:paraId="5DFBBFDF" w14:textId="7ED241A9" w:rsidR="00D45529" w:rsidRPr="009B112B" w:rsidRDefault="002E7F21" w:rsidP="002E7F21">
      <w:pPr>
        <w:pStyle w:val="ATEXTO"/>
      </w:pPr>
      <w:r>
        <w:t>Concluya la clase reflexionando sobre el desempeño oral de cada uno y cada una, así como la interacción con sus compañeros y compañeras.</w:t>
      </w:r>
    </w:p>
    <w:p w14:paraId="1DFCAD66" w14:textId="77777777" w:rsidR="00D45529" w:rsidRDefault="00D45529" w:rsidP="00D45529">
      <w:pPr>
        <w:pStyle w:val="ATITULORUTAS"/>
      </w:pPr>
      <w:r>
        <w:t>Más actividades</w:t>
      </w:r>
    </w:p>
    <w:p w14:paraId="236F13A8" w14:textId="77777777" w:rsidR="00B024D4" w:rsidRPr="009C0CC9" w:rsidRDefault="00B024D4" w:rsidP="00B024D4">
      <w:pPr>
        <w:pStyle w:val="ATEXTO"/>
        <w:rPr>
          <w:b/>
        </w:rPr>
      </w:pPr>
      <w:r w:rsidRPr="009C0CC9">
        <w:rPr>
          <w:b/>
        </w:rPr>
        <w:t>El intercambio oral como conversación</w:t>
      </w:r>
    </w:p>
    <w:p w14:paraId="0194DE4D" w14:textId="3CE71C80" w:rsidR="00D45529" w:rsidRPr="009B112B" w:rsidRDefault="00B024D4" w:rsidP="00B024D4">
      <w:pPr>
        <w:pStyle w:val="ATEXTO"/>
      </w:pPr>
      <w:r>
        <w:t>Las situaciones de conversación y diálogo en las aulas son una oportunidad para que los niños y las niñas adquieran conocimientos sobre el mundo físico y social, además de aprender sobre las formas discursivas —narración, descripción, explicación, argumentación— o formas de pensamiento que se corresponden con estos conocimientos.</w:t>
      </w:r>
    </w:p>
    <w:p w14:paraId="4720E4F2" w14:textId="77777777" w:rsidR="00D45529" w:rsidRDefault="00D45529" w:rsidP="00D45529">
      <w:pPr>
        <w:pStyle w:val="ATITULORUTAS"/>
      </w:pPr>
      <w:r>
        <w:t>Aprender a aprender</w:t>
      </w:r>
    </w:p>
    <w:p w14:paraId="337B76E4" w14:textId="77777777" w:rsidR="00352CCB" w:rsidRPr="009C0CC9" w:rsidRDefault="00352CCB" w:rsidP="00352CCB">
      <w:pPr>
        <w:pStyle w:val="ATEXTO"/>
        <w:rPr>
          <w:b/>
        </w:rPr>
      </w:pPr>
      <w:r w:rsidRPr="009C0CC9">
        <w:rPr>
          <w:b/>
        </w:rPr>
        <w:t>Reflexionar sobre el sistema de la escritura</w:t>
      </w:r>
    </w:p>
    <w:p w14:paraId="53FC01DD" w14:textId="1E669891" w:rsidR="00D45529" w:rsidRPr="009B112B" w:rsidRDefault="00352CCB" w:rsidP="00352CCB">
      <w:pPr>
        <w:pStyle w:val="ATEXTO"/>
      </w:pPr>
      <w:r>
        <w:t xml:space="preserve">Cuando los niños y las niñas escriben listas, sin perder de vista el sentido de la situación de comunicación que da lugar a la escritura de listas, tienen la posibilidad de concentrar su atención en la escritura de cada palabra y pueden entonces detenerse a pensar en el sistema de escritura: </w:t>
      </w:r>
      <w:r w:rsidRPr="00352CCB">
        <w:rPr>
          <w:i/>
        </w:rPr>
        <w:t>¿Qué letras ponen? ¿Cuántas y en qué orden?</w:t>
      </w:r>
    </w:p>
    <w:p w14:paraId="1CF51DBB" w14:textId="77777777" w:rsidR="000C0515" w:rsidRDefault="000C0515" w:rsidP="000C0515">
      <w:pPr>
        <w:pStyle w:val="ATITULORUTAS"/>
      </w:pPr>
      <w:r>
        <w:t>Aprender a aprender</w:t>
      </w:r>
    </w:p>
    <w:p w14:paraId="02824C14" w14:textId="77777777" w:rsidR="000C0515" w:rsidRPr="009C0CC9" w:rsidRDefault="000C0515" w:rsidP="000C0515">
      <w:pPr>
        <w:pStyle w:val="ATEXTO"/>
        <w:rPr>
          <w:b/>
        </w:rPr>
      </w:pPr>
      <w:r w:rsidRPr="009C0CC9">
        <w:rPr>
          <w:b/>
        </w:rPr>
        <w:t>Reflexionar sobre el discurso</w:t>
      </w:r>
    </w:p>
    <w:p w14:paraId="0AFA951E" w14:textId="0F9C717E" w:rsidR="00D45529" w:rsidRDefault="000C0515" w:rsidP="000C0515">
      <w:pPr>
        <w:pStyle w:val="ATEXTO"/>
      </w:pPr>
      <w:r>
        <w:t xml:space="preserve">Para lograr que reflexionen sobre su participación oral, puede preguntarles, además de los aspectos que evalúa, lo siguiente: </w:t>
      </w:r>
      <w:r w:rsidRPr="000C0515">
        <w:rPr>
          <w:i/>
        </w:rPr>
        <w:t>¿Qué mensaje ofrecieron en su exposición? ¿Cuáles fueron los recursos orales utilizados? ¿Por qué creen que son importantes las listas de asistencia a la escuela o a otras actividades?</w:t>
      </w:r>
    </w:p>
    <w:p w14:paraId="71970FB9" w14:textId="77777777" w:rsidR="00D45529" w:rsidRDefault="00D45529" w:rsidP="00D45529">
      <w:pPr>
        <w:pStyle w:val="ATEXTO"/>
      </w:pPr>
    </w:p>
    <w:p w14:paraId="4D1FDB36" w14:textId="44F8A208" w:rsidR="00D45529" w:rsidRPr="00F81451" w:rsidRDefault="00D45529" w:rsidP="00D45529">
      <w:pPr>
        <w:pStyle w:val="ATITULODOBLEPAGINA"/>
        <w:jc w:val="left"/>
      </w:pPr>
      <w:r w:rsidRPr="00F81451">
        <w:t xml:space="preserve">Indicadores de logro, actividades y contenidos de la unidad </w:t>
      </w:r>
      <w:r>
        <w:t>2</w:t>
      </w:r>
    </w:p>
    <w:p w14:paraId="5A2991B0" w14:textId="77777777" w:rsidR="00D45529" w:rsidRDefault="00D45529" w:rsidP="00D45529">
      <w:pPr>
        <w:rPr>
          <w:rFonts w:cs="Arial"/>
        </w:rPr>
      </w:pPr>
    </w:p>
    <w:p w14:paraId="07C6FC6F" w14:textId="77777777" w:rsidR="00D45529" w:rsidRPr="00E74AE0" w:rsidRDefault="00D45529" w:rsidP="00D45529">
      <w:pPr>
        <w:pStyle w:val="ATEXTO"/>
      </w:pPr>
      <w:r w:rsidRPr="00E74AE0">
        <w:t>En esta tabla se muestra la relación de las actividades de la unidad con los indicadores de logro, procedimientos,</w:t>
      </w:r>
      <w:r>
        <w:t xml:space="preserve"> </w:t>
      </w:r>
      <w:r w:rsidRPr="00E74AE0">
        <w:t>actitudes y valores, así como con las competencias fundamentales propuestas en el currículo para este tema.</w:t>
      </w:r>
    </w:p>
    <w:p w14:paraId="77CEEC96" w14:textId="77777777" w:rsidR="00D45529" w:rsidRDefault="00D45529" w:rsidP="00D45529">
      <w:pPr>
        <w:pStyle w:val="ATEXTO"/>
      </w:pPr>
      <w:r w:rsidRPr="00E74AE0">
        <w:t>Si desea, puede utilizar los datos de esta relación para completar el registro de grado de sus estudiantes.</w:t>
      </w:r>
    </w:p>
    <w:tbl>
      <w:tblPr>
        <w:tblStyle w:val="Tablaconcuadrcula"/>
        <w:tblW w:w="9214" w:type="dxa"/>
        <w:tblInd w:w="108" w:type="dxa"/>
        <w:tblLook w:val="04A0" w:firstRow="1" w:lastRow="0" w:firstColumn="1" w:lastColumn="0" w:noHBand="0" w:noVBand="1"/>
      </w:tblPr>
      <w:tblGrid>
        <w:gridCol w:w="2268"/>
        <w:gridCol w:w="5132"/>
        <w:gridCol w:w="1814"/>
      </w:tblGrid>
      <w:tr w:rsidR="00D45529" w14:paraId="1C3A1AFB" w14:textId="77777777" w:rsidTr="00D97E6E">
        <w:trPr>
          <w:trHeight w:val="428"/>
        </w:trPr>
        <w:tc>
          <w:tcPr>
            <w:tcW w:w="2268" w:type="dxa"/>
            <w:shd w:val="clear" w:color="auto" w:fill="FABF8F" w:themeFill="accent6" w:themeFillTint="99"/>
            <w:vAlign w:val="center"/>
          </w:tcPr>
          <w:p w14:paraId="58573485" w14:textId="77777777" w:rsidR="00D45529" w:rsidRPr="00F81451" w:rsidRDefault="00D45529" w:rsidP="00D45529">
            <w:pPr>
              <w:autoSpaceDE w:val="0"/>
              <w:autoSpaceDN w:val="0"/>
              <w:adjustRightInd w:val="0"/>
              <w:jc w:val="center"/>
              <w:rPr>
                <w:rFonts w:cs="Arial"/>
                <w:b/>
                <w:bCs/>
              </w:rPr>
            </w:pPr>
            <w:r w:rsidRPr="00F81451">
              <w:rPr>
                <w:rFonts w:cs="Arial"/>
                <w:b/>
                <w:bCs/>
              </w:rPr>
              <w:t>Competencias</w:t>
            </w:r>
          </w:p>
        </w:tc>
        <w:tc>
          <w:tcPr>
            <w:tcW w:w="5132" w:type="dxa"/>
            <w:shd w:val="clear" w:color="auto" w:fill="FABF8F" w:themeFill="accent6" w:themeFillTint="99"/>
            <w:vAlign w:val="center"/>
          </w:tcPr>
          <w:p w14:paraId="2486C03D" w14:textId="77777777" w:rsidR="00D45529" w:rsidRPr="00F81451" w:rsidRDefault="00D45529" w:rsidP="00D45529">
            <w:pPr>
              <w:autoSpaceDE w:val="0"/>
              <w:autoSpaceDN w:val="0"/>
              <w:adjustRightInd w:val="0"/>
              <w:jc w:val="center"/>
              <w:rPr>
                <w:rFonts w:cs="Arial"/>
                <w:b/>
                <w:bCs/>
              </w:rPr>
            </w:pPr>
            <w:r w:rsidRPr="00F81451">
              <w:rPr>
                <w:rFonts w:cs="Arial"/>
                <w:b/>
                <w:bCs/>
              </w:rPr>
              <w:t>Indicadores de logro</w:t>
            </w:r>
          </w:p>
        </w:tc>
        <w:tc>
          <w:tcPr>
            <w:tcW w:w="1814" w:type="dxa"/>
            <w:shd w:val="clear" w:color="auto" w:fill="FABF8F" w:themeFill="accent6" w:themeFillTint="99"/>
            <w:vAlign w:val="center"/>
          </w:tcPr>
          <w:p w14:paraId="6089A98B" w14:textId="77777777" w:rsidR="00D45529" w:rsidRPr="00F81451" w:rsidRDefault="00D45529" w:rsidP="00D45529">
            <w:pPr>
              <w:autoSpaceDE w:val="0"/>
              <w:autoSpaceDN w:val="0"/>
              <w:adjustRightInd w:val="0"/>
              <w:jc w:val="center"/>
              <w:rPr>
                <w:rFonts w:cs="Arial"/>
                <w:b/>
                <w:bCs/>
              </w:rPr>
            </w:pPr>
            <w:r>
              <w:rPr>
                <w:rFonts w:cs="Arial"/>
                <w:b/>
                <w:bCs/>
              </w:rPr>
              <w:t>Páginas</w:t>
            </w:r>
          </w:p>
        </w:tc>
      </w:tr>
      <w:tr w:rsidR="00D45529" w14:paraId="535E617E" w14:textId="77777777" w:rsidTr="00D97E6E">
        <w:trPr>
          <w:trHeight w:val="664"/>
        </w:trPr>
        <w:tc>
          <w:tcPr>
            <w:tcW w:w="2268" w:type="dxa"/>
            <w:shd w:val="clear" w:color="auto" w:fill="FBD4B4" w:themeFill="accent6" w:themeFillTint="66"/>
            <w:vAlign w:val="center"/>
          </w:tcPr>
          <w:p w14:paraId="7C29CEB8" w14:textId="77777777" w:rsidR="00D45529" w:rsidRPr="00DB197E" w:rsidRDefault="00D45529" w:rsidP="00D45529">
            <w:pPr>
              <w:pStyle w:val="ATEXTOTABLA"/>
              <w:rPr>
                <w:b/>
              </w:rPr>
            </w:pPr>
            <w:r w:rsidRPr="00DB197E">
              <w:rPr>
                <w:b/>
              </w:rPr>
              <w:t xml:space="preserve">Competencia </w:t>
            </w:r>
            <w:r w:rsidRPr="00DB197E">
              <w:rPr>
                <w:b/>
              </w:rPr>
              <w:br/>
              <w:t>fundamental:</w:t>
            </w:r>
          </w:p>
        </w:tc>
        <w:tc>
          <w:tcPr>
            <w:tcW w:w="5132" w:type="dxa"/>
            <w:shd w:val="clear" w:color="auto" w:fill="FBD4B4" w:themeFill="accent6" w:themeFillTint="66"/>
            <w:vAlign w:val="center"/>
          </w:tcPr>
          <w:p w14:paraId="6AEC6A3E" w14:textId="77777777" w:rsidR="00D45529" w:rsidRPr="00F81451" w:rsidRDefault="00D45529" w:rsidP="00D45529">
            <w:pPr>
              <w:autoSpaceDE w:val="0"/>
              <w:autoSpaceDN w:val="0"/>
              <w:adjustRightInd w:val="0"/>
              <w:jc w:val="center"/>
              <w:rPr>
                <w:rFonts w:cs="Arial"/>
                <w:b/>
                <w:bCs/>
              </w:rPr>
            </w:pPr>
          </w:p>
        </w:tc>
        <w:tc>
          <w:tcPr>
            <w:tcW w:w="1814" w:type="dxa"/>
            <w:shd w:val="clear" w:color="auto" w:fill="FBD4B4" w:themeFill="accent6" w:themeFillTint="66"/>
            <w:vAlign w:val="center"/>
          </w:tcPr>
          <w:p w14:paraId="0AB4C10A" w14:textId="77777777" w:rsidR="00D45529" w:rsidRPr="00F81451" w:rsidRDefault="00D45529" w:rsidP="00D45529">
            <w:pPr>
              <w:autoSpaceDE w:val="0"/>
              <w:autoSpaceDN w:val="0"/>
              <w:adjustRightInd w:val="0"/>
              <w:jc w:val="center"/>
              <w:rPr>
                <w:rFonts w:cs="Arial"/>
                <w:b/>
                <w:bCs/>
              </w:rPr>
            </w:pPr>
          </w:p>
        </w:tc>
      </w:tr>
      <w:tr w:rsidR="00D45529" w14:paraId="55D2272A" w14:textId="77777777" w:rsidTr="00D97E6E">
        <w:trPr>
          <w:trHeight w:val="599"/>
        </w:trPr>
        <w:tc>
          <w:tcPr>
            <w:tcW w:w="2268" w:type="dxa"/>
            <w:shd w:val="clear" w:color="auto" w:fill="FDE9D9" w:themeFill="accent6" w:themeFillTint="33"/>
            <w:vAlign w:val="center"/>
          </w:tcPr>
          <w:p w14:paraId="66CEF5D7" w14:textId="61EA4201" w:rsidR="00D45529" w:rsidRPr="00E74AE0" w:rsidRDefault="00007417" w:rsidP="00007417">
            <w:pPr>
              <w:pStyle w:val="Pa25"/>
              <w:spacing w:after="120"/>
              <w:rPr>
                <w:rFonts w:ascii="HelveticaNeueLT Std" w:hAnsi="HelveticaNeueLT Std"/>
              </w:rPr>
            </w:pPr>
            <w:r>
              <w:rPr>
                <w:rFonts w:cs="Univers LT Std 55"/>
                <w:color w:val="000000"/>
                <w:sz w:val="20"/>
                <w:szCs w:val="20"/>
              </w:rPr>
              <w:t xml:space="preserve">Competencia comunicativa </w:t>
            </w:r>
          </w:p>
        </w:tc>
        <w:tc>
          <w:tcPr>
            <w:tcW w:w="5132" w:type="dxa"/>
            <w:vAlign w:val="center"/>
          </w:tcPr>
          <w:p w14:paraId="2CBA157E" w14:textId="4D990902" w:rsidR="00D45529" w:rsidRPr="00F81451" w:rsidRDefault="00007417" w:rsidP="00D45529">
            <w:pPr>
              <w:pStyle w:val="ABOLICHETABLA"/>
            </w:pPr>
            <w:r w:rsidRPr="00007417">
              <w:t>Identifica los diversos modos de organización textual oral y escrita.</w:t>
            </w:r>
          </w:p>
        </w:tc>
        <w:tc>
          <w:tcPr>
            <w:tcW w:w="1814" w:type="dxa"/>
            <w:vAlign w:val="center"/>
          </w:tcPr>
          <w:p w14:paraId="79D75B30" w14:textId="0548A999" w:rsidR="00D45529" w:rsidRPr="00F81451" w:rsidRDefault="00007417" w:rsidP="00D45529">
            <w:pPr>
              <w:pStyle w:val="ATEXTO"/>
              <w:jc w:val="center"/>
              <w:rPr>
                <w:rFonts w:cs="Arial"/>
              </w:rPr>
            </w:pPr>
            <w:r>
              <w:t>55</w:t>
            </w:r>
            <w:r w:rsidR="00D45529">
              <w:t xml:space="preserve"> </w:t>
            </w:r>
          </w:p>
        </w:tc>
      </w:tr>
      <w:tr w:rsidR="00D45529" w14:paraId="45311713" w14:textId="77777777" w:rsidTr="00D97E6E">
        <w:trPr>
          <w:trHeight w:val="692"/>
        </w:trPr>
        <w:tc>
          <w:tcPr>
            <w:tcW w:w="2268" w:type="dxa"/>
            <w:shd w:val="clear" w:color="auto" w:fill="FDE9D9" w:themeFill="accent6" w:themeFillTint="33"/>
            <w:vAlign w:val="center"/>
          </w:tcPr>
          <w:p w14:paraId="7A35514B" w14:textId="7D8E94AA" w:rsidR="00D45529" w:rsidRDefault="00007417" w:rsidP="00D45529">
            <w:pPr>
              <w:pStyle w:val="ATEXTOTABLA"/>
            </w:pPr>
            <w:r w:rsidRPr="00007417">
              <w:t xml:space="preserve">Desarrollo personal </w:t>
            </w:r>
            <w:r>
              <w:br/>
            </w:r>
            <w:r w:rsidRPr="00007417">
              <w:t>y espiritual</w:t>
            </w:r>
          </w:p>
        </w:tc>
        <w:tc>
          <w:tcPr>
            <w:tcW w:w="5132" w:type="dxa"/>
            <w:vAlign w:val="center"/>
          </w:tcPr>
          <w:p w14:paraId="6A7C9EAF" w14:textId="308CC3F9" w:rsidR="00D45529" w:rsidRPr="00E74AE0" w:rsidRDefault="00007417" w:rsidP="00D45529">
            <w:pPr>
              <w:pStyle w:val="ABOLICHETABLA"/>
            </w:pPr>
            <w:r w:rsidRPr="00007417">
              <w:t>Establece relaciones constructivas y colaborativas.</w:t>
            </w:r>
          </w:p>
        </w:tc>
        <w:tc>
          <w:tcPr>
            <w:tcW w:w="1814" w:type="dxa"/>
            <w:vAlign w:val="center"/>
          </w:tcPr>
          <w:p w14:paraId="49E083E7" w14:textId="2270795A" w:rsidR="00D45529" w:rsidRDefault="00007417" w:rsidP="00D45529">
            <w:pPr>
              <w:pStyle w:val="ATEXTOTABLA"/>
              <w:jc w:val="center"/>
            </w:pPr>
            <w:r>
              <w:t>64</w:t>
            </w:r>
          </w:p>
        </w:tc>
      </w:tr>
      <w:tr w:rsidR="00D45529" w14:paraId="234ECB1E" w14:textId="77777777" w:rsidTr="00D97E6E">
        <w:trPr>
          <w:trHeight w:val="718"/>
        </w:trPr>
        <w:tc>
          <w:tcPr>
            <w:tcW w:w="2268" w:type="dxa"/>
            <w:shd w:val="clear" w:color="auto" w:fill="FBD4B4" w:themeFill="accent6" w:themeFillTint="66"/>
            <w:vAlign w:val="center"/>
          </w:tcPr>
          <w:p w14:paraId="074F0BCC" w14:textId="77777777" w:rsidR="00D45529" w:rsidRPr="00DB197E" w:rsidRDefault="00D45529" w:rsidP="00D45529">
            <w:pPr>
              <w:pStyle w:val="ATEXTOTABLA"/>
              <w:rPr>
                <w:b/>
              </w:rPr>
            </w:pPr>
            <w:r w:rsidRPr="00DB197E">
              <w:rPr>
                <w:b/>
              </w:rPr>
              <w:t xml:space="preserve">Competencia </w:t>
            </w:r>
            <w:r w:rsidRPr="00DB197E">
              <w:rPr>
                <w:b/>
              </w:rPr>
              <w:br/>
              <w:t>específica:</w:t>
            </w:r>
          </w:p>
        </w:tc>
        <w:tc>
          <w:tcPr>
            <w:tcW w:w="5132" w:type="dxa"/>
            <w:shd w:val="clear" w:color="auto" w:fill="FBD4B4" w:themeFill="accent6" w:themeFillTint="66"/>
            <w:vAlign w:val="bottom"/>
          </w:tcPr>
          <w:p w14:paraId="7E84470E" w14:textId="77777777" w:rsidR="00D45529" w:rsidRPr="006E4BBD" w:rsidRDefault="00D45529" w:rsidP="00D45529">
            <w:pPr>
              <w:pStyle w:val="ATEXTO"/>
              <w:jc w:val="center"/>
              <w:rPr>
                <w:b/>
              </w:rPr>
            </w:pPr>
            <w:r w:rsidRPr="006E4BBD">
              <w:rPr>
                <w:b/>
              </w:rPr>
              <w:t>Indicadores de logro</w:t>
            </w:r>
          </w:p>
        </w:tc>
        <w:tc>
          <w:tcPr>
            <w:tcW w:w="1814" w:type="dxa"/>
            <w:shd w:val="clear" w:color="auto" w:fill="FBD4B4" w:themeFill="accent6" w:themeFillTint="66"/>
            <w:vAlign w:val="bottom"/>
          </w:tcPr>
          <w:p w14:paraId="33A6DBE6" w14:textId="77777777" w:rsidR="00D45529" w:rsidRPr="006E4BBD" w:rsidRDefault="00D45529" w:rsidP="00D45529">
            <w:pPr>
              <w:pStyle w:val="ATEXTO"/>
              <w:jc w:val="center"/>
              <w:rPr>
                <w:b/>
              </w:rPr>
            </w:pPr>
            <w:r w:rsidRPr="006E4BBD">
              <w:rPr>
                <w:b/>
              </w:rPr>
              <w:t>Actividades</w:t>
            </w:r>
          </w:p>
        </w:tc>
      </w:tr>
      <w:tr w:rsidR="00D45529" w14:paraId="0CB3375D" w14:textId="77777777" w:rsidTr="00D97E6E">
        <w:trPr>
          <w:trHeight w:val="1123"/>
        </w:trPr>
        <w:tc>
          <w:tcPr>
            <w:tcW w:w="2268" w:type="dxa"/>
            <w:vMerge w:val="restart"/>
            <w:shd w:val="clear" w:color="auto" w:fill="FDE9D9" w:themeFill="accent6" w:themeFillTint="33"/>
            <w:vAlign w:val="center"/>
          </w:tcPr>
          <w:p w14:paraId="20D2F918" w14:textId="77777777" w:rsidR="00D45529" w:rsidRPr="00F81451" w:rsidRDefault="00D45529" w:rsidP="009F0758">
            <w:pPr>
              <w:pStyle w:val="ATEXTOTABLA"/>
            </w:pPr>
            <w:r w:rsidRPr="006E4BBD">
              <w:t>Comprensión oral</w:t>
            </w:r>
          </w:p>
        </w:tc>
        <w:tc>
          <w:tcPr>
            <w:tcW w:w="5132" w:type="dxa"/>
            <w:vAlign w:val="center"/>
          </w:tcPr>
          <w:p w14:paraId="58AAD43A" w14:textId="61DF3675" w:rsidR="00D45529" w:rsidRPr="005309DA" w:rsidRDefault="005309DA" w:rsidP="005309DA">
            <w:pPr>
              <w:pStyle w:val="ABOLICHETABLA"/>
            </w:pPr>
            <w:r>
              <w:t>Utiliza la lista de asistencia para localizar nombres propios que escucha del o la docente o de los compañeros y compañeras.</w:t>
            </w:r>
          </w:p>
        </w:tc>
        <w:tc>
          <w:tcPr>
            <w:tcW w:w="1814" w:type="dxa"/>
            <w:vAlign w:val="center"/>
          </w:tcPr>
          <w:p w14:paraId="2C9C8BFD" w14:textId="2F576724" w:rsidR="00D45529" w:rsidRPr="00F81451" w:rsidRDefault="005309DA" w:rsidP="005309DA">
            <w:pPr>
              <w:pStyle w:val="ATEXTOTABLA"/>
              <w:jc w:val="center"/>
            </w:pPr>
            <w:r>
              <w:t>9, 10, 13, 21, 25, 26, 27, 28, 30</w:t>
            </w:r>
          </w:p>
        </w:tc>
      </w:tr>
      <w:tr w:rsidR="00D45529" w14:paraId="67092D5C" w14:textId="77777777" w:rsidTr="00D97E6E">
        <w:trPr>
          <w:trHeight w:val="700"/>
        </w:trPr>
        <w:tc>
          <w:tcPr>
            <w:tcW w:w="2268" w:type="dxa"/>
            <w:vMerge/>
            <w:shd w:val="clear" w:color="auto" w:fill="FDE9D9" w:themeFill="accent6" w:themeFillTint="33"/>
            <w:vAlign w:val="center"/>
          </w:tcPr>
          <w:p w14:paraId="525FA514" w14:textId="77777777" w:rsidR="00D45529" w:rsidRPr="006E4BBD" w:rsidRDefault="00D45529" w:rsidP="009F0758">
            <w:pPr>
              <w:pStyle w:val="ATEXTOTABLA"/>
            </w:pPr>
          </w:p>
        </w:tc>
        <w:tc>
          <w:tcPr>
            <w:tcW w:w="5132" w:type="dxa"/>
            <w:vAlign w:val="center"/>
          </w:tcPr>
          <w:p w14:paraId="3A4CD63E" w14:textId="2AF1F172" w:rsidR="00D45529" w:rsidRPr="005309DA" w:rsidRDefault="005309DA" w:rsidP="005309DA">
            <w:pPr>
              <w:pStyle w:val="ABOLICHETABLA"/>
            </w:pPr>
            <w:r>
              <w:t>Responde a preguntas (literales e inferenciales) sobre la lista de asistencia.</w:t>
            </w:r>
          </w:p>
        </w:tc>
        <w:tc>
          <w:tcPr>
            <w:tcW w:w="1814" w:type="dxa"/>
            <w:vAlign w:val="center"/>
          </w:tcPr>
          <w:p w14:paraId="30C3EA88" w14:textId="60C79783" w:rsidR="00D45529" w:rsidRPr="006E4BBD" w:rsidRDefault="005309DA" w:rsidP="005309DA">
            <w:pPr>
              <w:pStyle w:val="ATEXTOTABLA"/>
              <w:jc w:val="center"/>
            </w:pPr>
            <w:r>
              <w:t>1, 2, 3, 8, 9, 10, 13, 21, 25, 26, 27, 28, 30</w:t>
            </w:r>
          </w:p>
        </w:tc>
      </w:tr>
      <w:tr w:rsidR="00D45529" w14:paraId="141F3E68" w14:textId="77777777" w:rsidTr="00D97E6E">
        <w:trPr>
          <w:trHeight w:val="851"/>
        </w:trPr>
        <w:tc>
          <w:tcPr>
            <w:tcW w:w="2268" w:type="dxa"/>
            <w:vMerge w:val="restart"/>
            <w:shd w:val="clear" w:color="auto" w:fill="FDE9D9" w:themeFill="accent6" w:themeFillTint="33"/>
            <w:vAlign w:val="center"/>
          </w:tcPr>
          <w:p w14:paraId="5FEE4FA6" w14:textId="77777777" w:rsidR="00D45529" w:rsidRPr="006E4BBD" w:rsidRDefault="00D45529" w:rsidP="009F0758">
            <w:pPr>
              <w:pStyle w:val="ATEXTOTABLA"/>
            </w:pPr>
            <w:r w:rsidRPr="005D57AB">
              <w:t>Producción oral</w:t>
            </w:r>
          </w:p>
        </w:tc>
        <w:tc>
          <w:tcPr>
            <w:tcW w:w="5132" w:type="dxa"/>
            <w:vAlign w:val="center"/>
          </w:tcPr>
          <w:p w14:paraId="54728160" w14:textId="15A4558F" w:rsidR="00D45529" w:rsidRPr="006E4BBD" w:rsidRDefault="005309DA" w:rsidP="005309DA">
            <w:pPr>
              <w:pStyle w:val="ABOLICHETABLA"/>
            </w:pPr>
            <w:r>
              <w:t>Produce oralmente la información que debe aparecer en la lista de asistencia.</w:t>
            </w:r>
          </w:p>
        </w:tc>
        <w:tc>
          <w:tcPr>
            <w:tcW w:w="1814" w:type="dxa"/>
            <w:vAlign w:val="center"/>
          </w:tcPr>
          <w:p w14:paraId="47DA1332" w14:textId="04E0AF17" w:rsidR="00D45529" w:rsidRPr="006E4BBD" w:rsidRDefault="005309DA" w:rsidP="005309DA">
            <w:pPr>
              <w:pStyle w:val="ATEXTOTABLA"/>
              <w:jc w:val="center"/>
            </w:pPr>
            <w:r>
              <w:t>1, 2, 3, 8, 9, 10, 13, 21, 25, 26, 27, 28,30</w:t>
            </w:r>
          </w:p>
        </w:tc>
      </w:tr>
      <w:tr w:rsidR="00D45529" w14:paraId="63C96A8F" w14:textId="77777777" w:rsidTr="00D97E6E">
        <w:trPr>
          <w:trHeight w:val="977"/>
        </w:trPr>
        <w:tc>
          <w:tcPr>
            <w:tcW w:w="2268" w:type="dxa"/>
            <w:vMerge/>
            <w:shd w:val="clear" w:color="auto" w:fill="FDE9D9" w:themeFill="accent6" w:themeFillTint="33"/>
            <w:vAlign w:val="center"/>
          </w:tcPr>
          <w:p w14:paraId="0DA9DC13" w14:textId="77777777" w:rsidR="00D45529" w:rsidRPr="006E4BBD" w:rsidRDefault="00D45529" w:rsidP="009F0758">
            <w:pPr>
              <w:pStyle w:val="ATEXTOTABLA"/>
            </w:pPr>
          </w:p>
        </w:tc>
        <w:tc>
          <w:tcPr>
            <w:tcW w:w="5132" w:type="dxa"/>
            <w:vAlign w:val="center"/>
          </w:tcPr>
          <w:p w14:paraId="486C7289" w14:textId="019A8DDA" w:rsidR="00D45529" w:rsidRPr="006E4BBD" w:rsidRDefault="005309DA" w:rsidP="005309DA">
            <w:pPr>
              <w:pStyle w:val="ABOLICHETABLA"/>
            </w:pPr>
            <w:r>
              <w:t>Produce oralmente la información que debe aparecer en la lista de asistencia.</w:t>
            </w:r>
          </w:p>
        </w:tc>
        <w:tc>
          <w:tcPr>
            <w:tcW w:w="1814" w:type="dxa"/>
            <w:vAlign w:val="center"/>
          </w:tcPr>
          <w:p w14:paraId="0372BD00" w14:textId="00A05C4B" w:rsidR="00D45529" w:rsidRPr="006E4BBD" w:rsidRDefault="005309DA" w:rsidP="005309DA">
            <w:pPr>
              <w:pStyle w:val="ATEXTOTABLA"/>
              <w:jc w:val="center"/>
            </w:pPr>
            <w:r>
              <w:t>1, 2, 3, 8, 9, 10, 13, 21, 25, 26, 27, 28,30</w:t>
            </w:r>
          </w:p>
        </w:tc>
      </w:tr>
      <w:tr w:rsidR="00D45529" w14:paraId="364C0DAC" w14:textId="77777777" w:rsidTr="00D97E6E">
        <w:trPr>
          <w:trHeight w:val="978"/>
        </w:trPr>
        <w:tc>
          <w:tcPr>
            <w:tcW w:w="2268" w:type="dxa"/>
            <w:vMerge/>
            <w:shd w:val="clear" w:color="auto" w:fill="FDE9D9" w:themeFill="accent6" w:themeFillTint="33"/>
            <w:vAlign w:val="center"/>
          </w:tcPr>
          <w:p w14:paraId="4109EDAE" w14:textId="77777777" w:rsidR="00D45529" w:rsidRPr="006E4BBD" w:rsidRDefault="00D45529" w:rsidP="009F0758">
            <w:pPr>
              <w:pStyle w:val="ATEXTOTABLA"/>
            </w:pPr>
          </w:p>
        </w:tc>
        <w:tc>
          <w:tcPr>
            <w:tcW w:w="5132" w:type="dxa"/>
            <w:vAlign w:val="center"/>
          </w:tcPr>
          <w:p w14:paraId="34EFFE1C" w14:textId="04E7638D" w:rsidR="00D45529" w:rsidRPr="006E4BBD" w:rsidRDefault="005309DA" w:rsidP="005309DA">
            <w:pPr>
              <w:pStyle w:val="ABOLICHETABLA"/>
            </w:pPr>
            <w:r>
              <w:t>Respeta el orden alfabético y emplea la entonación adecuada al producir oralmente la información que aparece en la lista de asistencia.</w:t>
            </w:r>
          </w:p>
        </w:tc>
        <w:tc>
          <w:tcPr>
            <w:tcW w:w="1814" w:type="dxa"/>
            <w:vAlign w:val="center"/>
          </w:tcPr>
          <w:p w14:paraId="75F4401A" w14:textId="25ACC462" w:rsidR="00D45529" w:rsidRPr="006E4BBD" w:rsidRDefault="005309DA" w:rsidP="00D45529">
            <w:pPr>
              <w:pStyle w:val="ATEXTOTABLA"/>
              <w:jc w:val="center"/>
            </w:pPr>
            <w:r w:rsidRPr="005309DA">
              <w:t>27, 30</w:t>
            </w:r>
          </w:p>
        </w:tc>
      </w:tr>
      <w:tr w:rsidR="00D45529" w14:paraId="726AC2A5" w14:textId="77777777" w:rsidTr="00D97E6E">
        <w:trPr>
          <w:trHeight w:val="977"/>
        </w:trPr>
        <w:tc>
          <w:tcPr>
            <w:tcW w:w="2268" w:type="dxa"/>
            <w:vMerge w:val="restart"/>
            <w:shd w:val="clear" w:color="auto" w:fill="FDE9D9" w:themeFill="accent6" w:themeFillTint="33"/>
            <w:vAlign w:val="center"/>
          </w:tcPr>
          <w:p w14:paraId="5121ECFE" w14:textId="77777777" w:rsidR="00D45529" w:rsidRDefault="00D45529" w:rsidP="009F0758">
            <w:pPr>
              <w:pStyle w:val="ATEXTOTABLA"/>
            </w:pPr>
            <w:r w:rsidRPr="00243FF4">
              <w:t>Comprensión escrita</w:t>
            </w:r>
          </w:p>
          <w:p w14:paraId="1D8DBDF1" w14:textId="77777777" w:rsidR="00D45529" w:rsidRDefault="00D45529" w:rsidP="009F0758">
            <w:pPr>
              <w:pStyle w:val="ATEXTOTABLA"/>
            </w:pPr>
          </w:p>
        </w:tc>
        <w:tc>
          <w:tcPr>
            <w:tcW w:w="5132" w:type="dxa"/>
            <w:vAlign w:val="center"/>
          </w:tcPr>
          <w:p w14:paraId="61BC8F14" w14:textId="710F6009" w:rsidR="00D45529" w:rsidRPr="006E4BBD" w:rsidRDefault="00A6009F" w:rsidP="00A6009F">
            <w:pPr>
              <w:pStyle w:val="ABOLICHETABLA"/>
            </w:pPr>
            <w:r>
              <w:t>Reconoce su nombre y el de sus compañeros y compañeras al leer la lista de asistencia.</w:t>
            </w:r>
          </w:p>
        </w:tc>
        <w:tc>
          <w:tcPr>
            <w:tcW w:w="1814" w:type="dxa"/>
            <w:vAlign w:val="center"/>
          </w:tcPr>
          <w:p w14:paraId="19C9EBE0" w14:textId="4CFD4794" w:rsidR="00D45529" w:rsidRPr="006E4BBD" w:rsidRDefault="00A6009F" w:rsidP="00A6009F">
            <w:pPr>
              <w:pStyle w:val="ATEXTOTABLA"/>
              <w:jc w:val="center"/>
            </w:pPr>
            <w:r>
              <w:t>8, 9, 10, 11, 12, 14, 15, 16, 17, 18, 19, 20, 22, 23, 29, 31, 32</w:t>
            </w:r>
          </w:p>
        </w:tc>
      </w:tr>
      <w:tr w:rsidR="00D45529" w14:paraId="5C10F839" w14:textId="77777777" w:rsidTr="00D97E6E">
        <w:trPr>
          <w:trHeight w:val="1415"/>
        </w:trPr>
        <w:tc>
          <w:tcPr>
            <w:tcW w:w="2268" w:type="dxa"/>
            <w:vMerge/>
            <w:shd w:val="clear" w:color="auto" w:fill="FDE9D9" w:themeFill="accent6" w:themeFillTint="33"/>
            <w:vAlign w:val="center"/>
          </w:tcPr>
          <w:p w14:paraId="04BA1EB8" w14:textId="77777777" w:rsidR="00D45529" w:rsidRPr="00243FF4" w:rsidRDefault="00D45529" w:rsidP="00D45529">
            <w:pPr>
              <w:pStyle w:val="ATEXTO"/>
              <w:rPr>
                <w:rFonts w:cs="Arial"/>
              </w:rPr>
            </w:pPr>
          </w:p>
        </w:tc>
        <w:tc>
          <w:tcPr>
            <w:tcW w:w="5132" w:type="dxa"/>
            <w:vAlign w:val="center"/>
          </w:tcPr>
          <w:p w14:paraId="7339262C" w14:textId="52414C08" w:rsidR="00D45529" w:rsidRPr="006E4BBD" w:rsidRDefault="00A6009F" w:rsidP="00A6009F">
            <w:pPr>
              <w:pStyle w:val="ABOLICHETABLA"/>
            </w:pPr>
            <w:r>
              <w:t>Responde a preguntas (literales e inferenciales) y respeta las normas convencionales de lectura al leer su nombre y el de sus compañeros y compañeras en la lista de asistencia, con la ayuda del o la docente.</w:t>
            </w:r>
          </w:p>
        </w:tc>
        <w:tc>
          <w:tcPr>
            <w:tcW w:w="1814" w:type="dxa"/>
            <w:vAlign w:val="center"/>
          </w:tcPr>
          <w:p w14:paraId="435F766A" w14:textId="413FFCD5" w:rsidR="00A6009F" w:rsidRDefault="00A6009F" w:rsidP="00A6009F">
            <w:pPr>
              <w:pStyle w:val="ATEXTOTABLA"/>
              <w:jc w:val="center"/>
            </w:pPr>
            <w:r>
              <w:t>1, 2, 3, 4, 5, 6, 7, 8, 9, 10, 11, 12, 14, 15, 16,</w:t>
            </w:r>
          </w:p>
          <w:p w14:paraId="727A6210" w14:textId="1B4FE97C" w:rsidR="00D45529" w:rsidRPr="006E4BBD" w:rsidRDefault="00A6009F" w:rsidP="00A6009F">
            <w:pPr>
              <w:pStyle w:val="ATEXTOTABLA"/>
              <w:jc w:val="center"/>
            </w:pPr>
            <w:r>
              <w:t>17, 18, 19, 20, 22, 23, 29, 31, 32</w:t>
            </w:r>
          </w:p>
        </w:tc>
      </w:tr>
      <w:tr w:rsidR="00D45529" w14:paraId="55ABBFDD" w14:textId="77777777" w:rsidTr="00D97E6E">
        <w:trPr>
          <w:trHeight w:val="705"/>
        </w:trPr>
        <w:tc>
          <w:tcPr>
            <w:tcW w:w="2268" w:type="dxa"/>
            <w:vMerge/>
            <w:shd w:val="clear" w:color="auto" w:fill="FDE9D9" w:themeFill="accent6" w:themeFillTint="33"/>
            <w:vAlign w:val="center"/>
          </w:tcPr>
          <w:p w14:paraId="120F78A7" w14:textId="77777777" w:rsidR="00D45529" w:rsidRPr="006E4BBD" w:rsidRDefault="00D45529" w:rsidP="00D45529">
            <w:pPr>
              <w:pStyle w:val="ATEXTO"/>
              <w:rPr>
                <w:rFonts w:cs="Arial"/>
              </w:rPr>
            </w:pPr>
          </w:p>
        </w:tc>
        <w:tc>
          <w:tcPr>
            <w:tcW w:w="5132" w:type="dxa"/>
            <w:vAlign w:val="center"/>
          </w:tcPr>
          <w:p w14:paraId="76945F41" w14:textId="34CB6BF8" w:rsidR="00D45529" w:rsidRPr="006E4BBD" w:rsidRDefault="00C83D26" w:rsidP="00D97E6E">
            <w:pPr>
              <w:pStyle w:val="ABOLICHETABLA"/>
            </w:pPr>
            <w:r>
              <w:t>Lee en voz alta nombres de la lista de asistencia, con entonación adecuada.</w:t>
            </w:r>
          </w:p>
        </w:tc>
        <w:tc>
          <w:tcPr>
            <w:tcW w:w="1814" w:type="dxa"/>
            <w:vAlign w:val="center"/>
          </w:tcPr>
          <w:p w14:paraId="3517307B" w14:textId="5FF15B6F" w:rsidR="00D45529" w:rsidRPr="006E4BBD" w:rsidRDefault="00C83D26" w:rsidP="00C83D26">
            <w:pPr>
              <w:pStyle w:val="ATEXTOTABLA"/>
              <w:jc w:val="center"/>
            </w:pPr>
            <w:r>
              <w:t>16, 19, 20, 22, 23, 28, 29, 31, 32</w:t>
            </w:r>
          </w:p>
        </w:tc>
      </w:tr>
      <w:tr w:rsidR="00D45529" w14:paraId="16165043" w14:textId="77777777" w:rsidTr="00D97E6E">
        <w:trPr>
          <w:trHeight w:val="759"/>
        </w:trPr>
        <w:tc>
          <w:tcPr>
            <w:tcW w:w="2268" w:type="dxa"/>
            <w:vMerge/>
            <w:shd w:val="clear" w:color="auto" w:fill="FDE9D9" w:themeFill="accent6" w:themeFillTint="33"/>
            <w:vAlign w:val="center"/>
          </w:tcPr>
          <w:p w14:paraId="38EC71AE" w14:textId="77777777" w:rsidR="00D45529" w:rsidRPr="006E4BBD" w:rsidRDefault="00D45529" w:rsidP="00D45529">
            <w:pPr>
              <w:pStyle w:val="ATEXTO"/>
              <w:rPr>
                <w:rFonts w:cs="Arial"/>
              </w:rPr>
            </w:pPr>
          </w:p>
        </w:tc>
        <w:tc>
          <w:tcPr>
            <w:tcW w:w="5132" w:type="dxa"/>
            <w:vAlign w:val="center"/>
          </w:tcPr>
          <w:p w14:paraId="61D1E55E" w14:textId="3BC9FFDC" w:rsidR="00D45529" w:rsidRPr="006E4BBD" w:rsidRDefault="00C83D26" w:rsidP="00D97E6E">
            <w:pPr>
              <w:pStyle w:val="ABOLICHETABLA"/>
            </w:pPr>
            <w:r>
              <w:t xml:space="preserve">Demuestra interés a través de su expresión </w:t>
            </w:r>
            <w:r w:rsidR="00D97E6E">
              <w:t>c</w:t>
            </w:r>
            <w:r>
              <w:t>orporal y facial al leer listas de asistencia.</w:t>
            </w:r>
          </w:p>
        </w:tc>
        <w:tc>
          <w:tcPr>
            <w:tcW w:w="1814" w:type="dxa"/>
            <w:vAlign w:val="center"/>
          </w:tcPr>
          <w:p w14:paraId="4C593A17" w14:textId="3634E060" w:rsidR="00D45529" w:rsidRPr="006E4BBD" w:rsidRDefault="00C83D26" w:rsidP="00C83D26">
            <w:pPr>
              <w:pStyle w:val="ATEXTOTABLA"/>
              <w:jc w:val="center"/>
            </w:pPr>
            <w:r>
              <w:t>16, 19, 20, 22, 23, 28, 29, 31, 32</w:t>
            </w:r>
          </w:p>
        </w:tc>
      </w:tr>
      <w:tr w:rsidR="009033A2" w14:paraId="4933AE96" w14:textId="77777777" w:rsidTr="00D97E6E">
        <w:trPr>
          <w:trHeight w:val="968"/>
        </w:trPr>
        <w:tc>
          <w:tcPr>
            <w:tcW w:w="2268" w:type="dxa"/>
            <w:vMerge w:val="restart"/>
            <w:shd w:val="clear" w:color="auto" w:fill="FDE9D9" w:themeFill="accent6" w:themeFillTint="33"/>
            <w:vAlign w:val="center"/>
          </w:tcPr>
          <w:p w14:paraId="7111CDE3" w14:textId="77777777" w:rsidR="009033A2" w:rsidRDefault="009033A2" w:rsidP="009F0758">
            <w:pPr>
              <w:pStyle w:val="ATEXTOTABLA"/>
            </w:pPr>
            <w:r w:rsidRPr="009B112B">
              <w:t>Producción escrita</w:t>
            </w:r>
          </w:p>
          <w:p w14:paraId="53147C78" w14:textId="77777777" w:rsidR="009033A2" w:rsidRPr="006E4BBD" w:rsidRDefault="009033A2" w:rsidP="00D45529">
            <w:pPr>
              <w:pStyle w:val="ATEXTO"/>
              <w:rPr>
                <w:rFonts w:cs="Arial"/>
              </w:rPr>
            </w:pPr>
          </w:p>
        </w:tc>
        <w:tc>
          <w:tcPr>
            <w:tcW w:w="5132" w:type="dxa"/>
            <w:vAlign w:val="center"/>
          </w:tcPr>
          <w:p w14:paraId="53F7DCF0" w14:textId="76531788" w:rsidR="009033A2" w:rsidRPr="006E4BBD" w:rsidRDefault="009033A2" w:rsidP="009033A2">
            <w:pPr>
              <w:pStyle w:val="ABOLICHETABLA"/>
            </w:pPr>
            <w:r>
              <w:t>Produce por escrito una lista de asistencia para identificar y registrar a los alumnos y las alumnas de su clase.</w:t>
            </w:r>
          </w:p>
        </w:tc>
        <w:tc>
          <w:tcPr>
            <w:tcW w:w="1814" w:type="dxa"/>
            <w:vAlign w:val="center"/>
          </w:tcPr>
          <w:p w14:paraId="66E3B8C1" w14:textId="7266EE50" w:rsidR="009033A2" w:rsidRPr="006E4BBD" w:rsidRDefault="009033A2" w:rsidP="009033A2">
            <w:pPr>
              <w:pStyle w:val="ATEXTOTABLA"/>
              <w:jc w:val="center"/>
            </w:pPr>
            <w:r w:rsidRPr="009033A2">
              <w:t>23, 28, 29, 32</w:t>
            </w:r>
          </w:p>
        </w:tc>
      </w:tr>
      <w:tr w:rsidR="009033A2" w14:paraId="000032D2" w14:textId="77777777" w:rsidTr="00D97E6E">
        <w:trPr>
          <w:trHeight w:val="1690"/>
        </w:trPr>
        <w:tc>
          <w:tcPr>
            <w:tcW w:w="2268" w:type="dxa"/>
            <w:vMerge/>
            <w:shd w:val="clear" w:color="auto" w:fill="FDE9D9" w:themeFill="accent6" w:themeFillTint="33"/>
            <w:vAlign w:val="center"/>
          </w:tcPr>
          <w:p w14:paraId="5EBD8E9A" w14:textId="77777777" w:rsidR="009033A2" w:rsidRPr="006E4BBD" w:rsidRDefault="009033A2" w:rsidP="00D45529">
            <w:pPr>
              <w:pStyle w:val="ATEXTO"/>
              <w:rPr>
                <w:rFonts w:cs="Arial"/>
              </w:rPr>
            </w:pPr>
          </w:p>
        </w:tc>
        <w:tc>
          <w:tcPr>
            <w:tcW w:w="5132" w:type="dxa"/>
            <w:vAlign w:val="center"/>
          </w:tcPr>
          <w:p w14:paraId="0DA4205F" w14:textId="674E9D05" w:rsidR="009033A2" w:rsidRDefault="009033A2" w:rsidP="009033A2">
            <w:pPr>
              <w:pStyle w:val="ABOLICHETABLA"/>
            </w:pPr>
            <w:r>
              <w:t>Escribe la lista de asistencia según la etapa de apropiación de la escritura en que se encuentre, respetando su función, estructura (nombres propios organizados en forma vertical y en orden alfabético)</w:t>
            </w:r>
          </w:p>
          <w:p w14:paraId="2914892E" w14:textId="54967DF8" w:rsidR="009033A2" w:rsidRPr="006E4BBD" w:rsidRDefault="009033A2" w:rsidP="009033A2">
            <w:pPr>
              <w:pStyle w:val="ABOLICHETABLA"/>
              <w:numPr>
                <w:ilvl w:val="0"/>
                <w:numId w:val="0"/>
              </w:numPr>
              <w:ind w:left="284"/>
            </w:pPr>
            <w:r>
              <w:t xml:space="preserve"> y las convenciones de: linealidad, direccionalidad y disposición del escrito sobre el papel.</w:t>
            </w:r>
          </w:p>
        </w:tc>
        <w:tc>
          <w:tcPr>
            <w:tcW w:w="1814" w:type="dxa"/>
            <w:vAlign w:val="center"/>
          </w:tcPr>
          <w:p w14:paraId="13DF7E62" w14:textId="646B801B" w:rsidR="009033A2" w:rsidRPr="006E4BBD" w:rsidRDefault="009033A2" w:rsidP="009033A2">
            <w:pPr>
              <w:pStyle w:val="ATEXTOTABLA"/>
              <w:jc w:val="center"/>
            </w:pPr>
            <w:r w:rsidRPr="009033A2">
              <w:t>23, 28, 29, 32</w:t>
            </w:r>
          </w:p>
        </w:tc>
      </w:tr>
      <w:tr w:rsidR="009033A2" w14:paraId="1D3B2A5A" w14:textId="77777777" w:rsidTr="00D97E6E">
        <w:trPr>
          <w:trHeight w:val="694"/>
        </w:trPr>
        <w:tc>
          <w:tcPr>
            <w:tcW w:w="2268" w:type="dxa"/>
            <w:vMerge/>
            <w:shd w:val="clear" w:color="auto" w:fill="FDE9D9" w:themeFill="accent6" w:themeFillTint="33"/>
            <w:vAlign w:val="center"/>
          </w:tcPr>
          <w:p w14:paraId="22AA6521" w14:textId="77777777" w:rsidR="009033A2" w:rsidRPr="006E4BBD" w:rsidRDefault="009033A2" w:rsidP="00D45529">
            <w:pPr>
              <w:pStyle w:val="ATEXTO"/>
              <w:rPr>
                <w:rFonts w:cs="Arial"/>
              </w:rPr>
            </w:pPr>
          </w:p>
        </w:tc>
        <w:tc>
          <w:tcPr>
            <w:tcW w:w="5132" w:type="dxa"/>
            <w:vAlign w:val="center"/>
          </w:tcPr>
          <w:p w14:paraId="7DF6575C" w14:textId="27205B0A" w:rsidR="009033A2" w:rsidRPr="006E4BBD" w:rsidRDefault="009033A2" w:rsidP="009033A2">
            <w:pPr>
              <w:pStyle w:val="ABOLICHETABLA"/>
            </w:pPr>
            <w:r w:rsidRPr="009033A2">
              <w:t>Escribe, por lo menos, un borrador de la lista de asistencia.</w:t>
            </w:r>
          </w:p>
        </w:tc>
        <w:tc>
          <w:tcPr>
            <w:tcW w:w="1814" w:type="dxa"/>
            <w:vAlign w:val="center"/>
          </w:tcPr>
          <w:p w14:paraId="6E827122" w14:textId="7E84B967" w:rsidR="009033A2" w:rsidRPr="006E4BBD" w:rsidRDefault="009033A2" w:rsidP="009033A2">
            <w:pPr>
              <w:pStyle w:val="ATEXTOTABLA"/>
              <w:jc w:val="center"/>
            </w:pPr>
            <w:r w:rsidRPr="009033A2">
              <w:t>23, 32</w:t>
            </w:r>
          </w:p>
        </w:tc>
      </w:tr>
    </w:tbl>
    <w:p w14:paraId="14DA0B39" w14:textId="77777777" w:rsidR="00D45529" w:rsidRDefault="00D45529" w:rsidP="00D45529">
      <w:pPr>
        <w:rPr>
          <w:rFonts w:cs="Arial"/>
        </w:rPr>
      </w:pPr>
    </w:p>
    <w:p w14:paraId="0BED3C36" w14:textId="77777777" w:rsidR="00D45529" w:rsidRPr="00F81451" w:rsidRDefault="00D45529" w:rsidP="00D45529">
      <w:pPr>
        <w:rPr>
          <w:rFonts w:cs="Arial"/>
        </w:rPr>
      </w:pPr>
    </w:p>
    <w:tbl>
      <w:tblPr>
        <w:tblStyle w:val="Tablaconcuadrcula"/>
        <w:tblW w:w="9214" w:type="dxa"/>
        <w:tblInd w:w="108" w:type="dxa"/>
        <w:tblLayout w:type="fixed"/>
        <w:tblLook w:val="04A0" w:firstRow="1" w:lastRow="0" w:firstColumn="1" w:lastColumn="0" w:noHBand="0" w:noVBand="1"/>
      </w:tblPr>
      <w:tblGrid>
        <w:gridCol w:w="1764"/>
        <w:gridCol w:w="5607"/>
        <w:gridCol w:w="1843"/>
      </w:tblGrid>
      <w:tr w:rsidR="00D45529" w:rsidRPr="00F81451" w14:paraId="607912E1" w14:textId="77777777" w:rsidTr="00D97E6E">
        <w:trPr>
          <w:trHeight w:val="526"/>
        </w:trPr>
        <w:tc>
          <w:tcPr>
            <w:tcW w:w="7371" w:type="dxa"/>
            <w:gridSpan w:val="2"/>
            <w:shd w:val="clear" w:color="auto" w:fill="FABF8F" w:themeFill="accent6" w:themeFillTint="99"/>
            <w:vAlign w:val="center"/>
          </w:tcPr>
          <w:p w14:paraId="272BA76E" w14:textId="77777777" w:rsidR="00D45529" w:rsidRPr="00275C8D" w:rsidRDefault="00D45529" w:rsidP="00D45529">
            <w:pPr>
              <w:jc w:val="center"/>
              <w:rPr>
                <w:rFonts w:cs="Arial"/>
                <w:b/>
                <w:bCs/>
              </w:rPr>
            </w:pPr>
            <w:r w:rsidRPr="00275C8D">
              <w:rPr>
                <w:rFonts w:cs="Arial"/>
                <w:b/>
                <w:bCs/>
              </w:rPr>
              <w:t>Contenidos</w:t>
            </w:r>
          </w:p>
        </w:tc>
        <w:tc>
          <w:tcPr>
            <w:tcW w:w="1843" w:type="dxa"/>
            <w:shd w:val="clear" w:color="auto" w:fill="FABF8F" w:themeFill="accent6" w:themeFillTint="99"/>
            <w:vAlign w:val="center"/>
          </w:tcPr>
          <w:p w14:paraId="50C2E932" w14:textId="77777777" w:rsidR="00D45529" w:rsidRPr="00275C8D" w:rsidRDefault="00D45529" w:rsidP="00D45529">
            <w:pPr>
              <w:jc w:val="center"/>
              <w:rPr>
                <w:rFonts w:cs="Arial"/>
                <w:b/>
                <w:bCs/>
              </w:rPr>
            </w:pPr>
            <w:r w:rsidRPr="00275C8D">
              <w:rPr>
                <w:rFonts w:cs="Arial"/>
                <w:b/>
                <w:bCs/>
              </w:rPr>
              <w:t>Páginas</w:t>
            </w:r>
          </w:p>
        </w:tc>
      </w:tr>
      <w:tr w:rsidR="00D45529" w14:paraId="537D3B9C" w14:textId="77777777" w:rsidTr="00D97E6E">
        <w:trPr>
          <w:trHeight w:hRule="exact" w:val="954"/>
        </w:trPr>
        <w:tc>
          <w:tcPr>
            <w:tcW w:w="1764" w:type="dxa"/>
            <w:shd w:val="clear" w:color="auto" w:fill="FDE9D9" w:themeFill="accent6" w:themeFillTint="33"/>
            <w:vAlign w:val="center"/>
          </w:tcPr>
          <w:p w14:paraId="1FD63B46" w14:textId="77777777" w:rsidR="00D45529" w:rsidRDefault="00D45529" w:rsidP="00B149C0">
            <w:pPr>
              <w:pStyle w:val="ATEXTOTABLA"/>
            </w:pPr>
            <w:r w:rsidRPr="00275C8D">
              <w:t>Conceptos</w:t>
            </w:r>
          </w:p>
        </w:tc>
        <w:tc>
          <w:tcPr>
            <w:tcW w:w="5607" w:type="dxa"/>
            <w:vAlign w:val="center"/>
          </w:tcPr>
          <w:p w14:paraId="78ACB7BB" w14:textId="4866A8B6" w:rsidR="00D45529" w:rsidRPr="00141961" w:rsidRDefault="00141961" w:rsidP="00141961">
            <w:pPr>
              <w:pStyle w:val="ABOLICHETABLA"/>
            </w:pPr>
            <w:r>
              <w:t>La lista de asistencia: función y estructura (nombres propios organizados en forma vertical y en orden alfabético).</w:t>
            </w:r>
          </w:p>
        </w:tc>
        <w:tc>
          <w:tcPr>
            <w:tcW w:w="1843" w:type="dxa"/>
            <w:vAlign w:val="center"/>
          </w:tcPr>
          <w:p w14:paraId="58FBEB42" w14:textId="6A2B79DE" w:rsidR="00D45529" w:rsidRDefault="00141961" w:rsidP="00141961">
            <w:pPr>
              <w:pStyle w:val="ATEXTOTABLA"/>
              <w:jc w:val="center"/>
            </w:pPr>
            <w:r w:rsidRPr="00141961">
              <w:t>54, 56, 58</w:t>
            </w:r>
          </w:p>
        </w:tc>
      </w:tr>
      <w:tr w:rsidR="00821CE3" w14:paraId="4FD66528" w14:textId="77777777" w:rsidTr="00D97E6E">
        <w:trPr>
          <w:trHeight w:val="620"/>
        </w:trPr>
        <w:tc>
          <w:tcPr>
            <w:tcW w:w="1764" w:type="dxa"/>
            <w:vMerge w:val="restart"/>
            <w:shd w:val="clear" w:color="auto" w:fill="FDE9D9" w:themeFill="accent6" w:themeFillTint="33"/>
            <w:vAlign w:val="center"/>
          </w:tcPr>
          <w:p w14:paraId="6C94890A" w14:textId="77777777" w:rsidR="00821CE3" w:rsidRDefault="00821CE3" w:rsidP="00B149C0">
            <w:pPr>
              <w:pStyle w:val="ATEXTOTABLA"/>
            </w:pPr>
            <w:r w:rsidRPr="00275C8D">
              <w:t>Procedimientos</w:t>
            </w:r>
          </w:p>
          <w:p w14:paraId="195A2824" w14:textId="77777777" w:rsidR="00821CE3" w:rsidRDefault="00821CE3" w:rsidP="00B149C0">
            <w:pPr>
              <w:pStyle w:val="ATEXTOTABLA"/>
            </w:pPr>
          </w:p>
          <w:p w14:paraId="32C2A8F2" w14:textId="77777777" w:rsidR="00821CE3" w:rsidRDefault="00821CE3" w:rsidP="00B149C0">
            <w:pPr>
              <w:pStyle w:val="ATEXTOTABLA"/>
            </w:pPr>
          </w:p>
        </w:tc>
        <w:tc>
          <w:tcPr>
            <w:tcW w:w="5607" w:type="dxa"/>
            <w:vAlign w:val="center"/>
          </w:tcPr>
          <w:p w14:paraId="70D82AC5" w14:textId="07217818" w:rsidR="00821CE3" w:rsidRPr="00141961" w:rsidRDefault="00821CE3" w:rsidP="005E7C10">
            <w:pPr>
              <w:pStyle w:val="ABOLICHETABLA"/>
            </w:pPr>
            <w:r w:rsidRPr="005E7C10">
              <w:t xml:space="preserve">Escucha atenta de su nombre y el de sus compañeros y compañeras. </w:t>
            </w:r>
          </w:p>
        </w:tc>
        <w:tc>
          <w:tcPr>
            <w:tcW w:w="1843" w:type="dxa"/>
            <w:vAlign w:val="center"/>
          </w:tcPr>
          <w:p w14:paraId="2FEDC61F" w14:textId="2A08DA02" w:rsidR="00821CE3" w:rsidRDefault="00821CE3" w:rsidP="005E7C10">
            <w:pPr>
              <w:pStyle w:val="ATEXTOTABLA"/>
              <w:jc w:val="center"/>
            </w:pPr>
            <w:r w:rsidRPr="005E7C10">
              <w:t>58, 60, 65</w:t>
            </w:r>
          </w:p>
        </w:tc>
      </w:tr>
      <w:tr w:rsidR="00821CE3" w14:paraId="75F289AE" w14:textId="77777777" w:rsidTr="00D97E6E">
        <w:trPr>
          <w:trHeight w:val="705"/>
        </w:trPr>
        <w:tc>
          <w:tcPr>
            <w:tcW w:w="1764" w:type="dxa"/>
            <w:vMerge/>
            <w:shd w:val="clear" w:color="auto" w:fill="FDE9D9" w:themeFill="accent6" w:themeFillTint="33"/>
            <w:vAlign w:val="center"/>
          </w:tcPr>
          <w:p w14:paraId="6EF39DD3" w14:textId="77777777" w:rsidR="00821CE3" w:rsidRPr="00275C8D" w:rsidRDefault="00821CE3" w:rsidP="00D45529">
            <w:pPr>
              <w:rPr>
                <w:rFonts w:cs="Arial"/>
              </w:rPr>
            </w:pPr>
          </w:p>
        </w:tc>
        <w:tc>
          <w:tcPr>
            <w:tcW w:w="5607" w:type="dxa"/>
            <w:vAlign w:val="center"/>
          </w:tcPr>
          <w:p w14:paraId="12FA8FE1" w14:textId="0DB9948F" w:rsidR="00821CE3" w:rsidRPr="00141961" w:rsidRDefault="00821CE3" w:rsidP="005E7C10">
            <w:pPr>
              <w:pStyle w:val="ABOLICHETABLA"/>
            </w:pPr>
            <w:r w:rsidRPr="005E7C10">
              <w:t xml:space="preserve">Respuesta segura al escuchar su nombre como parte de la lista de asistencia. </w:t>
            </w:r>
          </w:p>
        </w:tc>
        <w:tc>
          <w:tcPr>
            <w:tcW w:w="1843" w:type="dxa"/>
            <w:vAlign w:val="center"/>
          </w:tcPr>
          <w:p w14:paraId="316E77B1" w14:textId="3F30F7F0" w:rsidR="00821CE3" w:rsidRDefault="00821CE3" w:rsidP="005E7C10">
            <w:pPr>
              <w:pStyle w:val="ATEXTOTABLA"/>
              <w:jc w:val="center"/>
            </w:pPr>
            <w:r w:rsidRPr="005E7C10">
              <w:t>58, 60, 65</w:t>
            </w:r>
          </w:p>
        </w:tc>
      </w:tr>
      <w:tr w:rsidR="00821CE3" w14:paraId="4435B7E0" w14:textId="77777777" w:rsidTr="00D97E6E">
        <w:trPr>
          <w:trHeight w:val="698"/>
        </w:trPr>
        <w:tc>
          <w:tcPr>
            <w:tcW w:w="1764" w:type="dxa"/>
            <w:vMerge/>
            <w:shd w:val="clear" w:color="auto" w:fill="FDE9D9" w:themeFill="accent6" w:themeFillTint="33"/>
            <w:vAlign w:val="center"/>
          </w:tcPr>
          <w:p w14:paraId="7498C3E1" w14:textId="77777777" w:rsidR="00821CE3" w:rsidRDefault="00821CE3" w:rsidP="00D45529">
            <w:pPr>
              <w:rPr>
                <w:rFonts w:cs="Arial"/>
              </w:rPr>
            </w:pPr>
          </w:p>
        </w:tc>
        <w:tc>
          <w:tcPr>
            <w:tcW w:w="5607" w:type="dxa"/>
            <w:vAlign w:val="center"/>
          </w:tcPr>
          <w:p w14:paraId="239F8FB1" w14:textId="6AB8C739" w:rsidR="00821CE3" w:rsidRPr="00141961" w:rsidRDefault="00821CE3" w:rsidP="005E7C10">
            <w:pPr>
              <w:pStyle w:val="ABOLICHETABLA"/>
            </w:pPr>
            <w:r w:rsidRPr="005E7C10">
              <w:t xml:space="preserve">Reconocimiento de la entonación adecuada de la lista de asistencia. </w:t>
            </w:r>
          </w:p>
        </w:tc>
        <w:tc>
          <w:tcPr>
            <w:tcW w:w="1843" w:type="dxa"/>
            <w:vAlign w:val="center"/>
          </w:tcPr>
          <w:p w14:paraId="3B584401" w14:textId="38D8A82E" w:rsidR="00821CE3" w:rsidRDefault="00821CE3" w:rsidP="00141961">
            <w:pPr>
              <w:pStyle w:val="ATEXTOTABLA"/>
            </w:pPr>
            <w:r w:rsidRPr="005E7C10">
              <w:t>54, 56, 58, 60, 65</w:t>
            </w:r>
          </w:p>
        </w:tc>
      </w:tr>
      <w:tr w:rsidR="00821CE3" w14:paraId="30F6923C" w14:textId="77777777" w:rsidTr="00D97E6E">
        <w:trPr>
          <w:trHeight w:val="989"/>
        </w:trPr>
        <w:tc>
          <w:tcPr>
            <w:tcW w:w="1764" w:type="dxa"/>
            <w:vMerge/>
            <w:shd w:val="clear" w:color="auto" w:fill="FDE9D9" w:themeFill="accent6" w:themeFillTint="33"/>
            <w:vAlign w:val="center"/>
          </w:tcPr>
          <w:p w14:paraId="5BDBDA39" w14:textId="77777777" w:rsidR="00821CE3" w:rsidRDefault="00821CE3" w:rsidP="00D45529">
            <w:pPr>
              <w:rPr>
                <w:rFonts w:cs="Arial"/>
              </w:rPr>
            </w:pPr>
          </w:p>
        </w:tc>
        <w:tc>
          <w:tcPr>
            <w:tcW w:w="5607" w:type="dxa"/>
            <w:vAlign w:val="center"/>
          </w:tcPr>
          <w:p w14:paraId="1C4FB259" w14:textId="4E98F3BF" w:rsidR="00821CE3" w:rsidRPr="00141961" w:rsidRDefault="00821CE3" w:rsidP="005E7C10">
            <w:pPr>
              <w:pStyle w:val="ABOLICHETABLA"/>
            </w:pPr>
            <w:r>
              <w:t>Localización en el calendario de la asistencia de los compañeros y compañeras, así como de fechas que escucha del o la docente o de los y las estudiantes para planificar la asistencia.</w:t>
            </w:r>
          </w:p>
        </w:tc>
        <w:tc>
          <w:tcPr>
            <w:tcW w:w="1843" w:type="dxa"/>
            <w:vAlign w:val="center"/>
          </w:tcPr>
          <w:p w14:paraId="3879BA8D" w14:textId="21DD5F5A" w:rsidR="00821CE3" w:rsidRDefault="00821CE3" w:rsidP="005B1F52">
            <w:pPr>
              <w:pStyle w:val="ATEXTOTABLA"/>
              <w:jc w:val="center"/>
            </w:pPr>
            <w:r w:rsidRPr="005B1F52">
              <w:t>58, 60, 61</w:t>
            </w:r>
          </w:p>
        </w:tc>
      </w:tr>
      <w:tr w:rsidR="00821CE3" w14:paraId="3FBEB4F6" w14:textId="77777777" w:rsidTr="00D97E6E">
        <w:trPr>
          <w:trHeight w:val="652"/>
        </w:trPr>
        <w:tc>
          <w:tcPr>
            <w:tcW w:w="1764" w:type="dxa"/>
            <w:vMerge/>
            <w:shd w:val="clear" w:color="auto" w:fill="FDE9D9" w:themeFill="accent6" w:themeFillTint="33"/>
            <w:vAlign w:val="center"/>
          </w:tcPr>
          <w:p w14:paraId="7E54C78F" w14:textId="77777777" w:rsidR="00821CE3" w:rsidRDefault="00821CE3" w:rsidP="00D45529">
            <w:pPr>
              <w:rPr>
                <w:rFonts w:cs="Arial"/>
              </w:rPr>
            </w:pPr>
          </w:p>
        </w:tc>
        <w:tc>
          <w:tcPr>
            <w:tcW w:w="5607" w:type="dxa"/>
            <w:vAlign w:val="center"/>
          </w:tcPr>
          <w:p w14:paraId="1578A8E5" w14:textId="782E7B5B" w:rsidR="00821CE3" w:rsidRPr="00141961" w:rsidRDefault="00821CE3" w:rsidP="00821CE3">
            <w:pPr>
              <w:pStyle w:val="ABOLICHETABLA"/>
            </w:pPr>
            <w:r>
              <w:t>Comentario sobre la importancia de la lista de asistencia para registrar las presencias y ausencias en la clase.</w:t>
            </w:r>
          </w:p>
        </w:tc>
        <w:tc>
          <w:tcPr>
            <w:tcW w:w="1843" w:type="dxa"/>
            <w:vAlign w:val="center"/>
          </w:tcPr>
          <w:p w14:paraId="50F41B0D" w14:textId="20E4322F" w:rsidR="00821CE3" w:rsidRDefault="00821CE3" w:rsidP="005B1F52">
            <w:pPr>
              <w:pStyle w:val="ATEXTOTABLA"/>
              <w:jc w:val="center"/>
            </w:pPr>
            <w:r w:rsidRPr="005B1F52">
              <w:t>60, 61</w:t>
            </w:r>
          </w:p>
        </w:tc>
      </w:tr>
      <w:tr w:rsidR="00821CE3" w14:paraId="6291E368" w14:textId="77777777" w:rsidTr="00D97E6E">
        <w:trPr>
          <w:trHeight w:val="652"/>
        </w:trPr>
        <w:tc>
          <w:tcPr>
            <w:tcW w:w="1764" w:type="dxa"/>
            <w:vMerge/>
            <w:shd w:val="clear" w:color="auto" w:fill="FDE9D9" w:themeFill="accent6" w:themeFillTint="33"/>
            <w:vAlign w:val="center"/>
          </w:tcPr>
          <w:p w14:paraId="5D43C0DB" w14:textId="77777777" w:rsidR="00821CE3" w:rsidRDefault="00821CE3" w:rsidP="00D45529">
            <w:pPr>
              <w:rPr>
                <w:rFonts w:cs="Arial"/>
              </w:rPr>
            </w:pPr>
          </w:p>
        </w:tc>
        <w:tc>
          <w:tcPr>
            <w:tcW w:w="5607" w:type="dxa"/>
            <w:vAlign w:val="center"/>
          </w:tcPr>
          <w:p w14:paraId="0B4A8314" w14:textId="5CD53C58" w:rsidR="00821CE3" w:rsidRDefault="00821CE3" w:rsidP="00821CE3">
            <w:pPr>
              <w:pStyle w:val="ABOLICHETABLA"/>
            </w:pPr>
            <w:r w:rsidRPr="00821CE3">
              <w:t>Ordenación alfabética de los nombres de la lista de asistencia.</w:t>
            </w:r>
          </w:p>
        </w:tc>
        <w:tc>
          <w:tcPr>
            <w:tcW w:w="1843" w:type="dxa"/>
            <w:vAlign w:val="center"/>
          </w:tcPr>
          <w:p w14:paraId="50561DD1" w14:textId="77777777" w:rsidR="00821CE3" w:rsidRDefault="00821CE3" w:rsidP="00821CE3">
            <w:pPr>
              <w:pStyle w:val="ATEXTOTABLA"/>
              <w:jc w:val="center"/>
            </w:pPr>
            <w:r>
              <w:t>55, 57, 59, 60,</w:t>
            </w:r>
          </w:p>
          <w:p w14:paraId="449350DC" w14:textId="12C2C27B" w:rsidR="00821CE3" w:rsidRPr="005B1F52" w:rsidRDefault="00821CE3" w:rsidP="00821CE3">
            <w:pPr>
              <w:pStyle w:val="ATEXTOTABLA"/>
              <w:jc w:val="center"/>
            </w:pPr>
            <w:r>
              <w:t>62, 63, 64</w:t>
            </w:r>
          </w:p>
        </w:tc>
      </w:tr>
      <w:tr w:rsidR="00821CE3" w14:paraId="0BA7AC09" w14:textId="77777777" w:rsidTr="00D97E6E">
        <w:trPr>
          <w:trHeight w:val="652"/>
        </w:trPr>
        <w:tc>
          <w:tcPr>
            <w:tcW w:w="1764" w:type="dxa"/>
            <w:vMerge/>
            <w:shd w:val="clear" w:color="auto" w:fill="FDE9D9" w:themeFill="accent6" w:themeFillTint="33"/>
            <w:vAlign w:val="center"/>
          </w:tcPr>
          <w:p w14:paraId="217711E3" w14:textId="77777777" w:rsidR="00821CE3" w:rsidRDefault="00821CE3" w:rsidP="00D45529">
            <w:pPr>
              <w:rPr>
                <w:rFonts w:cs="Arial"/>
              </w:rPr>
            </w:pPr>
          </w:p>
        </w:tc>
        <w:tc>
          <w:tcPr>
            <w:tcW w:w="5607" w:type="dxa"/>
            <w:vAlign w:val="center"/>
          </w:tcPr>
          <w:p w14:paraId="6FF5E876" w14:textId="019018B2" w:rsidR="00821CE3" w:rsidRDefault="00821CE3" w:rsidP="00821CE3">
            <w:pPr>
              <w:pStyle w:val="ABOLICHETABLA"/>
            </w:pPr>
            <w:r w:rsidRPr="00821CE3">
              <w:t>Distinción de la lista de asistencia de otro tipo de texto.</w:t>
            </w:r>
          </w:p>
        </w:tc>
        <w:tc>
          <w:tcPr>
            <w:tcW w:w="1843" w:type="dxa"/>
            <w:vAlign w:val="center"/>
          </w:tcPr>
          <w:p w14:paraId="14A231C6" w14:textId="77777777" w:rsidR="00821CE3" w:rsidRDefault="00821CE3" w:rsidP="00821CE3">
            <w:pPr>
              <w:pStyle w:val="ATEXTOTABLA"/>
              <w:jc w:val="center"/>
            </w:pPr>
            <w:r>
              <w:t>54, 56, 57, 58,</w:t>
            </w:r>
          </w:p>
          <w:p w14:paraId="47E3DD25" w14:textId="2D5C473B" w:rsidR="00821CE3" w:rsidRPr="005B1F52" w:rsidRDefault="00821CE3" w:rsidP="00821CE3">
            <w:pPr>
              <w:pStyle w:val="ATEXTOTABLA"/>
              <w:jc w:val="center"/>
            </w:pPr>
            <w:r>
              <w:t>59, 60, 61, 63</w:t>
            </w:r>
          </w:p>
        </w:tc>
      </w:tr>
      <w:tr w:rsidR="00821CE3" w14:paraId="046BBBCA" w14:textId="77777777" w:rsidTr="00D97E6E">
        <w:trPr>
          <w:trHeight w:val="652"/>
        </w:trPr>
        <w:tc>
          <w:tcPr>
            <w:tcW w:w="1764" w:type="dxa"/>
            <w:vMerge/>
            <w:shd w:val="clear" w:color="auto" w:fill="FDE9D9" w:themeFill="accent6" w:themeFillTint="33"/>
            <w:vAlign w:val="center"/>
          </w:tcPr>
          <w:p w14:paraId="3EF59604" w14:textId="77777777" w:rsidR="00821CE3" w:rsidRDefault="00821CE3" w:rsidP="00D45529">
            <w:pPr>
              <w:rPr>
                <w:rFonts w:cs="Arial"/>
              </w:rPr>
            </w:pPr>
          </w:p>
        </w:tc>
        <w:tc>
          <w:tcPr>
            <w:tcW w:w="5607" w:type="dxa"/>
            <w:vAlign w:val="center"/>
          </w:tcPr>
          <w:p w14:paraId="6E88EA79" w14:textId="2F231DFD" w:rsidR="00821CE3" w:rsidRDefault="00821CE3" w:rsidP="00821CE3">
            <w:pPr>
              <w:pStyle w:val="ABOLICHETABLA"/>
            </w:pPr>
            <w:r>
              <w:t>Utilización de la estructura de la lista de asistencia (nombres propios organizados en forma vertical y en orden alfabético) para comprender la información de la lista de asistencia.</w:t>
            </w:r>
          </w:p>
        </w:tc>
        <w:tc>
          <w:tcPr>
            <w:tcW w:w="1843" w:type="dxa"/>
            <w:vAlign w:val="center"/>
          </w:tcPr>
          <w:p w14:paraId="159807B1" w14:textId="175DCE14" w:rsidR="00821CE3" w:rsidRPr="005B1F52" w:rsidRDefault="00821CE3" w:rsidP="005B1F52">
            <w:pPr>
              <w:pStyle w:val="ATEXTOTABLA"/>
              <w:jc w:val="center"/>
            </w:pPr>
            <w:r w:rsidRPr="00821CE3">
              <w:t>56, 60, 61</w:t>
            </w:r>
          </w:p>
        </w:tc>
      </w:tr>
      <w:tr w:rsidR="00821CE3" w14:paraId="42E9409A" w14:textId="77777777" w:rsidTr="00D97E6E">
        <w:trPr>
          <w:trHeight w:val="652"/>
        </w:trPr>
        <w:tc>
          <w:tcPr>
            <w:tcW w:w="1764" w:type="dxa"/>
            <w:vMerge/>
            <w:shd w:val="clear" w:color="auto" w:fill="FDE9D9" w:themeFill="accent6" w:themeFillTint="33"/>
            <w:vAlign w:val="center"/>
          </w:tcPr>
          <w:p w14:paraId="4DE39163" w14:textId="77777777" w:rsidR="00821CE3" w:rsidRDefault="00821CE3" w:rsidP="00D45529">
            <w:pPr>
              <w:rPr>
                <w:rFonts w:cs="Arial"/>
              </w:rPr>
            </w:pPr>
          </w:p>
        </w:tc>
        <w:tc>
          <w:tcPr>
            <w:tcW w:w="5607" w:type="dxa"/>
            <w:vAlign w:val="center"/>
          </w:tcPr>
          <w:p w14:paraId="2E4D60ED" w14:textId="5966B18B" w:rsidR="00821CE3" w:rsidRDefault="00821CE3" w:rsidP="00821CE3">
            <w:pPr>
              <w:pStyle w:val="ABOLICHETABLA"/>
            </w:pPr>
            <w:r>
              <w:t>Identificación de su nombre en la lista y diferenciación con respecto a otros nombres.</w:t>
            </w:r>
          </w:p>
        </w:tc>
        <w:tc>
          <w:tcPr>
            <w:tcW w:w="1843" w:type="dxa"/>
            <w:vAlign w:val="center"/>
          </w:tcPr>
          <w:p w14:paraId="698C3565" w14:textId="4197443B" w:rsidR="00821CE3" w:rsidRPr="005B1F52" w:rsidRDefault="00821CE3" w:rsidP="005B1F52">
            <w:pPr>
              <w:pStyle w:val="ATEXTOTABLA"/>
              <w:jc w:val="center"/>
            </w:pPr>
            <w:r w:rsidRPr="00821CE3">
              <w:t>60, 61</w:t>
            </w:r>
          </w:p>
        </w:tc>
      </w:tr>
      <w:tr w:rsidR="00821CE3" w14:paraId="3D0F01BF" w14:textId="77777777" w:rsidTr="00D97E6E">
        <w:trPr>
          <w:trHeight w:val="652"/>
        </w:trPr>
        <w:tc>
          <w:tcPr>
            <w:tcW w:w="1764" w:type="dxa"/>
            <w:vMerge/>
            <w:shd w:val="clear" w:color="auto" w:fill="FDE9D9" w:themeFill="accent6" w:themeFillTint="33"/>
            <w:vAlign w:val="center"/>
          </w:tcPr>
          <w:p w14:paraId="52EDA7D7" w14:textId="77777777" w:rsidR="00821CE3" w:rsidRDefault="00821CE3" w:rsidP="00D45529">
            <w:pPr>
              <w:rPr>
                <w:rFonts w:cs="Arial"/>
              </w:rPr>
            </w:pPr>
          </w:p>
        </w:tc>
        <w:tc>
          <w:tcPr>
            <w:tcW w:w="5607" w:type="dxa"/>
            <w:vAlign w:val="center"/>
          </w:tcPr>
          <w:p w14:paraId="024CC078" w14:textId="26DA5262" w:rsidR="00821CE3" w:rsidRDefault="009F0554" w:rsidP="009F0554">
            <w:pPr>
              <w:pStyle w:val="ABOLICHETABLA"/>
            </w:pPr>
            <w:r>
              <w:t>Interpretación de la información en una lista de asistencia: cantidad de niños/as presentes, ausentes y con tardanza.</w:t>
            </w:r>
          </w:p>
        </w:tc>
        <w:tc>
          <w:tcPr>
            <w:tcW w:w="1843" w:type="dxa"/>
            <w:vAlign w:val="center"/>
          </w:tcPr>
          <w:p w14:paraId="55807B82" w14:textId="0738A2C3" w:rsidR="00821CE3" w:rsidRPr="005B1F52" w:rsidRDefault="009F0554" w:rsidP="005B1F52">
            <w:pPr>
              <w:pStyle w:val="ATEXTOTABLA"/>
              <w:jc w:val="center"/>
            </w:pPr>
            <w:r>
              <w:t>60, 61</w:t>
            </w:r>
          </w:p>
        </w:tc>
      </w:tr>
      <w:tr w:rsidR="00821CE3" w14:paraId="3C93B2E9" w14:textId="77777777" w:rsidTr="00D97E6E">
        <w:trPr>
          <w:trHeight w:val="652"/>
        </w:trPr>
        <w:tc>
          <w:tcPr>
            <w:tcW w:w="1764" w:type="dxa"/>
            <w:vMerge/>
            <w:shd w:val="clear" w:color="auto" w:fill="FDE9D9" w:themeFill="accent6" w:themeFillTint="33"/>
            <w:vAlign w:val="center"/>
          </w:tcPr>
          <w:p w14:paraId="548FA24F" w14:textId="77777777" w:rsidR="00821CE3" w:rsidRDefault="00821CE3" w:rsidP="00D45529">
            <w:pPr>
              <w:rPr>
                <w:rFonts w:cs="Arial"/>
              </w:rPr>
            </w:pPr>
          </w:p>
        </w:tc>
        <w:tc>
          <w:tcPr>
            <w:tcW w:w="5607" w:type="dxa"/>
            <w:vAlign w:val="center"/>
          </w:tcPr>
          <w:p w14:paraId="255286A5" w14:textId="78E6891F" w:rsidR="00821CE3" w:rsidRDefault="00906A87" w:rsidP="00906A87">
            <w:pPr>
              <w:pStyle w:val="ABOLICHETABLA"/>
            </w:pPr>
            <w:r>
              <w:t xml:space="preserve">Ordenación alfabética de los nombres propios con la ayuda del o la docente. </w:t>
            </w:r>
          </w:p>
        </w:tc>
        <w:tc>
          <w:tcPr>
            <w:tcW w:w="1843" w:type="dxa"/>
            <w:vAlign w:val="center"/>
          </w:tcPr>
          <w:p w14:paraId="6A042887" w14:textId="3F277315" w:rsidR="00821CE3" w:rsidRPr="005B1F52" w:rsidRDefault="00906A87" w:rsidP="005B1F52">
            <w:pPr>
              <w:pStyle w:val="ATEXTOTABLA"/>
              <w:jc w:val="center"/>
            </w:pPr>
            <w:r>
              <w:t>55, 57, 59, 60, 61, 63, 64</w:t>
            </w:r>
          </w:p>
        </w:tc>
      </w:tr>
      <w:tr w:rsidR="00821CE3" w14:paraId="7ED93B0D" w14:textId="77777777" w:rsidTr="00D97E6E">
        <w:trPr>
          <w:trHeight w:val="385"/>
        </w:trPr>
        <w:tc>
          <w:tcPr>
            <w:tcW w:w="1764" w:type="dxa"/>
            <w:vMerge/>
            <w:shd w:val="clear" w:color="auto" w:fill="FDE9D9" w:themeFill="accent6" w:themeFillTint="33"/>
            <w:vAlign w:val="center"/>
          </w:tcPr>
          <w:p w14:paraId="78997B02" w14:textId="77777777" w:rsidR="00821CE3" w:rsidRDefault="00821CE3" w:rsidP="00D45529">
            <w:pPr>
              <w:rPr>
                <w:rFonts w:cs="Arial"/>
              </w:rPr>
            </w:pPr>
          </w:p>
        </w:tc>
        <w:tc>
          <w:tcPr>
            <w:tcW w:w="5607" w:type="dxa"/>
            <w:vAlign w:val="center"/>
          </w:tcPr>
          <w:p w14:paraId="33110539" w14:textId="1A5B43CA" w:rsidR="00821CE3" w:rsidRDefault="00906A87" w:rsidP="00906A87">
            <w:pPr>
              <w:pStyle w:val="ABOLICHETABLA"/>
            </w:pPr>
            <w:r w:rsidRPr="00906A87">
              <w:t xml:space="preserve">Elaboración de un borrador de la lista de asistencia. </w:t>
            </w:r>
          </w:p>
        </w:tc>
        <w:tc>
          <w:tcPr>
            <w:tcW w:w="1843" w:type="dxa"/>
            <w:vAlign w:val="center"/>
          </w:tcPr>
          <w:p w14:paraId="2F021B2C" w14:textId="3A44587A" w:rsidR="00821CE3" w:rsidRPr="005B1F52" w:rsidRDefault="00906A87" w:rsidP="005B1F52">
            <w:pPr>
              <w:pStyle w:val="ATEXTOTABLA"/>
              <w:jc w:val="center"/>
            </w:pPr>
            <w:r w:rsidRPr="00906A87">
              <w:t>60, 61</w:t>
            </w:r>
          </w:p>
        </w:tc>
      </w:tr>
      <w:tr w:rsidR="00821CE3" w14:paraId="0FBDDC50" w14:textId="77777777" w:rsidTr="00D97E6E">
        <w:trPr>
          <w:trHeight w:val="652"/>
        </w:trPr>
        <w:tc>
          <w:tcPr>
            <w:tcW w:w="1764" w:type="dxa"/>
            <w:vMerge/>
            <w:shd w:val="clear" w:color="auto" w:fill="FDE9D9" w:themeFill="accent6" w:themeFillTint="33"/>
            <w:vAlign w:val="center"/>
          </w:tcPr>
          <w:p w14:paraId="68DA6FC9" w14:textId="77777777" w:rsidR="00821CE3" w:rsidRDefault="00821CE3" w:rsidP="00D45529">
            <w:pPr>
              <w:rPr>
                <w:rFonts w:cs="Arial"/>
              </w:rPr>
            </w:pPr>
          </w:p>
        </w:tc>
        <w:tc>
          <w:tcPr>
            <w:tcW w:w="5607" w:type="dxa"/>
            <w:vAlign w:val="center"/>
          </w:tcPr>
          <w:p w14:paraId="1EFF64BD" w14:textId="198A3D11" w:rsidR="00821CE3" w:rsidRDefault="00E85309" w:rsidP="00E85309">
            <w:pPr>
              <w:pStyle w:val="ABOLICHETABLA"/>
            </w:pPr>
            <w:r>
              <w:t>Elaboración de una lista de asistencia ajustándose a su estructura: nombres propios organizados en forma vertical y en orden alfabético.</w:t>
            </w:r>
          </w:p>
        </w:tc>
        <w:tc>
          <w:tcPr>
            <w:tcW w:w="1843" w:type="dxa"/>
            <w:vAlign w:val="center"/>
          </w:tcPr>
          <w:p w14:paraId="46C85DA8" w14:textId="54B30E0C" w:rsidR="00821CE3" w:rsidRPr="005B1F52" w:rsidRDefault="00E85309" w:rsidP="005B1F52">
            <w:pPr>
              <w:pStyle w:val="ATEXTOTABLA"/>
              <w:jc w:val="center"/>
            </w:pPr>
            <w:r w:rsidRPr="00E85309">
              <w:t>60, 61</w:t>
            </w:r>
          </w:p>
        </w:tc>
      </w:tr>
      <w:tr w:rsidR="00821CE3" w14:paraId="11EB2161" w14:textId="77777777" w:rsidTr="00D97E6E">
        <w:trPr>
          <w:trHeight w:val="652"/>
        </w:trPr>
        <w:tc>
          <w:tcPr>
            <w:tcW w:w="1764" w:type="dxa"/>
            <w:vMerge/>
            <w:shd w:val="clear" w:color="auto" w:fill="FDE9D9" w:themeFill="accent6" w:themeFillTint="33"/>
            <w:vAlign w:val="center"/>
          </w:tcPr>
          <w:p w14:paraId="549C81D3" w14:textId="77777777" w:rsidR="00821CE3" w:rsidRDefault="00821CE3" w:rsidP="00D45529">
            <w:pPr>
              <w:rPr>
                <w:rFonts w:cs="Arial"/>
              </w:rPr>
            </w:pPr>
          </w:p>
        </w:tc>
        <w:tc>
          <w:tcPr>
            <w:tcW w:w="5607" w:type="dxa"/>
            <w:vAlign w:val="center"/>
          </w:tcPr>
          <w:p w14:paraId="132D4CE1" w14:textId="4AA5EA76" w:rsidR="00821CE3" w:rsidRDefault="002D3EAB" w:rsidP="002D3EAB">
            <w:pPr>
              <w:pStyle w:val="ABOLICHETABLA"/>
            </w:pPr>
            <w:r>
              <w:t>Pronunciación de palabras que comienzan / terminan por la misma sílaba de nombres que contiene la lista de asistencia.</w:t>
            </w:r>
          </w:p>
        </w:tc>
        <w:tc>
          <w:tcPr>
            <w:tcW w:w="1843" w:type="dxa"/>
            <w:vAlign w:val="center"/>
          </w:tcPr>
          <w:p w14:paraId="4BEB0351" w14:textId="3844D93F" w:rsidR="00821CE3" w:rsidRPr="005B1F52" w:rsidRDefault="002D3EAB" w:rsidP="005B1F52">
            <w:pPr>
              <w:pStyle w:val="ATEXTOTABLA"/>
              <w:jc w:val="center"/>
            </w:pPr>
            <w:r>
              <w:t>54, 56, 57, 58, 59, 60, 61, 63</w:t>
            </w:r>
          </w:p>
        </w:tc>
      </w:tr>
      <w:tr w:rsidR="00D45529" w14:paraId="065A699B" w14:textId="77777777" w:rsidTr="00D97E6E">
        <w:trPr>
          <w:trHeight w:val="825"/>
        </w:trPr>
        <w:tc>
          <w:tcPr>
            <w:tcW w:w="1764" w:type="dxa"/>
            <w:vMerge w:val="restart"/>
            <w:shd w:val="clear" w:color="auto" w:fill="FDE9D9" w:themeFill="accent6" w:themeFillTint="33"/>
            <w:vAlign w:val="center"/>
          </w:tcPr>
          <w:p w14:paraId="12312925" w14:textId="77777777" w:rsidR="00D45529" w:rsidRDefault="00D45529" w:rsidP="00B149C0">
            <w:pPr>
              <w:pStyle w:val="ATEXTOTABLA"/>
            </w:pPr>
            <w:r w:rsidRPr="00275C8D">
              <w:t xml:space="preserve">Actitudes </w:t>
            </w:r>
            <w:r>
              <w:br/>
            </w:r>
            <w:r w:rsidRPr="00275C8D">
              <w:t>y valores</w:t>
            </w:r>
          </w:p>
        </w:tc>
        <w:tc>
          <w:tcPr>
            <w:tcW w:w="5607" w:type="dxa"/>
            <w:vAlign w:val="center"/>
          </w:tcPr>
          <w:p w14:paraId="030439E0" w14:textId="37A85901" w:rsidR="00D45529" w:rsidRDefault="00D7787F" w:rsidP="00D7787F">
            <w:pPr>
              <w:pStyle w:val="ABOLICHETABLA"/>
            </w:pPr>
            <w:r>
              <w:t>Reconocimiento de sus características propias y fortalecimiento de su identidad.</w:t>
            </w:r>
          </w:p>
        </w:tc>
        <w:tc>
          <w:tcPr>
            <w:tcW w:w="1843" w:type="dxa"/>
            <w:vMerge w:val="restart"/>
            <w:vAlign w:val="center"/>
          </w:tcPr>
          <w:p w14:paraId="542CFA26" w14:textId="07F632D8" w:rsidR="00D45529" w:rsidRPr="00727413" w:rsidRDefault="00D45529" w:rsidP="00D45529">
            <w:pPr>
              <w:jc w:val="center"/>
              <w:rPr>
                <w:rFonts w:cs="Arial"/>
                <w:sz w:val="18"/>
                <w:szCs w:val="18"/>
              </w:rPr>
            </w:pPr>
            <w:r w:rsidRPr="00727413">
              <w:rPr>
                <w:rFonts w:cs="Arial"/>
                <w:sz w:val="18"/>
                <w:szCs w:val="18"/>
              </w:rPr>
              <w:t xml:space="preserve">Observación </w:t>
            </w:r>
            <w:r w:rsidR="008A1B4D">
              <w:rPr>
                <w:rFonts w:cs="Arial"/>
                <w:sz w:val="18"/>
                <w:szCs w:val="18"/>
              </w:rPr>
              <w:br/>
            </w:r>
            <w:r w:rsidRPr="00727413">
              <w:rPr>
                <w:rFonts w:cs="Arial"/>
                <w:sz w:val="18"/>
                <w:szCs w:val="18"/>
              </w:rPr>
              <w:t>directa de los comportamientos</w:t>
            </w:r>
          </w:p>
          <w:p w14:paraId="5C85715A" w14:textId="77777777" w:rsidR="00D45529" w:rsidRDefault="00D45529" w:rsidP="00D45529">
            <w:pPr>
              <w:jc w:val="center"/>
              <w:rPr>
                <w:rFonts w:cs="Arial"/>
              </w:rPr>
            </w:pPr>
            <w:r w:rsidRPr="00727413">
              <w:rPr>
                <w:rFonts w:cs="Arial"/>
                <w:sz w:val="18"/>
                <w:szCs w:val="18"/>
              </w:rPr>
              <w:t>en el aula</w:t>
            </w:r>
          </w:p>
        </w:tc>
      </w:tr>
      <w:tr w:rsidR="00D7787F" w14:paraId="546B94CC" w14:textId="77777777" w:rsidTr="00D97E6E">
        <w:trPr>
          <w:trHeight w:val="825"/>
        </w:trPr>
        <w:tc>
          <w:tcPr>
            <w:tcW w:w="1764" w:type="dxa"/>
            <w:vMerge/>
            <w:shd w:val="clear" w:color="auto" w:fill="FDE9D9" w:themeFill="accent6" w:themeFillTint="33"/>
            <w:vAlign w:val="center"/>
          </w:tcPr>
          <w:p w14:paraId="28D021A8" w14:textId="77777777" w:rsidR="00D7787F" w:rsidRPr="00275C8D" w:rsidRDefault="00D7787F" w:rsidP="00D45529">
            <w:pPr>
              <w:rPr>
                <w:rFonts w:cs="Arial"/>
              </w:rPr>
            </w:pPr>
          </w:p>
        </w:tc>
        <w:tc>
          <w:tcPr>
            <w:tcW w:w="5607" w:type="dxa"/>
            <w:vAlign w:val="center"/>
          </w:tcPr>
          <w:p w14:paraId="53A7EEBD" w14:textId="78CAC464" w:rsidR="00D7787F" w:rsidRDefault="00FB59D0" w:rsidP="00D45529">
            <w:pPr>
              <w:pStyle w:val="ABOLICHETABLA"/>
            </w:pPr>
            <w:r w:rsidRPr="00FB59D0">
              <w:t>Satisfacción al distinguir su nombre entre otros que escucha.</w:t>
            </w:r>
          </w:p>
        </w:tc>
        <w:tc>
          <w:tcPr>
            <w:tcW w:w="1843" w:type="dxa"/>
            <w:vMerge/>
            <w:vAlign w:val="center"/>
          </w:tcPr>
          <w:p w14:paraId="6C7EB827" w14:textId="77777777" w:rsidR="00D7787F" w:rsidRPr="00727413" w:rsidRDefault="00D7787F" w:rsidP="00D45529">
            <w:pPr>
              <w:jc w:val="center"/>
              <w:rPr>
                <w:rFonts w:cs="Arial"/>
                <w:sz w:val="18"/>
                <w:szCs w:val="18"/>
              </w:rPr>
            </w:pPr>
          </w:p>
        </w:tc>
      </w:tr>
      <w:tr w:rsidR="00D7787F" w14:paraId="1EA0C504" w14:textId="77777777" w:rsidTr="00D97E6E">
        <w:trPr>
          <w:trHeight w:val="825"/>
        </w:trPr>
        <w:tc>
          <w:tcPr>
            <w:tcW w:w="1764" w:type="dxa"/>
            <w:vMerge/>
            <w:shd w:val="clear" w:color="auto" w:fill="FDE9D9" w:themeFill="accent6" w:themeFillTint="33"/>
            <w:vAlign w:val="center"/>
          </w:tcPr>
          <w:p w14:paraId="6CF4E42D" w14:textId="77777777" w:rsidR="00D7787F" w:rsidRPr="00275C8D" w:rsidRDefault="00D7787F" w:rsidP="00D45529">
            <w:pPr>
              <w:rPr>
                <w:rFonts w:cs="Arial"/>
              </w:rPr>
            </w:pPr>
          </w:p>
        </w:tc>
        <w:tc>
          <w:tcPr>
            <w:tcW w:w="5607" w:type="dxa"/>
            <w:vAlign w:val="center"/>
          </w:tcPr>
          <w:p w14:paraId="09E28E0F" w14:textId="62C1B20C" w:rsidR="00D7787F" w:rsidRDefault="00FB59D0" w:rsidP="00FB59D0">
            <w:pPr>
              <w:pStyle w:val="ABOLICHETABLA"/>
            </w:pPr>
            <w:r>
              <w:t>Valoración del uso de la lista de asistencia para identificar a cada estudiante y registrar su presencia en la clase.</w:t>
            </w:r>
          </w:p>
        </w:tc>
        <w:tc>
          <w:tcPr>
            <w:tcW w:w="1843" w:type="dxa"/>
            <w:vMerge/>
            <w:vAlign w:val="center"/>
          </w:tcPr>
          <w:p w14:paraId="537084BA" w14:textId="77777777" w:rsidR="00D7787F" w:rsidRPr="00727413" w:rsidRDefault="00D7787F" w:rsidP="00D45529">
            <w:pPr>
              <w:jc w:val="center"/>
              <w:rPr>
                <w:rFonts w:cs="Arial"/>
                <w:sz w:val="18"/>
                <w:szCs w:val="18"/>
              </w:rPr>
            </w:pPr>
          </w:p>
        </w:tc>
      </w:tr>
      <w:tr w:rsidR="00D45529" w14:paraId="54AFD56F" w14:textId="77777777" w:rsidTr="00D97E6E">
        <w:trPr>
          <w:trHeight w:val="434"/>
        </w:trPr>
        <w:tc>
          <w:tcPr>
            <w:tcW w:w="1764" w:type="dxa"/>
            <w:vMerge/>
            <w:shd w:val="clear" w:color="auto" w:fill="FDE9D9" w:themeFill="accent6" w:themeFillTint="33"/>
            <w:vAlign w:val="center"/>
          </w:tcPr>
          <w:p w14:paraId="559225F7" w14:textId="77777777" w:rsidR="00D45529" w:rsidRDefault="00D45529" w:rsidP="00D45529">
            <w:pPr>
              <w:rPr>
                <w:rFonts w:cs="Arial"/>
              </w:rPr>
            </w:pPr>
          </w:p>
        </w:tc>
        <w:tc>
          <w:tcPr>
            <w:tcW w:w="5607" w:type="dxa"/>
            <w:vAlign w:val="center"/>
          </w:tcPr>
          <w:p w14:paraId="62C75995" w14:textId="313571EC" w:rsidR="00D45529" w:rsidRPr="00727413" w:rsidRDefault="00FB59D0" w:rsidP="00D45529">
            <w:pPr>
              <w:pStyle w:val="ABOLICHETABLA"/>
            </w:pPr>
            <w:r w:rsidRPr="00FB59D0">
              <w:t>Respeto por el nombre de los demás.</w:t>
            </w:r>
          </w:p>
        </w:tc>
        <w:tc>
          <w:tcPr>
            <w:tcW w:w="1843" w:type="dxa"/>
            <w:vMerge/>
          </w:tcPr>
          <w:p w14:paraId="14C495B4" w14:textId="77777777" w:rsidR="00D45529" w:rsidRDefault="00D45529" w:rsidP="00D45529">
            <w:pPr>
              <w:rPr>
                <w:rFonts w:cs="Arial"/>
              </w:rPr>
            </w:pPr>
          </w:p>
        </w:tc>
      </w:tr>
    </w:tbl>
    <w:p w14:paraId="789BE241" w14:textId="77777777" w:rsidR="00D45529" w:rsidRPr="009B112B" w:rsidRDefault="00D45529" w:rsidP="00D45529">
      <w:r>
        <w:t xml:space="preserve">  </w:t>
      </w:r>
    </w:p>
    <w:p w14:paraId="0F43DD24" w14:textId="77777777" w:rsidR="00D45529" w:rsidRDefault="00D45529" w:rsidP="00D45529">
      <w:pPr>
        <w:pStyle w:val="ATEXTO"/>
      </w:pPr>
    </w:p>
    <w:p w14:paraId="2607F6BD" w14:textId="77777777" w:rsidR="00D73D78" w:rsidRDefault="00D73D78" w:rsidP="00D45529">
      <w:pPr>
        <w:pStyle w:val="ATEXTO"/>
      </w:pPr>
    </w:p>
    <w:p w14:paraId="1A917080" w14:textId="77777777" w:rsidR="00D73D78" w:rsidRDefault="00D73D78" w:rsidP="00D45529">
      <w:pPr>
        <w:pStyle w:val="ATEXTO"/>
      </w:pPr>
    </w:p>
    <w:p w14:paraId="1BAEAA1C" w14:textId="77777777" w:rsidR="00B149C0" w:rsidRPr="00E70634" w:rsidRDefault="00B149C0" w:rsidP="00D45529">
      <w:pPr>
        <w:pStyle w:val="ATEXTO"/>
      </w:pPr>
    </w:p>
    <w:p w14:paraId="39875591" w14:textId="7F38B533" w:rsidR="00D45529" w:rsidRDefault="00380FD9" w:rsidP="00380FD9">
      <w:pPr>
        <w:pStyle w:val="ATITULOUNIDAD"/>
      </w:pPr>
      <w:r w:rsidRPr="00380FD9">
        <w:t>EVALUACIÓN DEL PRIMER PERÍODO</w:t>
      </w:r>
    </w:p>
    <w:p w14:paraId="5A98208B" w14:textId="77777777" w:rsidR="00380FD9" w:rsidRDefault="00380FD9" w:rsidP="00380FD9">
      <w:pPr>
        <w:pStyle w:val="ATITULORUTAS"/>
      </w:pPr>
      <w:r>
        <w:t>Indicadores de evaluación</w:t>
      </w:r>
    </w:p>
    <w:p w14:paraId="3DC0570D" w14:textId="227ADC2A" w:rsidR="00380FD9" w:rsidRDefault="00380FD9" w:rsidP="00380FD9">
      <w:pPr>
        <w:pStyle w:val="ABoliche"/>
      </w:pPr>
      <w:r>
        <w:t>Responde preguntas sencillas sobre su nombre y su identidad y respeta las normas convencionales de lectura al leer su tarjeta de identidad, con ayuda del o la docente.</w:t>
      </w:r>
    </w:p>
    <w:p w14:paraId="14457462" w14:textId="55E13EB9" w:rsidR="00380FD9" w:rsidRDefault="00380FD9" w:rsidP="00380FD9">
      <w:pPr>
        <w:pStyle w:val="ABoliche"/>
      </w:pPr>
      <w:r>
        <w:t>Escribe su nombre según la etapa de apropiación de la escritura en que se encuentra, en una tarjeta de identidad elaborada en el aula.</w:t>
      </w:r>
    </w:p>
    <w:p w14:paraId="4367CA59" w14:textId="259BC059" w:rsidR="00380FD9" w:rsidRDefault="00380FD9" w:rsidP="00380FD9">
      <w:pPr>
        <w:pStyle w:val="ABoliche"/>
      </w:pPr>
      <w:r>
        <w:t>Lee en voz alta los nombres de la lista de asistencia, con entonación adecuada.</w:t>
      </w:r>
    </w:p>
    <w:p w14:paraId="3D8C650E" w14:textId="1DC39CC0" w:rsidR="00380FD9" w:rsidRDefault="00380FD9" w:rsidP="00380FD9">
      <w:pPr>
        <w:pStyle w:val="ABoliche"/>
      </w:pPr>
      <w:r>
        <w:t>Escribe la lista de asistencia según la etapa de apropiación de la escritura en que se encuentra, respetando su función, estructura y las convenciones de la linealidad, direccionalidad y disposición del escrito sobre el papel.</w:t>
      </w:r>
    </w:p>
    <w:p w14:paraId="054E9C5F" w14:textId="77777777" w:rsidR="00851857" w:rsidRDefault="00851857" w:rsidP="00851857">
      <w:pPr>
        <w:pStyle w:val="ATITULORUTAS"/>
      </w:pPr>
      <w:r>
        <w:t>Sugerencias de evaluación</w:t>
      </w:r>
    </w:p>
    <w:p w14:paraId="46338825" w14:textId="44DF8D61" w:rsidR="00851857" w:rsidRDefault="00851857" w:rsidP="00851857">
      <w:pPr>
        <w:pStyle w:val="ATEXTO"/>
      </w:pPr>
      <w:r>
        <w:t>Evaluar el desarrollo de las competencias supone usar instrumentos y medios diversos acordes a la competencia que se pretende evaluar y en contextos similares a las situaciones reales que vivirá el estudiantado. No se trata solo de evaluar conceptos y hechos, sino también procedimientos, actitudes y valores que, integrados, constituyen la competencia. Esto implica que la y el docente deben ser críticos con los métodos, técnicas e instrumentos hasta ahora utilizados, pero también supone que sean abiertos, propositivos y creativos para incorporar nuevos métodos acordes al currículo.</w:t>
      </w:r>
    </w:p>
    <w:p w14:paraId="41FAD67F" w14:textId="77777777" w:rsidR="00851857" w:rsidRDefault="00851857" w:rsidP="00851857">
      <w:pPr>
        <w:pStyle w:val="ATITULORUTAS"/>
      </w:pPr>
      <w:r>
        <w:t>Actividades de recuperación pedagógica</w:t>
      </w:r>
    </w:p>
    <w:p w14:paraId="395F0627" w14:textId="33EA0831" w:rsidR="00851857" w:rsidRDefault="00851857" w:rsidP="00851857">
      <w:pPr>
        <w:pStyle w:val="ATEXTO"/>
      </w:pPr>
      <w:r>
        <w:t>Se puede aplicar, a consideración de los docentes, las siguientes actividades de recuperación pedagógica a aquellos estudiantes que no hayan alcanzado los aprendizajes esperados y haber obtenido calificaciones con menos del 50 % de los indicadores logrados y menos del 25 % de los indicadores en proceso.</w:t>
      </w:r>
    </w:p>
    <w:p w14:paraId="656451DA" w14:textId="34492002" w:rsidR="00851857" w:rsidRDefault="00851857" w:rsidP="00851857">
      <w:pPr>
        <w:pStyle w:val="ABoliche"/>
      </w:pPr>
      <w:r>
        <w:t>Propóngales participar en un diálogo para que comenten acerca de cuáles son sus intereses, gustos y preferencias.</w:t>
      </w:r>
    </w:p>
    <w:p w14:paraId="5A2A8F4E" w14:textId="745DCF41" w:rsidR="00851857" w:rsidRDefault="00851857" w:rsidP="00851857">
      <w:pPr>
        <w:pStyle w:val="ABoliche"/>
      </w:pPr>
      <w:r>
        <w:t>Pídales que llenen una ficha personal con sus datos para participar en un concurso.</w:t>
      </w:r>
    </w:p>
    <w:p w14:paraId="17EA6AF4" w14:textId="4DE4EB58" w:rsidR="00D45529" w:rsidRDefault="00851857" w:rsidP="00851857">
      <w:pPr>
        <w:pStyle w:val="ABoliche"/>
      </w:pPr>
      <w:r>
        <w:t>Oriénteles que lean algunos nombres de la lista de asistencia de su curso y señalen su nombre propio.</w:t>
      </w:r>
    </w:p>
    <w:p w14:paraId="7F6A0D95" w14:textId="79E53E14" w:rsidR="009B5EB8" w:rsidRDefault="009B5EB8" w:rsidP="00543735">
      <w:pPr>
        <w:pStyle w:val="ABoliche"/>
      </w:pPr>
      <w:r>
        <w:t>Pídales que lean en voz alta los datos ofrecidos para comprobar</w:t>
      </w:r>
      <w:r w:rsidR="00543735">
        <w:t xml:space="preserve"> </w:t>
      </w:r>
      <w:r>
        <w:t>que leen con la fluidez y la entonación adecuadas a la intención</w:t>
      </w:r>
      <w:r w:rsidR="00543735">
        <w:t xml:space="preserve"> </w:t>
      </w:r>
      <w:r>
        <w:t>comunicativa de este tipo de texto y según la etapa de apropiación</w:t>
      </w:r>
      <w:r w:rsidR="00543735">
        <w:t xml:space="preserve"> </w:t>
      </w:r>
      <w:r>
        <w:t>de la lectura en la que se encuentran.</w:t>
      </w:r>
    </w:p>
    <w:p w14:paraId="3B9DE626" w14:textId="6A8B786E" w:rsidR="009B5EB8" w:rsidRDefault="009B5EB8" w:rsidP="00543735">
      <w:pPr>
        <w:pStyle w:val="ABoliche"/>
      </w:pPr>
      <w:r>
        <w:t>Evalúe la pronunciación de las palabras que componen los</w:t>
      </w:r>
      <w:r w:rsidR="00543735">
        <w:t xml:space="preserve"> </w:t>
      </w:r>
      <w:r>
        <w:t>nombres y apellidos que leen.</w:t>
      </w:r>
    </w:p>
    <w:p w14:paraId="3FFA2936" w14:textId="0397F4D9" w:rsidR="009B5EB8" w:rsidRDefault="009B5EB8" w:rsidP="00543735">
      <w:pPr>
        <w:pStyle w:val="ABoliche"/>
      </w:pPr>
      <w:r>
        <w:t>Presénteles en un papelógrafo una lista de asistencia para</w:t>
      </w:r>
      <w:r w:rsidR="00543735">
        <w:t xml:space="preserve"> </w:t>
      </w:r>
      <w:r>
        <w:t>que realicen el pase de lista y escriban el literal (P-A-T-E) que</w:t>
      </w:r>
      <w:r w:rsidR="00543735">
        <w:t xml:space="preserve"> </w:t>
      </w:r>
      <w:r>
        <w:t>corresponda a cada estudiante.</w:t>
      </w:r>
    </w:p>
    <w:p w14:paraId="64FF56F7" w14:textId="7798D6FC" w:rsidR="00D45529" w:rsidRDefault="009B5EB8" w:rsidP="00543735">
      <w:pPr>
        <w:pStyle w:val="ABoliche"/>
      </w:pPr>
      <w:r>
        <w:t>Solicíteles que escriban cinco nombres en forma de lista y en</w:t>
      </w:r>
      <w:r w:rsidR="00543735">
        <w:t xml:space="preserve"> </w:t>
      </w:r>
      <w:r>
        <w:t>orden alfabético.</w:t>
      </w:r>
    </w:p>
    <w:p w14:paraId="0428EE9B" w14:textId="77777777" w:rsidR="009B5EB8" w:rsidRDefault="009B5EB8" w:rsidP="009B5EB8">
      <w:pPr>
        <w:pStyle w:val="ATITULORUTAS"/>
      </w:pPr>
      <w:r>
        <w:t>Aprender a aprender</w:t>
      </w:r>
    </w:p>
    <w:p w14:paraId="0EFE5401" w14:textId="10700E46" w:rsidR="009B5EB8" w:rsidRDefault="009B5EB8" w:rsidP="009B5EB8">
      <w:pPr>
        <w:pStyle w:val="ATEXTO"/>
      </w:pPr>
      <w:r>
        <w:t xml:space="preserve">Motive a los estudiantes a expresar qué hicieron. Pregúnteles: </w:t>
      </w:r>
      <w:r w:rsidRPr="009B5EB8">
        <w:rPr>
          <w:i/>
        </w:rPr>
        <w:t>¿Qué aprendieron? ¿Qué les resultó fácil o difícil? ¿Hubo alguna parte de la evaluación en que se cansaron? ¿Por qué?</w:t>
      </w:r>
    </w:p>
    <w:p w14:paraId="159E5244" w14:textId="1D71E100" w:rsidR="009B5EB8" w:rsidRDefault="009B5EB8" w:rsidP="009B5EB8">
      <w:pPr>
        <w:pStyle w:val="ATEXTO"/>
      </w:pPr>
      <w:r>
        <w:t>Nota importante: Recuerde que un examen no es la única forma de evaluar, sino que un portafolio, un cartel, un cuestionario, son estrategias válidas para desarrollar el proceso de evaluación. En el nivel primario, los cuadernos y trabajos del estudiantado siguen siendo instrumentos adecuados para evaluar el proceso de aprendizaje y sus productos, siempre y cuando la retroalimentación del o la docente oriente la marcha hacia el dominio de las competencias.</w:t>
      </w:r>
    </w:p>
    <w:p w14:paraId="75C6AFE6" w14:textId="77777777" w:rsidR="009B5EB8" w:rsidRDefault="009B5EB8" w:rsidP="00D45529">
      <w:pPr>
        <w:pStyle w:val="ATEXTO"/>
      </w:pPr>
    </w:p>
    <w:p w14:paraId="6B16C7A1" w14:textId="77777777" w:rsidR="009B5EB8" w:rsidRDefault="009B5EB8" w:rsidP="00D45529">
      <w:pPr>
        <w:pStyle w:val="ATEXTO"/>
      </w:pPr>
    </w:p>
    <w:p w14:paraId="32B82E01" w14:textId="5721BC15" w:rsidR="00D45529" w:rsidRPr="00EE571D" w:rsidRDefault="00D45529" w:rsidP="00EE571D">
      <w:pPr>
        <w:pStyle w:val="ATITULOUNIDAD"/>
        <w:rPr>
          <w:rFonts w:ascii="Vectora LT Std Light" w:hAnsi="Vectora LT Std Light" w:cs="Vectora LT Std Light"/>
          <w:color w:val="FF0000"/>
        </w:rPr>
      </w:pPr>
      <w:r w:rsidRPr="00EC1412">
        <w:t xml:space="preserve">UNIDAD DIDÁCTICA </w:t>
      </w:r>
      <w:r>
        <w:t>3</w:t>
      </w:r>
      <w:r w:rsidRPr="00EC1412">
        <w:t>:</w:t>
      </w:r>
      <w:r w:rsidR="00EE571D">
        <w:t xml:space="preserve"> </w:t>
      </w:r>
      <w:r w:rsidR="002511B4" w:rsidRPr="00EE571D">
        <w:rPr>
          <w:color w:val="FF0000"/>
        </w:rPr>
        <w:t>¿Qué es el calendario?</w:t>
      </w:r>
    </w:p>
    <w:p w14:paraId="5EC9A1E5" w14:textId="77777777" w:rsidR="00D45529" w:rsidRDefault="00D45529" w:rsidP="00D45529">
      <w:pPr>
        <w:pStyle w:val="Ttulo10"/>
      </w:pPr>
    </w:p>
    <w:p w14:paraId="7854BD9B" w14:textId="77777777" w:rsidR="00D45529" w:rsidRPr="00EC1412" w:rsidRDefault="00D45529" w:rsidP="0038687C">
      <w:pPr>
        <w:pStyle w:val="ATITULODOBLEPAGINA"/>
      </w:pPr>
      <w:r w:rsidRPr="00EC1412">
        <w:t>Programación de la unidad</w:t>
      </w:r>
    </w:p>
    <w:p w14:paraId="65FAE755" w14:textId="77777777" w:rsidR="00D45529" w:rsidRPr="00EC1412" w:rsidRDefault="00D45529" w:rsidP="00D45529">
      <w:pPr>
        <w:pStyle w:val="Ttulo3"/>
        <w:numPr>
          <w:ilvl w:val="0"/>
          <w:numId w:val="0"/>
        </w:numPr>
        <w:ind w:left="720" w:hanging="360"/>
      </w:pPr>
    </w:p>
    <w:p w14:paraId="658983D0" w14:textId="77777777" w:rsidR="00D45529" w:rsidRDefault="00D45529" w:rsidP="00D45529">
      <w:pPr>
        <w:pStyle w:val="Ttulo10"/>
        <w:rPr>
          <w:rFonts w:cs="Arial"/>
        </w:rPr>
      </w:pPr>
      <w:r w:rsidRPr="00E21BE7">
        <w:rPr>
          <w:rFonts w:cs="Arial"/>
        </w:rPr>
        <w:t>COMPETENCIAS</w:t>
      </w:r>
      <w:r>
        <w:rPr>
          <w:rFonts w:cs="Arial"/>
        </w:rPr>
        <w:t xml:space="preserve"> </w:t>
      </w:r>
    </w:p>
    <w:p w14:paraId="6792BDE4" w14:textId="77777777" w:rsidR="00D45529" w:rsidRPr="00307500" w:rsidRDefault="00D45529" w:rsidP="00D45529">
      <w:pPr>
        <w:pStyle w:val="ATITULORUTAS"/>
      </w:pPr>
      <w:r w:rsidRPr="00307500">
        <w:t>Fundamentales</w:t>
      </w:r>
    </w:p>
    <w:p w14:paraId="6B804FD6" w14:textId="408BAA15" w:rsidR="00400D4F" w:rsidRDefault="008A7C64" w:rsidP="00400D4F">
      <w:pPr>
        <w:pStyle w:val="ABoliche"/>
      </w:pPr>
      <w:r w:rsidRPr="00EA50D2">
        <w:rPr>
          <w:b/>
          <w:color w:val="C51F25"/>
        </w:rPr>
        <w:t>Competencia comunicativa</w:t>
      </w:r>
      <w:r w:rsidRPr="00CD2711">
        <w:rPr>
          <w:b/>
          <w:color w:val="C51F25"/>
        </w:rPr>
        <w:t>:</w:t>
      </w:r>
      <w:r w:rsidRPr="00EA50D2">
        <w:rPr>
          <w:b/>
        </w:rPr>
        <w:t xml:space="preserve"> </w:t>
      </w:r>
      <w:r w:rsidR="00400D4F">
        <w:t>Identifica los diversos modos de organización textual oral y escrita.</w:t>
      </w:r>
    </w:p>
    <w:p w14:paraId="3483B330" w14:textId="48486502" w:rsidR="00400D4F" w:rsidRDefault="008A7C64" w:rsidP="00400D4F">
      <w:pPr>
        <w:pStyle w:val="ABoliche"/>
      </w:pPr>
      <w:r w:rsidRPr="00EA50D2">
        <w:rPr>
          <w:b/>
          <w:color w:val="7C2F71"/>
        </w:rPr>
        <w:t>Resolución de problemas:</w:t>
      </w:r>
      <w:r>
        <w:t xml:space="preserve"> </w:t>
      </w:r>
      <w:r w:rsidR="00400D4F">
        <w:t>Investiga y busca información.</w:t>
      </w:r>
    </w:p>
    <w:p w14:paraId="038BD349" w14:textId="20ECF327" w:rsidR="00D45529" w:rsidRDefault="008A7C64" w:rsidP="00400D4F">
      <w:pPr>
        <w:pStyle w:val="ABoliche"/>
      </w:pPr>
      <w:r w:rsidRPr="00EA50D2">
        <w:rPr>
          <w:b/>
          <w:color w:val="E09130"/>
        </w:rPr>
        <w:t>Pensamiento lógico, creativo y crítico:</w:t>
      </w:r>
      <w:r>
        <w:t xml:space="preserve"> </w:t>
      </w:r>
      <w:r w:rsidR="00400D4F">
        <w:t>Aborda las situaciones de forma creativa.</w:t>
      </w:r>
    </w:p>
    <w:p w14:paraId="263549E0" w14:textId="77777777" w:rsidR="00D45529" w:rsidRPr="00307500" w:rsidRDefault="00D45529" w:rsidP="00D45529">
      <w:pPr>
        <w:pStyle w:val="ATITULORUTAS"/>
      </w:pPr>
      <w:r w:rsidRPr="00307500">
        <w:t>Específicas</w:t>
      </w:r>
    </w:p>
    <w:p w14:paraId="3E0BA7CB" w14:textId="686F5337" w:rsidR="00BF0B8F" w:rsidRDefault="00BF0B8F" w:rsidP="00BF0B8F">
      <w:pPr>
        <w:pStyle w:val="ABoliche"/>
      </w:pPr>
      <w:r w:rsidRPr="00BF0B8F">
        <w:rPr>
          <w:b/>
        </w:rPr>
        <w:t>Comprensión oral:</w:t>
      </w:r>
      <w:r>
        <w:t xml:space="preserve"> Utiliza el calendario para localizar fechas que escucha del o la docente o de sus compañeros y compañeras, a fin de relacionarlas con su vida y su cultura.</w:t>
      </w:r>
    </w:p>
    <w:p w14:paraId="404BB6CA" w14:textId="28925976" w:rsidR="00BF0B8F" w:rsidRDefault="00BF0B8F" w:rsidP="00BF0B8F">
      <w:pPr>
        <w:pStyle w:val="ABoliche"/>
      </w:pPr>
      <w:r w:rsidRPr="00BF0B8F">
        <w:rPr>
          <w:b/>
        </w:rPr>
        <w:t>Producción oral:</w:t>
      </w:r>
      <w:r>
        <w:t xml:space="preserve"> Expresa oralmente la información que aparece en el calendario para relacionarla con su vida y su cultura.</w:t>
      </w:r>
    </w:p>
    <w:p w14:paraId="3131CEC9" w14:textId="117EBD44" w:rsidR="00BF0B8F" w:rsidRDefault="00BF0B8F" w:rsidP="00BF0B8F">
      <w:pPr>
        <w:pStyle w:val="ABoliche"/>
      </w:pPr>
      <w:r w:rsidRPr="00BF0B8F">
        <w:rPr>
          <w:b/>
        </w:rPr>
        <w:t>Comprensión escrita:</w:t>
      </w:r>
      <w:r>
        <w:t xml:space="preserve"> Comprende la información que aparece en el calendario para relacionarla con su vida y su cultura.</w:t>
      </w:r>
    </w:p>
    <w:p w14:paraId="655FCC3F" w14:textId="074E3EA5" w:rsidR="00D45529" w:rsidRDefault="00BF0B8F" w:rsidP="00BF0B8F">
      <w:pPr>
        <w:pStyle w:val="ABoliche"/>
      </w:pPr>
      <w:r w:rsidRPr="00BF0B8F">
        <w:rPr>
          <w:b/>
        </w:rPr>
        <w:t>Producción escrita:</w:t>
      </w:r>
      <w:r>
        <w:t xml:space="preserve"> Elabora un calendario sencillo con fechas significativas para su vida y su cultura.</w:t>
      </w:r>
    </w:p>
    <w:p w14:paraId="4A83378A" w14:textId="77777777" w:rsidR="00D45529" w:rsidRPr="00E21BE7" w:rsidRDefault="00D45529" w:rsidP="00D45529">
      <w:pPr>
        <w:pStyle w:val="ATITULORUTAS"/>
      </w:pPr>
      <w:r w:rsidRPr="00E21BE7">
        <w:t>INDICADORES DE LOGRO</w:t>
      </w:r>
    </w:p>
    <w:p w14:paraId="5F296114" w14:textId="0BE9C48F" w:rsidR="00C612B4" w:rsidRDefault="00C612B4" w:rsidP="00C612B4">
      <w:pPr>
        <w:pStyle w:val="ABoliche"/>
      </w:pPr>
      <w:r>
        <w:t>Responde a preguntas orales (literales e inferenciales) sobre la información que puede encontrar en el calendario.</w:t>
      </w:r>
    </w:p>
    <w:p w14:paraId="517E2829" w14:textId="22265354" w:rsidR="00C612B4" w:rsidRDefault="00C612B4" w:rsidP="00C612B4">
      <w:pPr>
        <w:pStyle w:val="ABoliche"/>
      </w:pPr>
      <w:r>
        <w:t>Señala en el calendario, con interés, las fechas que él o la docente le indica.</w:t>
      </w:r>
    </w:p>
    <w:p w14:paraId="3D9486B9" w14:textId="0D22A96A" w:rsidR="00C612B4" w:rsidRDefault="00C612B4" w:rsidP="00C612B4">
      <w:pPr>
        <w:pStyle w:val="ABoliche"/>
      </w:pPr>
      <w:r>
        <w:t>Identifica fechas especificas en el calendario y explica las razones de su elección al producirlas oralmente.</w:t>
      </w:r>
    </w:p>
    <w:p w14:paraId="7979B768" w14:textId="645D7DA1" w:rsidR="00C612B4" w:rsidRDefault="00C612B4" w:rsidP="00C612B4">
      <w:pPr>
        <w:pStyle w:val="ABoliche"/>
      </w:pPr>
      <w:r>
        <w:t>Se interesa y lee fluidamente por dar a conocer fechas significativas relacionadas con su vida y su cultura.</w:t>
      </w:r>
    </w:p>
    <w:p w14:paraId="09A0ABB3" w14:textId="425D0D89" w:rsidR="00C612B4" w:rsidRDefault="00C612B4" w:rsidP="00C612B4">
      <w:pPr>
        <w:pStyle w:val="ABoliche"/>
      </w:pPr>
      <w:r>
        <w:t>Responde a preguntas (literales e inferenciales) sobre la información que aparece en el calendario relacionada con su vida y su cultura y respeta las normas convencionales de lectura al leer con ayuda del o la docente.</w:t>
      </w:r>
    </w:p>
    <w:p w14:paraId="6974F8C1" w14:textId="6BE4C523" w:rsidR="00C612B4" w:rsidRDefault="00C612B4" w:rsidP="00C612B4">
      <w:pPr>
        <w:pStyle w:val="ABoliche"/>
      </w:pPr>
      <w:r>
        <w:t>Elabora calendarios según la etapa de apropiación de la escritura en que se encuentre, respetando su función, silueta, estructura y las convenciones propias de la lengua escrita (linealidad, direccionalidad, disposición del escrito sobre el papel).</w:t>
      </w:r>
    </w:p>
    <w:p w14:paraId="26F68359" w14:textId="426BCCB2" w:rsidR="00D45529" w:rsidRDefault="00C612B4" w:rsidP="00C612B4">
      <w:pPr>
        <w:pStyle w:val="ABoliche"/>
      </w:pPr>
      <w:r>
        <w:t>Escribe, por lo menos, un borrador del calendario.</w:t>
      </w:r>
    </w:p>
    <w:p w14:paraId="5A19BB7B" w14:textId="77777777" w:rsidR="00D45529" w:rsidRDefault="00D45529" w:rsidP="00D45529">
      <w:pPr>
        <w:pStyle w:val="ABoliche"/>
        <w:numPr>
          <w:ilvl w:val="0"/>
          <w:numId w:val="0"/>
        </w:numPr>
        <w:ind w:left="426"/>
      </w:pPr>
    </w:p>
    <w:p w14:paraId="283A48D5" w14:textId="77777777" w:rsidR="00D45529" w:rsidRDefault="00D45529" w:rsidP="00D45529">
      <w:pPr>
        <w:pStyle w:val="ATITULORUTAS"/>
      </w:pPr>
      <w:r w:rsidRPr="00E21BE7">
        <w:t>CONTENIDOS</w:t>
      </w:r>
    </w:p>
    <w:p w14:paraId="5F08E37A" w14:textId="77777777" w:rsidR="00D45529" w:rsidRDefault="00D45529" w:rsidP="00D45529">
      <w:pPr>
        <w:pStyle w:val="ATITULORUTAS"/>
      </w:pPr>
      <w:r w:rsidRPr="00307500">
        <w:t>Conceptos</w:t>
      </w:r>
    </w:p>
    <w:p w14:paraId="70421809" w14:textId="77777777" w:rsidR="00A3737A" w:rsidRDefault="00A3737A" w:rsidP="00A3737A">
      <w:pPr>
        <w:pStyle w:val="ABoliche"/>
      </w:pPr>
      <w:r>
        <w:t>El calendario: función, silueta y estructura (día, mes, año).</w:t>
      </w:r>
    </w:p>
    <w:p w14:paraId="32A106C2" w14:textId="77777777" w:rsidR="00A3737A" w:rsidRDefault="00A3737A" w:rsidP="00A3737A">
      <w:pPr>
        <w:pStyle w:val="ABoliche"/>
      </w:pPr>
      <w:r>
        <w:t>Distinción de palabras y números.</w:t>
      </w:r>
    </w:p>
    <w:p w14:paraId="1FFF600F" w14:textId="77777777" w:rsidR="00D45529" w:rsidRDefault="00D45529" w:rsidP="00D45529">
      <w:pPr>
        <w:pStyle w:val="ATITULORUTAS"/>
      </w:pPr>
      <w:r>
        <w:t>Procedimientos</w:t>
      </w:r>
    </w:p>
    <w:p w14:paraId="2E533DE6" w14:textId="77777777" w:rsidR="00A3737A" w:rsidRDefault="00A3737A" w:rsidP="00A3737A">
      <w:pPr>
        <w:pStyle w:val="ABoliche"/>
      </w:pPr>
      <w:r>
        <w:t>Escucha con atención de los meses del año y los días de la semana para localizarlos en el calendario.</w:t>
      </w:r>
    </w:p>
    <w:p w14:paraId="5806C2BE" w14:textId="77777777" w:rsidR="00A3737A" w:rsidRDefault="00A3737A" w:rsidP="00A3737A">
      <w:pPr>
        <w:pStyle w:val="ABoliche"/>
      </w:pPr>
      <w:r>
        <w:t>Se apoya en la función, silueta y estructura del calendario (día, mes, año) para la comprensión de su contenido.</w:t>
      </w:r>
    </w:p>
    <w:p w14:paraId="73C84D3F" w14:textId="77777777" w:rsidR="00A3737A" w:rsidRDefault="00A3737A" w:rsidP="00A3737A">
      <w:pPr>
        <w:pStyle w:val="ABoliche"/>
      </w:pPr>
      <w:r>
        <w:t>Diferenciación de palabras y números en el calendario.</w:t>
      </w:r>
    </w:p>
    <w:p w14:paraId="0376C1F8" w14:textId="77777777" w:rsidR="00A3737A" w:rsidRDefault="00A3737A" w:rsidP="00A3737A">
      <w:pPr>
        <w:pStyle w:val="ABoliche"/>
      </w:pPr>
      <w:r>
        <w:t>Diferenciación de los días festivos y los laborables.</w:t>
      </w:r>
    </w:p>
    <w:p w14:paraId="453EB66E" w14:textId="77777777" w:rsidR="00A3737A" w:rsidRDefault="00A3737A" w:rsidP="00A3737A">
      <w:pPr>
        <w:pStyle w:val="ABoliche"/>
      </w:pPr>
      <w:r>
        <w:t>Localización en el calendario del día y mes de fechas que escucha del o la docente o de sus compañeros/as.</w:t>
      </w:r>
    </w:p>
    <w:p w14:paraId="425D248B" w14:textId="77777777" w:rsidR="00A3737A" w:rsidRDefault="00A3737A" w:rsidP="00A3737A">
      <w:pPr>
        <w:pStyle w:val="ABoliche"/>
      </w:pPr>
      <w:r>
        <w:t>Identificación de la función, la silueta y la estructura del calendario para comprenderlo.</w:t>
      </w:r>
    </w:p>
    <w:p w14:paraId="3174A831" w14:textId="77777777" w:rsidR="00A3737A" w:rsidRDefault="00A3737A" w:rsidP="00A3737A">
      <w:pPr>
        <w:pStyle w:val="ABoliche"/>
      </w:pPr>
      <w:r>
        <w:t>Identificación y pronunciación de los días de la semana y los meses del año en que va a la escuela.</w:t>
      </w:r>
    </w:p>
    <w:p w14:paraId="39F181D3" w14:textId="77777777" w:rsidR="00A3737A" w:rsidRDefault="00A3737A" w:rsidP="00A3737A">
      <w:pPr>
        <w:pStyle w:val="ABoliche"/>
      </w:pPr>
      <w:r>
        <w:t>Identificación y pronunciación del día y el mes de su cumpleaños y otras fechas significativas.</w:t>
      </w:r>
    </w:p>
    <w:p w14:paraId="1D239DC2" w14:textId="77777777" w:rsidR="00A3737A" w:rsidRDefault="00A3737A" w:rsidP="00A3737A">
      <w:pPr>
        <w:pStyle w:val="ABoliche"/>
      </w:pPr>
      <w:r>
        <w:t>Establecimiento de un propósito para la búsqueda de información en el calendario.</w:t>
      </w:r>
    </w:p>
    <w:p w14:paraId="7FA2D3F6" w14:textId="77777777" w:rsidR="00A3737A" w:rsidRDefault="00A3737A" w:rsidP="00A3737A">
      <w:pPr>
        <w:pStyle w:val="ABoliche"/>
      </w:pPr>
      <w:r>
        <w:t>Diferenciación entre los números y los nombres de los días de la semana y de los meses del año.</w:t>
      </w:r>
    </w:p>
    <w:p w14:paraId="3A84BF9E" w14:textId="77777777" w:rsidR="00A3737A" w:rsidRDefault="00A3737A" w:rsidP="00A3737A">
      <w:pPr>
        <w:pStyle w:val="ABoliche"/>
      </w:pPr>
      <w:r>
        <w:t>Utilización de la estructura del calendario para comprender e interpretar su información.</w:t>
      </w:r>
    </w:p>
    <w:p w14:paraId="56742569" w14:textId="77777777" w:rsidR="00A3737A" w:rsidRDefault="00A3737A" w:rsidP="00A3737A">
      <w:pPr>
        <w:pStyle w:val="ABoliche"/>
      </w:pPr>
      <w:r>
        <w:t>Establecimiento de la intención comunicativa del calendario que va a elaborar.</w:t>
      </w:r>
    </w:p>
    <w:p w14:paraId="6FBE9180" w14:textId="77777777" w:rsidR="00A3737A" w:rsidRDefault="00A3737A" w:rsidP="00A3737A">
      <w:pPr>
        <w:pStyle w:val="ABoliche"/>
      </w:pPr>
      <w:r>
        <w:t>Selección y organización cronológica de los eventos que aparecerán en el calendario.</w:t>
      </w:r>
    </w:p>
    <w:p w14:paraId="55292A73" w14:textId="77777777" w:rsidR="00A3737A" w:rsidRDefault="00A3737A" w:rsidP="00A3737A">
      <w:pPr>
        <w:pStyle w:val="ABoliche"/>
      </w:pPr>
      <w:r>
        <w:t>Escritura de un borrador del calendario con los eventos seleccionados.</w:t>
      </w:r>
    </w:p>
    <w:p w14:paraId="05F0FE24" w14:textId="77777777" w:rsidR="00A3737A" w:rsidRDefault="00A3737A" w:rsidP="00A3737A">
      <w:pPr>
        <w:pStyle w:val="ABoliche"/>
      </w:pPr>
      <w:r>
        <w:t>Revisión y edición de los datos que escribe con ayuda del maestro o la maestra u otro/a compañero/a.</w:t>
      </w:r>
    </w:p>
    <w:p w14:paraId="7AA177E3" w14:textId="36C60D7C" w:rsidR="00A3737A" w:rsidRDefault="00A3737A" w:rsidP="00A3737A">
      <w:pPr>
        <w:pStyle w:val="ABoliche"/>
      </w:pPr>
      <w:r>
        <w:t>Reescritura y publicación de la versión final del calendario.</w:t>
      </w:r>
    </w:p>
    <w:p w14:paraId="73650351" w14:textId="77777777" w:rsidR="00D45529" w:rsidRPr="00E21BE7" w:rsidRDefault="00D45529" w:rsidP="00D45529">
      <w:pPr>
        <w:pStyle w:val="ATITULORUTAS"/>
        <w:rPr>
          <w:rFonts w:cs="Arial"/>
        </w:rPr>
      </w:pPr>
      <w:r>
        <w:t>Actitudes y valores</w:t>
      </w:r>
    </w:p>
    <w:p w14:paraId="70F419C2" w14:textId="77777777" w:rsidR="00C92CBB" w:rsidRDefault="00C92CBB" w:rsidP="00C92CBB">
      <w:pPr>
        <w:pStyle w:val="ABoliche"/>
      </w:pPr>
      <w:r>
        <w:t>Valoración de la utilidad social y cultural del calendario.</w:t>
      </w:r>
    </w:p>
    <w:p w14:paraId="4207C03A" w14:textId="77777777" w:rsidR="00C92CBB" w:rsidRDefault="00C92CBB" w:rsidP="00C92CBB">
      <w:pPr>
        <w:pStyle w:val="ABoliche"/>
      </w:pPr>
      <w:r>
        <w:t>Interés y curiosidad por identificar los datos que puede encontrar en el calendario.</w:t>
      </w:r>
    </w:p>
    <w:p w14:paraId="73521577" w14:textId="77777777" w:rsidR="00C92CBB" w:rsidRDefault="00C92CBB" w:rsidP="00C92CBB">
      <w:pPr>
        <w:pStyle w:val="ABoliche"/>
      </w:pPr>
      <w:r>
        <w:t>Satisfacción al señalar fechas significativas de su vida y su cultura.</w:t>
      </w:r>
    </w:p>
    <w:p w14:paraId="053D21E8" w14:textId="5461A601" w:rsidR="00D45529" w:rsidRDefault="00C92CBB" w:rsidP="00C92CBB">
      <w:pPr>
        <w:pStyle w:val="ABoliche"/>
      </w:pPr>
      <w:r>
        <w:t>Cuidado en la presentación, orden y limpieza en la elaboración de su calendario para que pueda ser comprendido por otras personas.</w:t>
      </w:r>
    </w:p>
    <w:p w14:paraId="154A6EEA" w14:textId="77777777" w:rsidR="00D45529" w:rsidRPr="00F20036" w:rsidRDefault="00D45529" w:rsidP="00D45529">
      <w:pPr>
        <w:pStyle w:val="ATITULORUTAS"/>
        <w:jc w:val="left"/>
      </w:pPr>
      <w:r>
        <w:t xml:space="preserve">ESTRATEGIAS DE ENSEÑANZA-APRENDIZAJE </w:t>
      </w:r>
      <w:r>
        <w:br/>
        <w:t>Y DE EVALUACIÓN</w:t>
      </w:r>
    </w:p>
    <w:p w14:paraId="501CE49F" w14:textId="77777777" w:rsidR="009311D2" w:rsidRDefault="009311D2" w:rsidP="009311D2">
      <w:pPr>
        <w:pStyle w:val="ABoliche"/>
      </w:pPr>
      <w:r>
        <w:t>Recuperación de experiencias previas.</w:t>
      </w:r>
    </w:p>
    <w:p w14:paraId="3F084F8D" w14:textId="77777777" w:rsidR="009311D2" w:rsidRDefault="009311D2" w:rsidP="009311D2">
      <w:pPr>
        <w:pStyle w:val="ABoliche"/>
      </w:pPr>
      <w:r>
        <w:t>Socialización centrada en actividades grupales.</w:t>
      </w:r>
    </w:p>
    <w:p w14:paraId="10FB7F13" w14:textId="77777777" w:rsidR="009311D2" w:rsidRDefault="009311D2" w:rsidP="009311D2">
      <w:pPr>
        <w:pStyle w:val="ABoliche"/>
      </w:pPr>
      <w:r>
        <w:t>Indagación dialógica o cuestionamiento.</w:t>
      </w:r>
    </w:p>
    <w:p w14:paraId="05328657" w14:textId="77777777" w:rsidR="009311D2" w:rsidRDefault="009311D2" w:rsidP="009311D2">
      <w:pPr>
        <w:pStyle w:val="ABoliche"/>
      </w:pPr>
      <w:r>
        <w:t>Descubrimiento e indagación.</w:t>
      </w:r>
    </w:p>
    <w:p w14:paraId="21BD4E8B" w14:textId="77777777" w:rsidR="009311D2" w:rsidRDefault="009311D2" w:rsidP="009311D2">
      <w:pPr>
        <w:pStyle w:val="ABoliche"/>
      </w:pPr>
      <w:r>
        <w:t>Portafolio.</w:t>
      </w:r>
    </w:p>
    <w:p w14:paraId="65C746EA" w14:textId="77777777" w:rsidR="009311D2" w:rsidRDefault="009311D2" w:rsidP="009311D2">
      <w:pPr>
        <w:pStyle w:val="ABoliche"/>
      </w:pPr>
      <w:r>
        <w:t>Reflexiones orales.</w:t>
      </w:r>
    </w:p>
    <w:p w14:paraId="638DD23C" w14:textId="5FB691FA" w:rsidR="00D45529" w:rsidRDefault="009311D2" w:rsidP="009311D2">
      <w:pPr>
        <w:pStyle w:val="ABoliche"/>
      </w:pPr>
      <w:r>
        <w:t>Lectura comprensiva.</w:t>
      </w:r>
    </w:p>
    <w:p w14:paraId="52C72FB9" w14:textId="77777777" w:rsidR="00D45529" w:rsidRPr="006D1E0C" w:rsidRDefault="00D45529" w:rsidP="00D45529">
      <w:pPr>
        <w:pStyle w:val="ATITULORUTAS"/>
      </w:pPr>
      <w:r w:rsidRPr="006D1E0C">
        <w:t xml:space="preserve">VALOR TRANSVERSAL </w:t>
      </w:r>
    </w:p>
    <w:p w14:paraId="3E7EA393" w14:textId="77777777" w:rsidR="00D45529" w:rsidRDefault="00D45529" w:rsidP="00D45529">
      <w:pPr>
        <w:pStyle w:val="Ttulo4"/>
        <w:rPr>
          <w:lang w:val="es-ES"/>
        </w:rPr>
      </w:pPr>
      <w:r>
        <w:rPr>
          <w:lang w:val="es-ES"/>
        </w:rPr>
        <w:t>Convivencia</w:t>
      </w:r>
    </w:p>
    <w:p w14:paraId="1B56104D" w14:textId="77777777" w:rsidR="00D45529" w:rsidRPr="006D1E0C" w:rsidRDefault="00D45529" w:rsidP="00D45529">
      <w:pPr>
        <w:pStyle w:val="ATITULORUTAS"/>
      </w:pPr>
      <w:r>
        <w:t>EFEMÉRIDES</w:t>
      </w:r>
    </w:p>
    <w:p w14:paraId="46DA60A8" w14:textId="7A05C0A1" w:rsidR="009311D2" w:rsidRDefault="009311D2" w:rsidP="009311D2">
      <w:pPr>
        <w:pStyle w:val="ABoliche"/>
      </w:pPr>
      <w:r>
        <w:t>6 de noviembre: Día de la Constitución.</w:t>
      </w:r>
    </w:p>
    <w:p w14:paraId="4FBC21E7" w14:textId="3C6ECD6C" w:rsidR="00D45529" w:rsidRDefault="009311D2" w:rsidP="009311D2">
      <w:pPr>
        <w:pStyle w:val="ABoliche"/>
      </w:pPr>
      <w:r>
        <w:t>25 de noviembre: Día de la No Violencia contra la Mujer.</w:t>
      </w:r>
    </w:p>
    <w:p w14:paraId="7F6D8324" w14:textId="77777777" w:rsidR="00D45529" w:rsidRPr="006D1E0C" w:rsidRDefault="00D45529" w:rsidP="00D45529">
      <w:pPr>
        <w:pStyle w:val="ATITULORUTAS"/>
      </w:pPr>
      <w:r w:rsidRPr="006D1E0C">
        <w:t>TIEMPO ESTIMADO</w:t>
      </w:r>
      <w:r>
        <w:t xml:space="preserve"> DE TRABAJO</w:t>
      </w:r>
    </w:p>
    <w:p w14:paraId="4D85DE5A" w14:textId="77777777" w:rsidR="00D45529" w:rsidRDefault="00D45529" w:rsidP="00D45529">
      <w:pPr>
        <w:pStyle w:val="ATEXTO"/>
      </w:pPr>
      <w:r w:rsidRPr="00C246FC">
        <w:t>4 semanas</w:t>
      </w:r>
    </w:p>
    <w:p w14:paraId="27F50C9F" w14:textId="217F0322" w:rsidR="00B05BDB" w:rsidRPr="00C246FC" w:rsidRDefault="00B05BDB" w:rsidP="00D45529">
      <w:pPr>
        <w:pStyle w:val="ATEXTO"/>
      </w:pPr>
      <w:r>
        <w:t>20 sesiones</w:t>
      </w:r>
    </w:p>
    <w:p w14:paraId="235B72D2" w14:textId="77777777" w:rsidR="006E70A1" w:rsidRDefault="006E70A1" w:rsidP="00D45529">
      <w:pPr>
        <w:pStyle w:val="ATITULODOBLEPAGINA"/>
      </w:pPr>
    </w:p>
    <w:p w14:paraId="23AFFA10" w14:textId="77777777" w:rsidR="00D45529" w:rsidRPr="002654E3" w:rsidRDefault="00D45529" w:rsidP="00D45529">
      <w:pPr>
        <w:pStyle w:val="ATITULODOBLEPAGINA"/>
      </w:pPr>
      <w:r w:rsidRPr="002654E3">
        <w:t>PORTADA</w:t>
      </w:r>
    </w:p>
    <w:p w14:paraId="311909B6" w14:textId="77777777" w:rsidR="00D45529" w:rsidRPr="002654E3" w:rsidRDefault="00D45529" w:rsidP="00D45529">
      <w:pPr>
        <w:pStyle w:val="ATITULORUTAS"/>
      </w:pPr>
      <w:r w:rsidRPr="002654E3">
        <w:t>Intención pedagógica</w:t>
      </w:r>
    </w:p>
    <w:p w14:paraId="660933C3" w14:textId="4060ACE2" w:rsidR="006E70A1" w:rsidRDefault="006E70A1" w:rsidP="006E70A1">
      <w:pPr>
        <w:pStyle w:val="ATEXTO"/>
      </w:pPr>
      <w:r>
        <w:t>Esta unidad trabaja el calendario, el cual</w:t>
      </w:r>
      <w:r w:rsidR="003838BD">
        <w:t xml:space="preserve"> </w:t>
      </w:r>
      <w:r>
        <w:t>es utilizado para enseñar a los estudiantes</w:t>
      </w:r>
      <w:r w:rsidR="003838BD">
        <w:t xml:space="preserve"> </w:t>
      </w:r>
      <w:r>
        <w:t>la función que desempeña este, la</w:t>
      </w:r>
      <w:r w:rsidR="003838BD">
        <w:t xml:space="preserve"> </w:t>
      </w:r>
      <w:r>
        <w:t>silueta que representa y su estructura.</w:t>
      </w:r>
    </w:p>
    <w:p w14:paraId="4728E797" w14:textId="5BF794DF" w:rsidR="006E70A1" w:rsidRDefault="006E70A1" w:rsidP="006E70A1">
      <w:pPr>
        <w:pStyle w:val="ATEXTO"/>
      </w:pPr>
      <w:r>
        <w:t>Por medio del calendario, los estudiantes podrán aprender los nombres de los días de la semana y los meses del año, también podrán diferenciar la función de los números y las palabras que aparecen en el calendario.</w:t>
      </w:r>
    </w:p>
    <w:p w14:paraId="79DBA608" w14:textId="51DB86ED" w:rsidR="006E70A1" w:rsidRDefault="006E70A1" w:rsidP="006E70A1">
      <w:pPr>
        <w:pStyle w:val="ATEXTO"/>
      </w:pPr>
      <w:r>
        <w:t xml:space="preserve">En la sección de </w:t>
      </w:r>
      <w:r w:rsidRPr="00DB4A46">
        <w:rPr>
          <w:i/>
        </w:rPr>
        <w:t>Lectura</w:t>
      </w:r>
      <w:r>
        <w:t xml:space="preserve">, el texto </w:t>
      </w:r>
      <w:r w:rsidRPr="00DB4A46">
        <w:rPr>
          <w:i/>
        </w:rPr>
        <w:t>presentado Dorotea y su sombrero morado</w:t>
      </w:r>
      <w:r>
        <w:t>, servirá como referente para que los niños y las niñas aprendan de una manera más divertida y motivadora los meses del año. Durante la unidad, en cada una de las secciones se presentan ejercicios de conciencia fonológica, los cuales son realizados con los nombres de los días de la semana y los meses del año.</w:t>
      </w:r>
    </w:p>
    <w:p w14:paraId="2896530D" w14:textId="0D8DAA0E" w:rsidR="00D45529" w:rsidRPr="009B112B" w:rsidRDefault="006E70A1" w:rsidP="006E70A1">
      <w:pPr>
        <w:pStyle w:val="ATEXTO"/>
      </w:pPr>
      <w:r>
        <w:t xml:space="preserve">La sección </w:t>
      </w:r>
      <w:r w:rsidRPr="00DB4A46">
        <w:rPr>
          <w:i/>
        </w:rPr>
        <w:t>¡Vamos a escribir!</w:t>
      </w:r>
      <w:r>
        <w:t xml:space="preserve"> refuerza la competencia de comprensión y producción escrita logrando que los estudiantes desarrollen sus habilidades y aprendan la estructura que tiene el calendario.</w:t>
      </w:r>
    </w:p>
    <w:p w14:paraId="29FCDB96" w14:textId="77777777" w:rsidR="00D45529" w:rsidRPr="002654E3" w:rsidRDefault="00D45529" w:rsidP="00D45529">
      <w:pPr>
        <w:pStyle w:val="Ttulo216"/>
        <w:rPr>
          <w:b w:val="0"/>
          <w:sz w:val="22"/>
          <w:szCs w:val="22"/>
          <w:lang w:val="es-ES"/>
        </w:rPr>
      </w:pPr>
    </w:p>
    <w:p w14:paraId="6480D65E" w14:textId="77777777" w:rsidR="00D45529" w:rsidRDefault="00D45529" w:rsidP="00D45529">
      <w:pPr>
        <w:pStyle w:val="ATITULORUTAS"/>
      </w:pPr>
      <w:r>
        <w:t>Esquema de la unidad</w:t>
      </w:r>
    </w:p>
    <w:p w14:paraId="3DACBBED" w14:textId="18C99AC2" w:rsidR="00D45529" w:rsidRDefault="000F4AB8" w:rsidP="00D45529">
      <w:pPr>
        <w:pStyle w:val="Ttulo216"/>
        <w:rPr>
          <w:sz w:val="24"/>
          <w:lang w:val="es-ES"/>
        </w:rPr>
      </w:pPr>
      <w:r>
        <w:rPr>
          <w:noProof/>
          <w:sz w:val="24"/>
          <w:lang w:val="es-ES" w:eastAsia="es-ES"/>
        </w:rPr>
        <w:drawing>
          <wp:inline distT="0" distB="0" distL="0" distR="0" wp14:anchorId="17A089A5" wp14:editId="43CE1880">
            <wp:extent cx="5987143" cy="1614533"/>
            <wp:effectExtent l="0" t="0" r="7620" b="11430"/>
            <wp:docPr id="1" name="Imagen 1" descr="NAYROBIS E:Users:nayrobis:Documents:PROYECTOS:PROYECTO 2019-2020:GUIA:G_LEsp_1_Pri_SH:IMAGENES:U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YROBIS E:Users:nayrobis:Documents:PROYECTOS:PROYECTO 2019-2020:GUIA:G_LEsp_1_Pri_SH:IMAGENES:U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7143" cy="1614533"/>
                    </a:xfrm>
                    <a:prstGeom prst="rect">
                      <a:avLst/>
                    </a:prstGeom>
                    <a:noFill/>
                    <a:ln>
                      <a:noFill/>
                    </a:ln>
                  </pic:spPr>
                </pic:pic>
              </a:graphicData>
            </a:graphic>
          </wp:inline>
        </w:drawing>
      </w:r>
    </w:p>
    <w:p w14:paraId="1B738F42" w14:textId="77777777" w:rsidR="00D45529" w:rsidRPr="005C5A46" w:rsidRDefault="00D45529" w:rsidP="00D45529">
      <w:pPr>
        <w:pStyle w:val="ATITULORUTAS"/>
      </w:pPr>
      <w:r>
        <w:t>Cultivamos valores</w:t>
      </w:r>
    </w:p>
    <w:p w14:paraId="74C22A7B" w14:textId="31741FEB" w:rsidR="000F4AB8" w:rsidRDefault="000F4AB8" w:rsidP="000F4AB8">
      <w:pPr>
        <w:pStyle w:val="ATEXTO"/>
      </w:pPr>
      <w:r>
        <w:t>Convivencia: Amistad y colaboración</w:t>
      </w:r>
    </w:p>
    <w:p w14:paraId="0CFA531D" w14:textId="37719BAE" w:rsidR="000F4AB8" w:rsidRDefault="000F4AB8" w:rsidP="000F4AB8">
      <w:pPr>
        <w:pStyle w:val="ATEXTO"/>
      </w:pPr>
      <w:r>
        <w:t>Organice con sus niños y niñas un intercambio de juguetes y establezca con ellos el día, hora y fecha para compartir sus juguetes con los demás compañeros y compañeras del salón de clase.</w:t>
      </w:r>
    </w:p>
    <w:p w14:paraId="3B4B9FE2" w14:textId="4A3F13D0" w:rsidR="00D45529" w:rsidRPr="009B112B" w:rsidRDefault="000F4AB8" w:rsidP="000F4AB8">
      <w:pPr>
        <w:pStyle w:val="ATEXTO"/>
      </w:pPr>
      <w:r>
        <w:t>Es importante que los/las estudiantes establezcan normas de convivencia y tengan tiempo suficiente para compartir. Recuérdeles que es importante mantener el aula ordenada y limpia, luego, propóngales colaborar con la organización del aula, antes de iniciar la próxima clase.</w:t>
      </w:r>
    </w:p>
    <w:p w14:paraId="6C9232AE" w14:textId="77777777" w:rsidR="00D45529" w:rsidRPr="005C5A46" w:rsidRDefault="00D45529" w:rsidP="00D45529">
      <w:pPr>
        <w:pStyle w:val="ATITULORUTAS"/>
      </w:pPr>
      <w:r w:rsidRPr="00BE2EAC">
        <w:t>Trabajo colectivo de apertura</w:t>
      </w:r>
    </w:p>
    <w:p w14:paraId="3FAF29DB" w14:textId="34A40AC6" w:rsidR="00D45529" w:rsidRPr="009B112B" w:rsidRDefault="00A619C7" w:rsidP="00A619C7">
      <w:pPr>
        <w:pStyle w:val="ATEXTO"/>
      </w:pPr>
      <w:r>
        <w:t xml:space="preserve">Motive a sus estudiantes para que observen la ilustración inicial. Pregúnteles: </w:t>
      </w:r>
      <w:r w:rsidRPr="001018B9">
        <w:rPr>
          <w:i/>
        </w:rPr>
        <w:t xml:space="preserve">¿Qué observan en la ilustración? ¿En qué lugar creen que se encuentran? ¿Cómo están organizados los niños y las niñas? ¿Por qué uno de los estudiantes está de pie? ¿Qué crees que hace la maestra? </w:t>
      </w:r>
      <w:r>
        <w:t>Es importante realizar preguntas a los estudiantes para que desarrollen sus habilidades de interpretación.</w:t>
      </w:r>
    </w:p>
    <w:p w14:paraId="63D06CF3" w14:textId="77777777" w:rsidR="001018B9" w:rsidRDefault="001018B9" w:rsidP="001018B9">
      <w:pPr>
        <w:pStyle w:val="ATITULORUTAS"/>
      </w:pPr>
      <w:r>
        <w:t>Actividad de diagnóstico</w:t>
      </w:r>
    </w:p>
    <w:p w14:paraId="27CEBA47" w14:textId="369E6975" w:rsidR="001018B9" w:rsidRPr="009B112B" w:rsidRDefault="001018B9" w:rsidP="001018B9">
      <w:pPr>
        <w:pStyle w:val="ATEXTO"/>
      </w:pPr>
      <w:r>
        <w:t xml:space="preserve">Busque calendarios de distintas formas y colóquelos en un espacio del salón de clases. Invítelos a observar los calendarios o almanaques que tendrá expuestos. Luego, formule las siguientes preguntas: </w:t>
      </w:r>
      <w:r w:rsidRPr="001018B9">
        <w:rPr>
          <w:i/>
        </w:rPr>
        <w:t>¿Qué observan? ¿Saben cómo se llaman? ¿Para qué sirven? ¿Dónde lo han visto?</w:t>
      </w:r>
    </w:p>
    <w:p w14:paraId="12B14D88" w14:textId="77777777" w:rsidR="00D45529" w:rsidRDefault="00D45529" w:rsidP="00D45529">
      <w:pPr>
        <w:pStyle w:val="ATEXTO"/>
      </w:pPr>
    </w:p>
    <w:p w14:paraId="68BD204B" w14:textId="7F10A069" w:rsidR="00D45529" w:rsidRPr="00DC027D" w:rsidRDefault="00D45529" w:rsidP="00D45529">
      <w:pPr>
        <w:pStyle w:val="ATITULODOBLEPAGINA"/>
      </w:pPr>
      <w:r w:rsidRPr="00DC027D">
        <w:t>Lectura</w:t>
      </w:r>
      <w:r>
        <w:t>.</w:t>
      </w:r>
      <w:r w:rsidRPr="00901873">
        <w:rPr>
          <w:color w:val="FF0000"/>
        </w:rPr>
        <w:t xml:space="preserve"> </w:t>
      </w:r>
      <w:r w:rsidR="00BB77FF" w:rsidRPr="00BB77FF">
        <w:rPr>
          <w:color w:val="FF0000"/>
        </w:rPr>
        <w:t>Dorotea y el sombrero morado</w:t>
      </w:r>
    </w:p>
    <w:p w14:paraId="3A8CC519" w14:textId="3BE6DC1F" w:rsidR="00D45529" w:rsidRDefault="00BB77FF" w:rsidP="00BB77FF">
      <w:pPr>
        <w:pStyle w:val="ATITULORUTAS"/>
      </w:pPr>
      <w:r>
        <w:t>Competencias fundamentales</w:t>
      </w:r>
    </w:p>
    <w:p w14:paraId="72F9C346" w14:textId="77777777" w:rsidR="008A7C64" w:rsidRPr="00BD764C" w:rsidRDefault="008A7C64" w:rsidP="008A7C64">
      <w:pPr>
        <w:pStyle w:val="ANombrecompetencias"/>
        <w:rPr>
          <w:color w:val="CD0920"/>
        </w:rPr>
      </w:pPr>
      <w:r w:rsidRPr="00BD764C">
        <w:rPr>
          <w:color w:val="CD0920"/>
        </w:rPr>
        <w:t xml:space="preserve">Competencia </w:t>
      </w:r>
      <w:r w:rsidRPr="00EA50D2">
        <w:rPr>
          <w:color w:val="C51F25"/>
        </w:rPr>
        <w:t>comunicativa</w:t>
      </w:r>
    </w:p>
    <w:p w14:paraId="2F309902" w14:textId="502BD6CE" w:rsidR="00BB77FF" w:rsidRDefault="00BB77FF" w:rsidP="00BB77FF">
      <w:pPr>
        <w:pStyle w:val="ATEXTO"/>
      </w:pPr>
      <w:r>
        <w:t>El desarrollo de esta competencia implica el dominio progresivo de las características y condiciones de distintas situaciones de comunicación: intenciones comunicativas, roles asumidos por los y las participantes y características del contexto en el que se produce la comunicación. Asimismo, es necesario el reconocimiento y utilización estratégica de los diversos tipos de texto orales y escritos en la comprensión y producción.</w:t>
      </w:r>
    </w:p>
    <w:p w14:paraId="766ABD36" w14:textId="77777777" w:rsidR="00BB77FF" w:rsidRPr="008A7C64" w:rsidRDefault="00BB77FF" w:rsidP="00BB77FF">
      <w:pPr>
        <w:pStyle w:val="ATEXTO"/>
        <w:rPr>
          <w:b/>
        </w:rPr>
      </w:pPr>
      <w:r w:rsidRPr="008A7C64">
        <w:rPr>
          <w:b/>
        </w:rPr>
        <w:t>Componentes e indicadores:</w:t>
      </w:r>
    </w:p>
    <w:p w14:paraId="35DE11F8" w14:textId="1C58D0F5" w:rsidR="00BB77FF" w:rsidRDefault="00BB77FF" w:rsidP="00BB77FF">
      <w:pPr>
        <w:pStyle w:val="ABoliche"/>
      </w:pPr>
      <w:r>
        <w:t>Reconoce los elementos y características de la situación de comunicación.</w:t>
      </w:r>
    </w:p>
    <w:p w14:paraId="0A0EFD03" w14:textId="00FA1A8A" w:rsidR="00BB77FF" w:rsidRDefault="00BB77FF" w:rsidP="00BB77FF">
      <w:pPr>
        <w:pStyle w:val="ABolicheguion"/>
      </w:pPr>
      <w:r>
        <w:t>Considera las características del contexto (tiempo, lugar, participantes, etc.).</w:t>
      </w:r>
    </w:p>
    <w:p w14:paraId="1A381514" w14:textId="409DCE24" w:rsidR="00BB77FF" w:rsidRDefault="00BB77FF" w:rsidP="00BB77FF">
      <w:pPr>
        <w:pStyle w:val="ABoliche"/>
      </w:pPr>
      <w:r>
        <w:t>Identifica los diversos modos de organización textual oral y escrita.</w:t>
      </w:r>
    </w:p>
    <w:p w14:paraId="4654E4B4" w14:textId="15D8E359" w:rsidR="00D45529" w:rsidRPr="009B112B" w:rsidRDefault="00BB77FF" w:rsidP="00BB77FF">
      <w:pPr>
        <w:pStyle w:val="ABolicheguion"/>
      </w:pPr>
      <w:r>
        <w:t>Aplica su conocimiento de las relaciones internas del texto (coherencia y cohesión) en la comprensión y producción.</w:t>
      </w:r>
    </w:p>
    <w:p w14:paraId="46E92647" w14:textId="77777777" w:rsidR="00D45529" w:rsidRPr="005C5A46" w:rsidRDefault="00D45529" w:rsidP="00D45529">
      <w:pPr>
        <w:pStyle w:val="ATITULORUTAS"/>
      </w:pPr>
      <w:r w:rsidRPr="003945EF">
        <w:t>Previsión de dificultades</w:t>
      </w:r>
    </w:p>
    <w:p w14:paraId="796E4CD4" w14:textId="0C578855" w:rsidR="00D45529" w:rsidRPr="009B112B" w:rsidRDefault="007B6449" w:rsidP="007B6449">
      <w:pPr>
        <w:pStyle w:val="ATEXTO"/>
      </w:pPr>
      <w:r>
        <w:t>Los niños y las niñas pueden presentar dificultad al identificar las sucesiones de los días de la semana y los meses del año, las cuales deben memorizar. Es necesario utilizar recursos como láminas o tarjetas en las que se numeren e insistir en las actividades que refuercen la comprensión. También puede utilizar dinámicas donde se incentive a cantar y dramatizar canciones donde se mencionen los meses del año y los días de la semana.</w:t>
      </w:r>
    </w:p>
    <w:p w14:paraId="17865575" w14:textId="77777777" w:rsidR="00D45529" w:rsidRPr="005C5A46" w:rsidRDefault="00D45529" w:rsidP="00D45529">
      <w:pPr>
        <w:pStyle w:val="ATITULORUTAS"/>
      </w:pPr>
      <w:r w:rsidRPr="003945EF">
        <w:t>Sugerencias didácticas</w:t>
      </w:r>
    </w:p>
    <w:p w14:paraId="17892779" w14:textId="77777777" w:rsidR="00D45529" w:rsidRPr="009B112B" w:rsidRDefault="00D45529" w:rsidP="00D45529">
      <w:pPr>
        <w:pStyle w:val="ATEXTOGRIS"/>
      </w:pPr>
      <w:r w:rsidRPr="009B112B">
        <w:t>Inicio</w:t>
      </w:r>
    </w:p>
    <w:p w14:paraId="2128569F" w14:textId="52BFC2A9" w:rsidR="003053EC" w:rsidRDefault="003053EC" w:rsidP="003053EC">
      <w:pPr>
        <w:pStyle w:val="ATEXTOGRIS"/>
        <w:rPr>
          <w:b w:val="0"/>
          <w:color w:val="auto"/>
          <w:sz w:val="22"/>
        </w:rPr>
      </w:pPr>
      <w:r w:rsidRPr="003053EC">
        <w:rPr>
          <w:b w:val="0"/>
          <w:color w:val="auto"/>
          <w:sz w:val="22"/>
        </w:rPr>
        <w:t>Motive a sus estudiantes colocando una canción de fondo para</w:t>
      </w:r>
      <w:r>
        <w:rPr>
          <w:b w:val="0"/>
          <w:color w:val="auto"/>
          <w:sz w:val="22"/>
        </w:rPr>
        <w:t xml:space="preserve"> </w:t>
      </w:r>
      <w:r w:rsidRPr="003053EC">
        <w:rPr>
          <w:b w:val="0"/>
          <w:color w:val="auto"/>
          <w:sz w:val="22"/>
        </w:rPr>
        <w:t>ambientar el aula de una manera distinta. Luego, detenga la música</w:t>
      </w:r>
      <w:r>
        <w:rPr>
          <w:b w:val="0"/>
          <w:color w:val="auto"/>
          <w:sz w:val="22"/>
        </w:rPr>
        <w:t xml:space="preserve"> </w:t>
      </w:r>
      <w:r w:rsidRPr="003053EC">
        <w:rPr>
          <w:b w:val="0"/>
          <w:color w:val="auto"/>
          <w:sz w:val="22"/>
        </w:rPr>
        <w:t>y pídales que observen la imagen de la lectura. Lea el título</w:t>
      </w:r>
      <w:r>
        <w:rPr>
          <w:b w:val="0"/>
          <w:color w:val="auto"/>
          <w:sz w:val="22"/>
        </w:rPr>
        <w:t xml:space="preserve"> </w:t>
      </w:r>
      <w:r w:rsidRPr="003053EC">
        <w:rPr>
          <w:b w:val="0"/>
          <w:color w:val="auto"/>
          <w:sz w:val="22"/>
        </w:rPr>
        <w:t xml:space="preserve">del texto en voz alta y pregúnteles: </w:t>
      </w:r>
      <w:r w:rsidRPr="003838BD">
        <w:rPr>
          <w:b w:val="0"/>
          <w:i/>
          <w:color w:val="auto"/>
          <w:sz w:val="22"/>
        </w:rPr>
        <w:t>¿Qué observan? ¿De qué creen que trata el texto?</w:t>
      </w:r>
    </w:p>
    <w:p w14:paraId="5FA885A4" w14:textId="238FC2B1" w:rsidR="00D45529" w:rsidRPr="003945EF" w:rsidRDefault="00D45529" w:rsidP="003053EC">
      <w:pPr>
        <w:pStyle w:val="ATEXTOGRIS"/>
      </w:pPr>
      <w:r w:rsidRPr="003945EF">
        <w:t>Desarrollo</w:t>
      </w:r>
    </w:p>
    <w:p w14:paraId="5F1BC0E3" w14:textId="2A447550" w:rsidR="00D45529" w:rsidRPr="009B112B" w:rsidRDefault="006D7AAE" w:rsidP="00694F3B">
      <w:pPr>
        <w:pStyle w:val="ATEXTO"/>
      </w:pPr>
      <w:r>
        <w:t>Después de escuchar las predicciones de sus estudiantes, lea el texto Dorotea y su sombrero morado en voz alta. Es importante que realice algunas preguntas durante la lectura para comprobar</w:t>
      </w:r>
      <w:r w:rsidR="00694F3B">
        <w:t xml:space="preserve"> si los estudiantes comprenden el texto. Por ejemplo: </w:t>
      </w:r>
      <w:r w:rsidR="00694F3B" w:rsidRPr="00694F3B">
        <w:rPr>
          <w:i/>
        </w:rPr>
        <w:t>¿Qué le paso a Dorotea? ¿Cuándo? ¿Dónde se perdió? ¿Dónde se cayó? ¿Qué hizo la araña? ¿Dónde estaba la araña?</w:t>
      </w:r>
    </w:p>
    <w:p w14:paraId="46C3BC46" w14:textId="77777777" w:rsidR="00D45529" w:rsidRPr="003945EF" w:rsidRDefault="00D45529" w:rsidP="00D45529">
      <w:pPr>
        <w:pStyle w:val="ATEXTOGRIS"/>
      </w:pPr>
      <w:r w:rsidRPr="003945EF">
        <w:t>Cierre</w:t>
      </w:r>
    </w:p>
    <w:p w14:paraId="5E1AB447" w14:textId="13829186" w:rsidR="00D45529" w:rsidRPr="009B112B" w:rsidRDefault="00694F3B" w:rsidP="00694F3B">
      <w:pPr>
        <w:pStyle w:val="ATEXTO"/>
      </w:pPr>
      <w:r>
        <w:t xml:space="preserve">Anime a los estudiantes a expresarse oralmente sobre el texto. Pregúnteles: </w:t>
      </w:r>
      <w:r w:rsidRPr="00694F3B">
        <w:rPr>
          <w:i/>
        </w:rPr>
        <w:t xml:space="preserve">¿Qué tipo de texto creen que es? ¿Un cuento o un poema? ¿Cuál es el nombre del poema? ¿Qué le pasó a Dorotea? ¿Has visto una tortuga? ¿Cómo son? ¿Qué encontró? ¿A quién asustó Dorotea? ¿A quién conoció? ¿Cuándo fue a la playa Dorotea? ¿Cómo se llama el mes de las flores? ¿En qué mes apretaba el Sol? ¿Qué ocurrió en septiembre? ¿Y cómo se sintió en octubre y noviembre? ¿Crees que a Dorotea le guste la Navidad? </w:t>
      </w:r>
      <w:r>
        <w:t xml:space="preserve">Y a ti, </w:t>
      </w:r>
      <w:r w:rsidRPr="00694F3B">
        <w:rPr>
          <w:i/>
        </w:rPr>
        <w:t>¿qué meses del año te gustan?</w:t>
      </w:r>
    </w:p>
    <w:p w14:paraId="319B17B8" w14:textId="77777777" w:rsidR="00032C38" w:rsidRDefault="00032C38" w:rsidP="00032C38">
      <w:pPr>
        <w:pStyle w:val="ATITULORUTAS"/>
      </w:pPr>
      <w:r>
        <w:t>Banco de palabras</w:t>
      </w:r>
    </w:p>
    <w:p w14:paraId="1B658973" w14:textId="20BD1A3A" w:rsidR="00032C38" w:rsidRPr="00032C38" w:rsidRDefault="00032C38" w:rsidP="00032C38">
      <w:pPr>
        <w:pStyle w:val="ATEXTO"/>
        <w:rPr>
          <w:i/>
        </w:rPr>
      </w:pPr>
      <w:r w:rsidRPr="00032C38">
        <w:rPr>
          <w:i/>
        </w:rPr>
        <w:t>Dorotea, tortuga, sombrero, araña, caracol, gallo, enero, febrero, marzo, abril, mayo, junio, julio, agosto, septiembre, octubre, noviembre, diciembre, montaña.</w:t>
      </w:r>
    </w:p>
    <w:p w14:paraId="4182E262" w14:textId="7CE4C06E" w:rsidR="00D45529" w:rsidRDefault="00032C38" w:rsidP="00032C38">
      <w:pPr>
        <w:pStyle w:val="ATEXTO"/>
      </w:pPr>
      <w:r w:rsidRPr="00032C38">
        <w:rPr>
          <w:b/>
        </w:rPr>
        <w:t>Nota:</w:t>
      </w:r>
      <w:r>
        <w:t xml:space="preserve"> Escriba en tarjetas las palabras de aparecen en el </w:t>
      </w:r>
      <w:r w:rsidRPr="00D73D78">
        <w:rPr>
          <w:i/>
        </w:rPr>
        <w:t>Banco de palabras</w:t>
      </w:r>
      <w:r>
        <w:t>, muestre una por una las palabras de las tarjetas mientras los estudiantes las pronuncian en voz alta después de haberlas leído usted. Pegue las palabras en un lugar visible donde los estudiantes las lean diariamente y las aprendan.</w:t>
      </w:r>
    </w:p>
    <w:p w14:paraId="38F42CE1" w14:textId="77777777" w:rsidR="00B84D1E" w:rsidRDefault="00B84D1E" w:rsidP="00032C38">
      <w:pPr>
        <w:pStyle w:val="ATITULORUTAS"/>
      </w:pPr>
    </w:p>
    <w:p w14:paraId="0A6A7A19" w14:textId="77777777" w:rsidR="00B84D1E" w:rsidRDefault="00B84D1E" w:rsidP="00032C38">
      <w:pPr>
        <w:pStyle w:val="ATITULORUTAS"/>
      </w:pPr>
    </w:p>
    <w:p w14:paraId="2951A029" w14:textId="77777777" w:rsidR="00032C38" w:rsidRDefault="00032C38" w:rsidP="00032C38">
      <w:pPr>
        <w:pStyle w:val="ATITULORUTAS"/>
      </w:pPr>
      <w:r>
        <w:t>Más información</w:t>
      </w:r>
    </w:p>
    <w:p w14:paraId="52A6295B" w14:textId="640B726A" w:rsidR="00032C38" w:rsidRDefault="00032C38" w:rsidP="00032C38">
      <w:pPr>
        <w:pStyle w:val="ATEXTO"/>
      </w:pPr>
      <w:r>
        <w:t>Entre los métodos sintéticos, se distinguen varios tipos (García Padrino y Medina, 1989: 327 329), en función de las unidades lingüísticas de las que parten en el proceso de la enseñanza aprendizaje:</w:t>
      </w:r>
    </w:p>
    <w:p w14:paraId="1920CADB" w14:textId="2631259A" w:rsidR="00032C38" w:rsidRDefault="00032C38" w:rsidP="00032C38">
      <w:pPr>
        <w:pStyle w:val="ABoliche"/>
      </w:pPr>
      <w:r w:rsidRPr="00032C38">
        <w:rPr>
          <w:b/>
        </w:rPr>
        <w:t>Alfabéticos</w:t>
      </w:r>
      <w:r>
        <w:t>: son los más antiguos, con esta metodología el niño aprende de memoria el nombre de las letras del abecedario. Después las une para formar sílabas directas, inversas y mixtas.</w:t>
      </w:r>
    </w:p>
    <w:p w14:paraId="02A70797" w14:textId="467C42C3" w:rsidR="00032C38" w:rsidRDefault="00032C38" w:rsidP="00032C38">
      <w:pPr>
        <w:pStyle w:val="ABoliche"/>
      </w:pPr>
      <w:r w:rsidRPr="00032C38">
        <w:rPr>
          <w:b/>
        </w:rPr>
        <w:t>Fonéticos</w:t>
      </w:r>
      <w:r>
        <w:t>: se aprende a pronunciar las palabras a partir de sus sonidos y con ellos se forman sílabas, palabras y frases.</w:t>
      </w:r>
    </w:p>
    <w:p w14:paraId="77FA1421" w14:textId="281A0710" w:rsidR="00032C38" w:rsidRDefault="00032C38" w:rsidP="00032C38">
      <w:pPr>
        <w:pStyle w:val="ABoliche"/>
      </w:pPr>
      <w:r w:rsidRPr="00032C38">
        <w:rPr>
          <w:b/>
        </w:rPr>
        <w:t>Silábico</w:t>
      </w:r>
      <w:r>
        <w:t>: la sílaba, unidad natural de emisión del sonido, es el elemento base del aprendizaje. Se aprenden las consonantes unidas a las vocales.</w:t>
      </w:r>
    </w:p>
    <w:p w14:paraId="2BBF0294" w14:textId="291A8E37" w:rsidR="00032C38" w:rsidRDefault="00032C38" w:rsidP="00032C38">
      <w:pPr>
        <w:pStyle w:val="ATEXTO"/>
      </w:pPr>
      <w:r>
        <w:t>A medida que van aprendiendo las sílabas se van combinando para formar palabras o frases.</w:t>
      </w:r>
    </w:p>
    <w:p w14:paraId="0F8355CC" w14:textId="3E4839BE" w:rsidR="00D45529" w:rsidRDefault="00032C38" w:rsidP="00D73D78">
      <w:pPr>
        <w:pStyle w:val="ATEXTO"/>
        <w:jc w:val="right"/>
      </w:pPr>
      <w:r>
        <w:t xml:space="preserve">Josefina Prado, </w:t>
      </w:r>
      <w:r w:rsidRPr="00032C38">
        <w:rPr>
          <w:i/>
        </w:rPr>
        <w:t xml:space="preserve">Didáctica de la Lengua y la Literatura para educar </w:t>
      </w:r>
      <w:r w:rsidR="00D73D78">
        <w:rPr>
          <w:i/>
        </w:rPr>
        <w:br/>
      </w:r>
      <w:r w:rsidRPr="00032C38">
        <w:rPr>
          <w:i/>
        </w:rPr>
        <w:t>en el siglo XXXI</w:t>
      </w:r>
      <w:r>
        <w:t>, Madrid, La Muralla, 2004</w:t>
      </w:r>
    </w:p>
    <w:p w14:paraId="3C7F1BA5" w14:textId="77777777" w:rsidR="00D45529" w:rsidRDefault="00D45529" w:rsidP="00D45529">
      <w:pPr>
        <w:pStyle w:val="ATEXTO"/>
      </w:pPr>
    </w:p>
    <w:p w14:paraId="73546D0B" w14:textId="17606766" w:rsidR="00D45529" w:rsidRPr="00BC45F1" w:rsidRDefault="00F443C5" w:rsidP="00D45529">
      <w:pPr>
        <w:pStyle w:val="ATITULODOBLEPAGINA"/>
      </w:pPr>
      <w:r w:rsidRPr="00F443C5">
        <w:t>Comprendemos el texto</w:t>
      </w:r>
    </w:p>
    <w:p w14:paraId="08E8329D" w14:textId="77777777" w:rsidR="00D45529" w:rsidRDefault="00D45529" w:rsidP="00D45529">
      <w:pPr>
        <w:pStyle w:val="Ttulo216"/>
        <w:rPr>
          <w:rFonts w:cs="Versailles LT Std"/>
          <w:bCs/>
          <w:color w:val="E30412"/>
          <w:sz w:val="26"/>
          <w:szCs w:val="26"/>
        </w:rPr>
      </w:pPr>
    </w:p>
    <w:p w14:paraId="7C659C75" w14:textId="77777777" w:rsidR="00F443C5" w:rsidRPr="00F443C5" w:rsidRDefault="00F443C5" w:rsidP="00F443C5">
      <w:pPr>
        <w:pStyle w:val="ATITULORUTAS"/>
      </w:pPr>
      <w:r w:rsidRPr="00F443C5">
        <w:t>Indicadores de logro</w:t>
      </w:r>
    </w:p>
    <w:p w14:paraId="103DA2B2" w14:textId="12B97752" w:rsidR="00F443C5" w:rsidRPr="00F443C5" w:rsidRDefault="00F443C5" w:rsidP="00F443C5">
      <w:pPr>
        <w:pStyle w:val="ABoliche"/>
      </w:pPr>
      <w:r w:rsidRPr="00F443C5">
        <w:t>Predice el contenido de un texto a partir</w:t>
      </w:r>
      <w:r>
        <w:rPr>
          <w:b/>
        </w:rPr>
        <w:t xml:space="preserve"> </w:t>
      </w:r>
      <w:r w:rsidRPr="00F443C5">
        <w:t>de elementos que aparecen en él.</w:t>
      </w:r>
    </w:p>
    <w:p w14:paraId="263AAA09" w14:textId="70234E37" w:rsidR="00F443C5" w:rsidRPr="00F443C5" w:rsidRDefault="00F443C5" w:rsidP="00F443C5">
      <w:pPr>
        <w:pStyle w:val="ABoliche"/>
      </w:pPr>
      <w:r w:rsidRPr="00F443C5">
        <w:t>Responde preguntas orales, literales</w:t>
      </w:r>
      <w:r>
        <w:rPr>
          <w:b/>
        </w:rPr>
        <w:t xml:space="preserve"> </w:t>
      </w:r>
      <w:r w:rsidRPr="00F443C5">
        <w:t>e inferenciales sobre el texto que</w:t>
      </w:r>
      <w:r>
        <w:rPr>
          <w:b/>
        </w:rPr>
        <w:t xml:space="preserve"> </w:t>
      </w:r>
      <w:r w:rsidRPr="00F443C5">
        <w:t>escucha.</w:t>
      </w:r>
    </w:p>
    <w:p w14:paraId="6E552C97" w14:textId="157C947C" w:rsidR="00F443C5" w:rsidRPr="00792611" w:rsidRDefault="00F443C5" w:rsidP="00F443C5">
      <w:pPr>
        <w:pStyle w:val="ABoliche"/>
        <w:rPr>
          <w:b/>
        </w:rPr>
      </w:pPr>
      <w:r w:rsidRPr="00F443C5">
        <w:t>Reconstruye el sentido del texto</w:t>
      </w:r>
      <w:r>
        <w:rPr>
          <w:b/>
        </w:rPr>
        <w:t xml:space="preserve"> </w:t>
      </w:r>
      <w:r w:rsidRPr="00F443C5">
        <w:t>que escucha y es capaz de relatarlo</w:t>
      </w:r>
      <w:r>
        <w:rPr>
          <w:b/>
        </w:rPr>
        <w:t xml:space="preserve"> </w:t>
      </w:r>
      <w:r w:rsidRPr="00F443C5">
        <w:t>con sus palabras, describir sus personajes</w:t>
      </w:r>
      <w:r>
        <w:rPr>
          <w:b/>
        </w:rPr>
        <w:t xml:space="preserve"> </w:t>
      </w:r>
      <w:r w:rsidRPr="00F443C5">
        <w:t>y destacar los hechos más</w:t>
      </w:r>
      <w:r>
        <w:rPr>
          <w:b/>
        </w:rPr>
        <w:t xml:space="preserve"> </w:t>
      </w:r>
      <w:r w:rsidRPr="00F443C5">
        <w:t>significativos.</w:t>
      </w:r>
    </w:p>
    <w:p w14:paraId="20CC97E4" w14:textId="77777777" w:rsidR="00792611" w:rsidRPr="00792611" w:rsidRDefault="00792611" w:rsidP="00792611">
      <w:pPr>
        <w:pStyle w:val="ATITULORUTAS"/>
      </w:pPr>
      <w:r w:rsidRPr="00792611">
        <w:t>Previsión de dificultades</w:t>
      </w:r>
    </w:p>
    <w:p w14:paraId="3F0A5F49" w14:textId="5FFBC86D" w:rsidR="00792611" w:rsidRPr="00792611" w:rsidRDefault="00792611" w:rsidP="00792611">
      <w:pPr>
        <w:pStyle w:val="ATEXTO"/>
      </w:pPr>
      <w:r w:rsidRPr="00792611">
        <w:t>Es común ver que los estudiantes suelen confundir la vocal o</w:t>
      </w:r>
      <w:r>
        <w:t xml:space="preserve"> </w:t>
      </w:r>
      <w:r w:rsidRPr="00792611">
        <w:t>con el número cero. Para afianzar la diferencia entre la grafía</w:t>
      </w:r>
      <w:r>
        <w:t xml:space="preserve"> </w:t>
      </w:r>
      <w:r w:rsidRPr="00792611">
        <w:t>y el número realice act</w:t>
      </w:r>
      <w:r>
        <w:t>ividades en las que puedan hace</w:t>
      </w:r>
      <w:r w:rsidRPr="00792611">
        <w:t>r esta</w:t>
      </w:r>
      <w:r>
        <w:t xml:space="preserve"> </w:t>
      </w:r>
      <w:r w:rsidRPr="00792611">
        <w:t>discriminación.</w:t>
      </w:r>
    </w:p>
    <w:p w14:paraId="2C639B77" w14:textId="7DD1BAF9" w:rsidR="00792611" w:rsidRDefault="00792611" w:rsidP="00792611">
      <w:pPr>
        <w:pStyle w:val="ATEXTO"/>
      </w:pPr>
      <w:r w:rsidRPr="00792611">
        <w:t>Para que los niños y las niñas aprendan una mejor manera de</w:t>
      </w:r>
      <w:r>
        <w:t xml:space="preserve"> </w:t>
      </w:r>
      <w:r w:rsidRPr="00792611">
        <w:t>escribir las vocales en letra cursiva, se deben realizar diversos</w:t>
      </w:r>
      <w:r>
        <w:t xml:space="preserve"> </w:t>
      </w:r>
      <w:r w:rsidRPr="00792611">
        <w:t>ejercicios de grafomotricidad. Pero también es importante que</w:t>
      </w:r>
      <w:r>
        <w:t xml:space="preserve"> </w:t>
      </w:r>
      <w:r w:rsidRPr="00792611">
        <w:t>se brinde oportunidad de hacerlo a nivel sensorial. Por ejemplo:</w:t>
      </w:r>
      <w:r>
        <w:t xml:space="preserve"> </w:t>
      </w:r>
      <w:r w:rsidRPr="00792611">
        <w:t>escribir en letra ligada o cursiva las vocales, sobre arena, sobre</w:t>
      </w:r>
      <w:r>
        <w:t xml:space="preserve"> </w:t>
      </w:r>
      <w:r w:rsidRPr="00792611">
        <w:t>harina, en el suelo; pasar el dedo sobre vocales con texturas:</w:t>
      </w:r>
      <w:r>
        <w:t xml:space="preserve"> </w:t>
      </w:r>
      <w:r w:rsidRPr="00792611">
        <w:t>lijas, plastilina, esponja, etc. De esta manera, se pueden prevenir</w:t>
      </w:r>
      <w:r>
        <w:t xml:space="preserve"> </w:t>
      </w:r>
      <w:r w:rsidRPr="00792611">
        <w:t>dificultades en la escritura de las vocales.</w:t>
      </w:r>
    </w:p>
    <w:p w14:paraId="3A21CD2F" w14:textId="549C9B69" w:rsidR="00D45529" w:rsidRDefault="00D45529" w:rsidP="00F443C5">
      <w:pPr>
        <w:pStyle w:val="ATITULORUTAS"/>
      </w:pPr>
      <w:r>
        <w:t>Sugerencias didácticas</w:t>
      </w:r>
    </w:p>
    <w:p w14:paraId="3DC95EAA" w14:textId="77777777" w:rsidR="00D45529" w:rsidRDefault="00D45529" w:rsidP="00D45529">
      <w:pPr>
        <w:pStyle w:val="ATEXTOGRIS"/>
      </w:pPr>
      <w:r>
        <w:t>Inicio</w:t>
      </w:r>
    </w:p>
    <w:p w14:paraId="71416A62" w14:textId="1FD3C6C0" w:rsidR="00D45529" w:rsidRPr="009B112B" w:rsidRDefault="00BB7546" w:rsidP="00BB7546">
      <w:pPr>
        <w:pStyle w:val="ATEXTO"/>
      </w:pPr>
      <w:r>
        <w:t xml:space="preserve">Anime a los niños y las niñas a identificar los meses del año leyendo nuevamente el poema </w:t>
      </w:r>
      <w:r w:rsidRPr="00BB7546">
        <w:rPr>
          <w:i/>
        </w:rPr>
        <w:t>Dorotea y el sombrero morado</w:t>
      </w:r>
      <w:r>
        <w:t>; lea con la entonación adecuada y deténgase en cada estrofa y pregunte cuál mes se menciona.</w:t>
      </w:r>
    </w:p>
    <w:p w14:paraId="759B2E81" w14:textId="77777777" w:rsidR="00D45529" w:rsidRDefault="00D45529" w:rsidP="00D45529">
      <w:pPr>
        <w:pStyle w:val="ATEXTOGRIS"/>
      </w:pPr>
      <w:r>
        <w:t>Desarrollo</w:t>
      </w:r>
    </w:p>
    <w:p w14:paraId="5D540346" w14:textId="009961FC" w:rsidR="00D45529" w:rsidRPr="009B112B" w:rsidRDefault="00BB7546" w:rsidP="00BB7546">
      <w:pPr>
        <w:pStyle w:val="ATEXTO"/>
      </w:pPr>
      <w:r>
        <w:t xml:space="preserve">Motive a los estudiantes para responder las preguntas de comprensión lectora, permítales dibujar libremente lo que más le gusto del poema </w:t>
      </w:r>
      <w:r w:rsidRPr="00EF1850">
        <w:rPr>
          <w:i/>
        </w:rPr>
        <w:t>Dorotea y el sombrero morado</w:t>
      </w:r>
      <w:r>
        <w:t>, luego, incentívelos a contestar los demás ejercicios propuestos.</w:t>
      </w:r>
    </w:p>
    <w:p w14:paraId="7B0E6A5F" w14:textId="77777777" w:rsidR="00D45529" w:rsidRPr="00C7290C" w:rsidRDefault="00D45529" w:rsidP="00D45529">
      <w:pPr>
        <w:pStyle w:val="ATEXTOGRIS"/>
      </w:pPr>
      <w:r w:rsidRPr="00C7290C">
        <w:t>Cierre</w:t>
      </w:r>
    </w:p>
    <w:p w14:paraId="7313A576" w14:textId="38443C56" w:rsidR="00D45529" w:rsidRPr="009B112B" w:rsidRDefault="00EF1850" w:rsidP="00EF1850">
      <w:pPr>
        <w:pStyle w:val="ATEXTO"/>
      </w:pPr>
      <w:r>
        <w:t xml:space="preserve">Póngase de acuerdo con los estudiantes para que se aprendan el poema </w:t>
      </w:r>
      <w:r w:rsidRPr="00EF1850">
        <w:rPr>
          <w:i/>
        </w:rPr>
        <w:t>Dorotea y el sombrero morado</w:t>
      </w:r>
      <w:r>
        <w:t>, pueden practicar las primeras tres estrofas. Luego las demás, poco a poco, hasta que se lo aprendan.</w:t>
      </w:r>
    </w:p>
    <w:p w14:paraId="516569F2" w14:textId="77777777" w:rsidR="00EF1850" w:rsidRPr="00EF1850" w:rsidRDefault="00EF1850" w:rsidP="00EF1850">
      <w:pPr>
        <w:pStyle w:val="ATITULORUTAS"/>
      </w:pPr>
      <w:r w:rsidRPr="00EF1850">
        <w:t>Más información</w:t>
      </w:r>
    </w:p>
    <w:p w14:paraId="6965EC27" w14:textId="6BD2E888" w:rsidR="00EF1850" w:rsidRPr="00EF1850" w:rsidRDefault="00EF1850" w:rsidP="00D73D78">
      <w:pPr>
        <w:pStyle w:val="ATEXTO"/>
      </w:pPr>
      <w:r w:rsidRPr="00EF1850">
        <w:t>Cuando los estudiantes presencian actos de lectura realizados</w:t>
      </w:r>
      <w:r>
        <w:t xml:space="preserve"> </w:t>
      </w:r>
      <w:r w:rsidRPr="00EF1850">
        <w:t>por otros, no solo reciben información sobre la función y el uso</w:t>
      </w:r>
      <w:r>
        <w:t xml:space="preserve"> </w:t>
      </w:r>
      <w:r w:rsidRPr="00EF1850">
        <w:t>de la lengua escrita, sino que también descubren la actitud que</w:t>
      </w:r>
      <w:r>
        <w:t xml:space="preserve"> </w:t>
      </w:r>
      <w:r w:rsidRPr="00EF1850">
        <w:t>tienen los adultos ante la lectura, como una actividad necesaria</w:t>
      </w:r>
      <w:r>
        <w:t xml:space="preserve"> </w:t>
      </w:r>
      <w:r w:rsidRPr="00EF1850">
        <w:t>y placentera.</w:t>
      </w:r>
    </w:p>
    <w:p w14:paraId="0621889C" w14:textId="77777777" w:rsidR="00EF1850" w:rsidRPr="00EF1850" w:rsidRDefault="00EF1850" w:rsidP="00EF1850">
      <w:pPr>
        <w:pStyle w:val="ATITULORUTAS"/>
      </w:pPr>
      <w:r w:rsidRPr="00EF1850">
        <w:t>Atención a la diversidad</w:t>
      </w:r>
    </w:p>
    <w:p w14:paraId="026F0BF5" w14:textId="2D2ABE47" w:rsidR="00D45529" w:rsidRDefault="00EF1850" w:rsidP="00D73D78">
      <w:pPr>
        <w:pStyle w:val="ATEXTO"/>
        <w:rPr>
          <w:i/>
        </w:rPr>
      </w:pPr>
      <w:r w:rsidRPr="00EF1850">
        <w:t>Lleve al salón de clases calendarios de distintas formas y tamaños;</w:t>
      </w:r>
      <w:r>
        <w:t xml:space="preserve"> </w:t>
      </w:r>
      <w:r w:rsidRPr="00EF1850">
        <w:t>muéstrelos a sus estudiantes, luego, permita que estos los</w:t>
      </w:r>
      <w:r>
        <w:t xml:space="preserve"> </w:t>
      </w:r>
      <w:r w:rsidRPr="00EF1850">
        <w:t>observen y manipulen. Establezca un diálogo con la clase sobre</w:t>
      </w:r>
      <w:r>
        <w:t xml:space="preserve"> </w:t>
      </w:r>
      <w:r w:rsidRPr="00EF1850">
        <w:t>las diferencias que encuentran en cada uno de los calendarios</w:t>
      </w:r>
      <w:r>
        <w:t xml:space="preserve"> </w:t>
      </w:r>
      <w:r w:rsidRPr="00EF1850">
        <w:t>que observan.</w:t>
      </w:r>
    </w:p>
    <w:p w14:paraId="4ACA64A0" w14:textId="77777777" w:rsidR="008B4CB8" w:rsidRPr="008B4CB8" w:rsidRDefault="008B4CB8" w:rsidP="008B4CB8">
      <w:pPr>
        <w:pStyle w:val="ATITULORUTAS"/>
      </w:pPr>
      <w:r w:rsidRPr="008B4CB8">
        <w:t>Más información</w:t>
      </w:r>
    </w:p>
    <w:p w14:paraId="51832E2F" w14:textId="77777777" w:rsidR="008B4CB8" w:rsidRPr="00D73D78" w:rsidRDefault="008B4CB8" w:rsidP="008B4CB8">
      <w:pPr>
        <w:pStyle w:val="ATEXTO"/>
        <w:rPr>
          <w:b/>
        </w:rPr>
      </w:pPr>
      <w:r w:rsidRPr="00D73D78">
        <w:rPr>
          <w:b/>
        </w:rPr>
        <w:t>Métodos analíticos</w:t>
      </w:r>
    </w:p>
    <w:p w14:paraId="40299237" w14:textId="2053D7E1" w:rsidR="008B4CB8" w:rsidRPr="008B4CB8" w:rsidRDefault="008B4CB8" w:rsidP="008B4CB8">
      <w:pPr>
        <w:pStyle w:val="ATEXTO"/>
      </w:pPr>
      <w:r w:rsidRPr="008B4CB8">
        <w:t>Parten de la palabra o unidades superiores,</w:t>
      </w:r>
      <w:r>
        <w:t xml:space="preserve"> </w:t>
      </w:r>
      <w:r w:rsidRPr="008B4CB8">
        <w:t>como la frase o el texto, como</w:t>
      </w:r>
      <w:r>
        <w:t xml:space="preserve"> </w:t>
      </w:r>
      <w:r w:rsidRPr="008B4CB8">
        <w:t>un todo con significado, para después</w:t>
      </w:r>
      <w:r>
        <w:t xml:space="preserve"> </w:t>
      </w:r>
      <w:r w:rsidRPr="008B4CB8">
        <w:t>ir conociendo las partes de ese todo,</w:t>
      </w:r>
      <w:r>
        <w:t xml:space="preserve"> </w:t>
      </w:r>
      <w:r w:rsidRPr="008B4CB8">
        <w:t>sílabas y letras. Su principal objetivo es</w:t>
      </w:r>
      <w:r>
        <w:t xml:space="preserve"> </w:t>
      </w:r>
      <w:r w:rsidRPr="008B4CB8">
        <w:t>la comprensión del sentido global de las</w:t>
      </w:r>
      <w:r>
        <w:t xml:space="preserve"> </w:t>
      </w:r>
      <w:r w:rsidRPr="008B4CB8">
        <w:t>palabras y de la frase.</w:t>
      </w:r>
    </w:p>
    <w:p w14:paraId="14D24E43" w14:textId="124E1C08" w:rsidR="008B4CB8" w:rsidRPr="008B4CB8" w:rsidRDefault="008B4CB8" w:rsidP="008B4CB8">
      <w:pPr>
        <w:pStyle w:val="ATEXTO"/>
      </w:pPr>
      <w:r w:rsidRPr="008B4CB8">
        <w:t>El proceso se desarrolla en sentido inverso</w:t>
      </w:r>
      <w:r>
        <w:t xml:space="preserve"> </w:t>
      </w:r>
      <w:r w:rsidRPr="008B4CB8">
        <w:t>al método sintético:</w:t>
      </w:r>
    </w:p>
    <w:p w14:paraId="5918678C" w14:textId="0A0104CB" w:rsidR="008B4CB8" w:rsidRPr="008B4CB8" w:rsidRDefault="008B4CB8" w:rsidP="008B4CB8">
      <w:pPr>
        <w:pStyle w:val="ABoliche"/>
      </w:pPr>
      <w:r w:rsidRPr="008B4CB8">
        <w:t xml:space="preserve">Se parte de la </w:t>
      </w:r>
      <w:proofErr w:type="spellStart"/>
      <w:r w:rsidRPr="008B4CB8">
        <w:t>oralización</w:t>
      </w:r>
      <w:proofErr w:type="spellEnd"/>
      <w:r w:rsidRPr="008B4CB8">
        <w:t xml:space="preserve"> y visualización</w:t>
      </w:r>
      <w:r>
        <w:t xml:space="preserve"> </w:t>
      </w:r>
      <w:r w:rsidRPr="008B4CB8">
        <w:t>de ilustraciones que hacen referencia</w:t>
      </w:r>
      <w:r>
        <w:t xml:space="preserve"> </w:t>
      </w:r>
      <w:r w:rsidRPr="008B4CB8">
        <w:t>a unidades con sentido completo:</w:t>
      </w:r>
      <w:r>
        <w:t xml:space="preserve"> </w:t>
      </w:r>
      <w:r w:rsidRPr="008B4CB8">
        <w:t>palabras, frases, o textos.</w:t>
      </w:r>
    </w:p>
    <w:p w14:paraId="500BC5F2" w14:textId="642183C9" w:rsidR="008B4CB8" w:rsidRPr="008B4CB8" w:rsidRDefault="008B4CB8" w:rsidP="008B4CB8">
      <w:pPr>
        <w:pStyle w:val="ABoliche"/>
      </w:pPr>
      <w:r w:rsidRPr="008B4CB8">
        <w:t>Se descomponen para formar nuevamente</w:t>
      </w:r>
      <w:r>
        <w:t xml:space="preserve"> </w:t>
      </w:r>
      <w:r w:rsidRPr="008B4CB8">
        <w:t>palabras.</w:t>
      </w:r>
    </w:p>
    <w:p w14:paraId="4AB61705" w14:textId="74C99E04" w:rsidR="008B4CB8" w:rsidRPr="008B4CB8" w:rsidRDefault="008B4CB8" w:rsidP="008B4CB8">
      <w:pPr>
        <w:pStyle w:val="ABoliche"/>
      </w:pPr>
      <w:r w:rsidRPr="008B4CB8">
        <w:t>Se identifican estas unidades menores</w:t>
      </w:r>
      <w:r>
        <w:t xml:space="preserve"> </w:t>
      </w:r>
      <w:r w:rsidRPr="008B4CB8">
        <w:t>en otras frases.</w:t>
      </w:r>
    </w:p>
    <w:p w14:paraId="6A59EE26" w14:textId="2E6F9702" w:rsidR="00D45529" w:rsidRDefault="008B4CB8" w:rsidP="008B4CB8">
      <w:pPr>
        <w:pStyle w:val="ATEXTO"/>
      </w:pPr>
      <w:r w:rsidRPr="008B4CB8">
        <w:t>Josefina Prado</w:t>
      </w:r>
      <w:r w:rsidRPr="008B4CB8">
        <w:rPr>
          <w:i/>
        </w:rPr>
        <w:t>, Didáctica de la Lengua y la Literatura para educar en el siglo XXXI</w:t>
      </w:r>
      <w:r w:rsidRPr="008B4CB8">
        <w:t>,</w:t>
      </w:r>
      <w:r>
        <w:t xml:space="preserve"> </w:t>
      </w:r>
      <w:r w:rsidRPr="008B4CB8">
        <w:t>Madrid, La Muralla, 2004.</w:t>
      </w:r>
    </w:p>
    <w:p w14:paraId="171223F7" w14:textId="77777777" w:rsidR="00D45529" w:rsidRDefault="00D45529" w:rsidP="00D45529">
      <w:pPr>
        <w:pStyle w:val="ABoliche"/>
        <w:numPr>
          <w:ilvl w:val="0"/>
          <w:numId w:val="0"/>
        </w:numPr>
        <w:rPr>
          <w:b/>
          <w:sz w:val="28"/>
          <w:szCs w:val="28"/>
        </w:rPr>
      </w:pPr>
    </w:p>
    <w:p w14:paraId="274100BA" w14:textId="77777777" w:rsidR="008A7C64" w:rsidRDefault="008A7C64" w:rsidP="00D45529">
      <w:pPr>
        <w:pStyle w:val="ABoliche"/>
        <w:numPr>
          <w:ilvl w:val="0"/>
          <w:numId w:val="0"/>
        </w:numPr>
        <w:rPr>
          <w:b/>
          <w:sz w:val="28"/>
          <w:szCs w:val="28"/>
        </w:rPr>
      </w:pPr>
    </w:p>
    <w:p w14:paraId="7B431A58" w14:textId="3818B769" w:rsidR="00D45529" w:rsidRDefault="00BA756B" w:rsidP="008A7C64">
      <w:pPr>
        <w:pStyle w:val="ATITULODOBLEPAGINA"/>
        <w:jc w:val="left"/>
        <w:rPr>
          <w:color w:val="FF0000"/>
        </w:rPr>
      </w:pPr>
      <w:r>
        <w:t>Jugamos con las palabras</w:t>
      </w:r>
      <w:r w:rsidR="00D45529" w:rsidRPr="00901873">
        <w:t>.</w:t>
      </w:r>
      <w:r>
        <w:rPr>
          <w:color w:val="FF0000"/>
        </w:rPr>
        <w:t xml:space="preserve"> </w:t>
      </w:r>
      <w:r w:rsidRPr="00BA756B">
        <w:rPr>
          <w:color w:val="FF0000"/>
        </w:rPr>
        <w:t xml:space="preserve">Los nombres de los días </w:t>
      </w:r>
      <w:r w:rsidR="008A7C64">
        <w:rPr>
          <w:color w:val="FF0000"/>
        </w:rPr>
        <w:br/>
      </w:r>
      <w:r w:rsidRPr="00BA756B">
        <w:rPr>
          <w:color w:val="FF0000"/>
        </w:rPr>
        <w:t>y los meses</w:t>
      </w:r>
    </w:p>
    <w:p w14:paraId="727559C4" w14:textId="77777777" w:rsidR="00BA756B" w:rsidRDefault="00BA756B" w:rsidP="00BA756B">
      <w:pPr>
        <w:pStyle w:val="ATITULORUTAS"/>
      </w:pPr>
      <w:r>
        <w:t>Indicadores de logro</w:t>
      </w:r>
    </w:p>
    <w:p w14:paraId="004C020C" w14:textId="5420A5D0" w:rsidR="00BA756B" w:rsidRDefault="00BA756B" w:rsidP="00BA756B">
      <w:pPr>
        <w:pStyle w:val="ABoliche"/>
      </w:pPr>
      <w:r>
        <w:t>Responde a preguntas orales (literales e inferenciales) sobre la información que puede encontrar en el calendario.</w:t>
      </w:r>
    </w:p>
    <w:p w14:paraId="6FC87D83" w14:textId="561DDB17" w:rsidR="00BA756B" w:rsidRDefault="00BA756B" w:rsidP="00BA756B">
      <w:pPr>
        <w:pStyle w:val="ABoliche"/>
      </w:pPr>
      <w:r>
        <w:t>Señala en el calendario, con interés, las fechas que él o la docente le indica.</w:t>
      </w:r>
    </w:p>
    <w:p w14:paraId="0DB0E81E" w14:textId="0ED03A3D" w:rsidR="00BA756B" w:rsidRDefault="00BA756B" w:rsidP="00BA756B">
      <w:pPr>
        <w:pStyle w:val="ABoliche"/>
      </w:pPr>
      <w:r>
        <w:t>Identifica fechas especificas en el calendario y explica las razones de su elección al producirlas oralmente.</w:t>
      </w:r>
    </w:p>
    <w:p w14:paraId="2A7BF8D5" w14:textId="599D9E56" w:rsidR="00BA756B" w:rsidRDefault="00BA756B" w:rsidP="00BA756B">
      <w:pPr>
        <w:pStyle w:val="ABoliche"/>
      </w:pPr>
      <w:r>
        <w:t>Se interesa por dar a conocer fechas significativas relacionadas con su vida y su cultura.</w:t>
      </w:r>
    </w:p>
    <w:p w14:paraId="540BBB8E" w14:textId="77777777" w:rsidR="00D45529" w:rsidRDefault="00D45529" w:rsidP="00D45529">
      <w:pPr>
        <w:pStyle w:val="ATITULORUTAS"/>
      </w:pPr>
      <w:r>
        <w:t>Sugerencias didácticas</w:t>
      </w:r>
    </w:p>
    <w:p w14:paraId="61270DBA" w14:textId="77777777" w:rsidR="00D45529" w:rsidRDefault="00D45529" w:rsidP="00D45529">
      <w:pPr>
        <w:pStyle w:val="ATEXTOGRIS"/>
      </w:pPr>
      <w:r>
        <w:t>Inicio</w:t>
      </w:r>
      <w:r>
        <w:tab/>
      </w:r>
    </w:p>
    <w:p w14:paraId="32467BED" w14:textId="73FA95E4" w:rsidR="00D45529" w:rsidRPr="009B112B" w:rsidRDefault="00C843B0" w:rsidP="00C843B0">
      <w:pPr>
        <w:pStyle w:val="ATEXTO"/>
      </w:pPr>
      <w:r>
        <w:t>Converse con los niños y las niñas sobre lo que hicieron el día de ayer. Escuche su participación, luego, pregúnteles: ¿</w:t>
      </w:r>
      <w:r w:rsidRPr="00C843B0">
        <w:rPr>
          <w:i/>
        </w:rPr>
        <w:t>Qué día es hoy? ¿Cómo podemos saber el día de hoy?</w:t>
      </w:r>
    </w:p>
    <w:p w14:paraId="550D0764" w14:textId="77777777" w:rsidR="00D45529" w:rsidRDefault="00D45529" w:rsidP="00D45529">
      <w:pPr>
        <w:pStyle w:val="ATEXTOGRIS"/>
      </w:pPr>
      <w:r>
        <w:t>Desarrollo</w:t>
      </w:r>
    </w:p>
    <w:p w14:paraId="0297D0D8" w14:textId="0243213C" w:rsidR="00D54927" w:rsidRDefault="00D54927" w:rsidP="00D54927">
      <w:pPr>
        <w:pStyle w:val="ATEXTO"/>
      </w:pPr>
      <w:r w:rsidRPr="00D54927">
        <w:rPr>
          <w:b/>
        </w:rPr>
        <w:t>Lectura.</w:t>
      </w:r>
      <w:r>
        <w:t xml:space="preserve"> Muestre un calendario a cada grupo. Formule varias preguntas: ¿</w:t>
      </w:r>
      <w:r w:rsidRPr="00D54927">
        <w:rPr>
          <w:i/>
        </w:rPr>
        <w:t>Qué observan en cada hoja del calendario? ¿De qué color son las letras y números que ven ahí? ¿Por qué algunos números tienen colores diferentes? ¿En qué parte del calendario está escrito el número del año actual?</w:t>
      </w:r>
      <w:r>
        <w:t xml:space="preserve"> Si lo ubican, usted los puede ayudar. Pídales que le vayan diciendo qué encuentran parecido entre una página y la otra. Que señalen el lugar donde se encuentra el nombre del mes y el nombre del día de la semana.</w:t>
      </w:r>
    </w:p>
    <w:p w14:paraId="6FE16E6D" w14:textId="0FE230C9" w:rsidR="00D45529" w:rsidRPr="009B112B" w:rsidRDefault="00D54927" w:rsidP="00D54927">
      <w:pPr>
        <w:pStyle w:val="ATEXTO"/>
      </w:pPr>
      <w:r>
        <w:t xml:space="preserve">Se trata de que exploren el calendario porque usted lo va a usar durante todo el año escolar. Escriba la fecha en la pizarra y muéstrela en el calendario. </w:t>
      </w:r>
      <w:r w:rsidRPr="00D54927">
        <w:rPr>
          <w:b/>
        </w:rPr>
        <w:t>Escritura.</w:t>
      </w:r>
      <w:r>
        <w:t xml:space="preserve"> Indíqueles que escriban la fecha en su cuaderno. Luego, que copien de la pizarra los días de la semana. Algunos harán trazos parecidos a letras, lo que importa es que hagan sus intentos de acuerdo con sus posibilidades.</w:t>
      </w:r>
    </w:p>
    <w:p w14:paraId="36564967" w14:textId="77777777" w:rsidR="00D45529" w:rsidRDefault="00D45529" w:rsidP="00D45529">
      <w:pPr>
        <w:pStyle w:val="ATEXTOGRIS"/>
      </w:pPr>
      <w:r>
        <w:t>Cierre</w:t>
      </w:r>
    </w:p>
    <w:p w14:paraId="274ACD5C" w14:textId="4B3F3415" w:rsidR="00D45529" w:rsidRDefault="00340C5F" w:rsidP="00340C5F">
      <w:pPr>
        <w:pStyle w:val="ATEXTO"/>
      </w:pPr>
      <w:r>
        <w:t>Reflexione con el grupo sobre las actividades que realizaron y el uso del calendario. Pregunte qué hicieron primero, qué hicieron después, qué aprendieron.</w:t>
      </w:r>
    </w:p>
    <w:p w14:paraId="7EDD0407" w14:textId="77777777" w:rsidR="00C528E2" w:rsidRDefault="00C528E2" w:rsidP="00C528E2">
      <w:pPr>
        <w:pStyle w:val="ATITULORUTAS"/>
      </w:pPr>
      <w:r>
        <w:t>Ambiente letrado</w:t>
      </w:r>
    </w:p>
    <w:p w14:paraId="29D6AF6C" w14:textId="3C0AFE79" w:rsidR="00C528E2" w:rsidRDefault="00C528E2" w:rsidP="00C528E2">
      <w:pPr>
        <w:pStyle w:val="ATEXTO"/>
      </w:pPr>
      <w:r>
        <w:t>Elabore un cartel de los días de la semana. Tome una cartulina y recorte la mitad de esta. Escriba las siguientes frases: Ayer fue, Hoy es, Mañana será. Luego, con la otra parte de la cartulina escriba los días de la semana y recórtelos en tarjetas. Pegue el cartel en la pared y úselo todos los días eligiendo cada día un estudiante para pegar al lado de cada frase y completar con el día de la semana que le corresponde.</w:t>
      </w:r>
    </w:p>
    <w:p w14:paraId="2C1489CB" w14:textId="77777777" w:rsidR="00C528E2" w:rsidRDefault="00C528E2" w:rsidP="00C528E2">
      <w:pPr>
        <w:pStyle w:val="ATITULORUTAS"/>
      </w:pPr>
      <w:r>
        <w:t>Materiales</w:t>
      </w:r>
    </w:p>
    <w:p w14:paraId="54994C7A" w14:textId="52C6B72D" w:rsidR="00C528E2" w:rsidRDefault="00C528E2" w:rsidP="00C528E2">
      <w:pPr>
        <w:pStyle w:val="ABoliche"/>
      </w:pPr>
      <w:r>
        <w:t>Cartulina.</w:t>
      </w:r>
    </w:p>
    <w:p w14:paraId="2AF6F622" w14:textId="1817C2E2" w:rsidR="00C528E2" w:rsidRDefault="00C528E2" w:rsidP="00C528E2">
      <w:pPr>
        <w:pStyle w:val="ABoliche"/>
      </w:pPr>
      <w:r>
        <w:t>Marcadores.</w:t>
      </w:r>
    </w:p>
    <w:p w14:paraId="629C146B" w14:textId="2C6E0D6B" w:rsidR="00C528E2" w:rsidRDefault="00C528E2" w:rsidP="00C528E2">
      <w:pPr>
        <w:pStyle w:val="ABoliche"/>
      </w:pPr>
      <w:r>
        <w:t xml:space="preserve">Tijera. </w:t>
      </w:r>
    </w:p>
    <w:p w14:paraId="6BC84201" w14:textId="18C82F2E" w:rsidR="00D45529" w:rsidRDefault="00C528E2" w:rsidP="00C528E2">
      <w:pPr>
        <w:pStyle w:val="ABoliche"/>
      </w:pPr>
      <w:r>
        <w:t>Cinta adhesiva.</w:t>
      </w:r>
    </w:p>
    <w:p w14:paraId="3233A5F3" w14:textId="77777777" w:rsidR="00C528E2" w:rsidRDefault="00C528E2" w:rsidP="00D45529">
      <w:pPr>
        <w:pStyle w:val="ATEXTO"/>
      </w:pPr>
    </w:p>
    <w:p w14:paraId="00AE3AE4" w14:textId="77777777" w:rsidR="00C528E2" w:rsidRDefault="00C528E2" w:rsidP="00C528E2">
      <w:pPr>
        <w:pStyle w:val="ATITULORUTAS"/>
      </w:pPr>
      <w:r>
        <w:t>Rimas</w:t>
      </w:r>
    </w:p>
    <w:p w14:paraId="3715DD20" w14:textId="77777777" w:rsidR="00C528E2" w:rsidRPr="00C528E2" w:rsidRDefault="00C528E2" w:rsidP="00C528E2">
      <w:pPr>
        <w:pStyle w:val="ATEXTO"/>
        <w:rPr>
          <w:b/>
        </w:rPr>
      </w:pPr>
      <w:r w:rsidRPr="00C528E2">
        <w:rPr>
          <w:b/>
        </w:rPr>
        <w:t>Mi nombre es Ursulina</w:t>
      </w:r>
    </w:p>
    <w:p w14:paraId="34EACB30" w14:textId="64B7CA28" w:rsidR="00C528E2" w:rsidRDefault="00C528E2" w:rsidP="00C528E2">
      <w:pPr>
        <w:pStyle w:val="ATEXTO"/>
        <w:jc w:val="left"/>
      </w:pPr>
      <w:r>
        <w:t>Mi nombre es Ursulina</w:t>
      </w:r>
      <w:r>
        <w:br/>
        <w:t>y me gusta jugar</w:t>
      </w:r>
      <w:r>
        <w:br/>
        <w:t>a la ronda con mis amigos.</w:t>
      </w:r>
      <w:r>
        <w:br/>
        <w:t>¿Quieres jugar conmigo?</w:t>
      </w:r>
    </w:p>
    <w:p w14:paraId="14393A54" w14:textId="3B4A288D" w:rsidR="00C528E2" w:rsidRDefault="00C528E2" w:rsidP="00C528E2">
      <w:pPr>
        <w:pStyle w:val="ATEXTO"/>
        <w:jc w:val="left"/>
      </w:pPr>
      <w:r>
        <w:t xml:space="preserve">Y este es </w:t>
      </w:r>
      <w:proofErr w:type="spellStart"/>
      <w:r>
        <w:t>Ukús</w:t>
      </w:r>
      <w:proofErr w:type="spellEnd"/>
      <w:r>
        <w:t>,</w:t>
      </w:r>
      <w:r>
        <w:br/>
        <w:t>un amigo nada común.</w:t>
      </w:r>
      <w:r>
        <w:br/>
        <w:t>Solo viaja en microbús,</w:t>
      </w:r>
      <w:r>
        <w:br/>
        <w:t>le encanta comer atún</w:t>
      </w:r>
      <w:r>
        <w:br/>
        <w:t>y cuando cae, grita:</w:t>
      </w:r>
      <w:r>
        <w:br/>
        <w:t>¡</w:t>
      </w:r>
      <w:proofErr w:type="spellStart"/>
      <w:r>
        <w:t>Cataplum</w:t>
      </w:r>
      <w:proofErr w:type="spellEnd"/>
      <w:r>
        <w:t>!</w:t>
      </w:r>
    </w:p>
    <w:p w14:paraId="727F5C23" w14:textId="77777777" w:rsidR="00C528E2" w:rsidRPr="00C528E2" w:rsidRDefault="00C528E2" w:rsidP="00C528E2">
      <w:pPr>
        <w:pStyle w:val="ATEXTO"/>
        <w:jc w:val="left"/>
        <w:rPr>
          <w:b/>
        </w:rPr>
      </w:pPr>
      <w:r w:rsidRPr="00C528E2">
        <w:rPr>
          <w:b/>
        </w:rPr>
        <w:t>Mi vecina doña Urraca</w:t>
      </w:r>
    </w:p>
    <w:p w14:paraId="345349CE" w14:textId="34C95181" w:rsidR="00C528E2" w:rsidRDefault="00C528E2" w:rsidP="00C528E2">
      <w:pPr>
        <w:pStyle w:val="ATEXTO"/>
        <w:jc w:val="left"/>
      </w:pPr>
      <w:r>
        <w:t>Mi vecina doña Urraca</w:t>
      </w:r>
      <w:r>
        <w:br/>
        <w:t>come, come sin parar,</w:t>
      </w:r>
      <w:r>
        <w:br/>
        <w:t>muchas uvas que le lleva</w:t>
      </w:r>
      <w:r>
        <w:br/>
        <w:t>don Ulises del parral.</w:t>
      </w:r>
    </w:p>
    <w:p w14:paraId="53CC9AB5" w14:textId="2F9EC49A" w:rsidR="00C528E2" w:rsidRDefault="00C528E2" w:rsidP="00C528E2">
      <w:pPr>
        <w:pStyle w:val="ATEXTO"/>
        <w:jc w:val="left"/>
      </w:pPr>
      <w:r>
        <w:t>Doña Urraca come, come,</w:t>
      </w:r>
      <w:r>
        <w:br/>
        <w:t>una uva y otra más.</w:t>
      </w:r>
      <w:r>
        <w:br/>
        <w:t>Y su tripa se va inflando,</w:t>
      </w:r>
      <w:r>
        <w:br/>
        <w:t>porque no puede parar.</w:t>
      </w:r>
    </w:p>
    <w:p w14:paraId="0272259C" w14:textId="29FBE20F" w:rsidR="00C528E2" w:rsidRDefault="00C528E2" w:rsidP="00C528E2">
      <w:pPr>
        <w:pStyle w:val="ATEXTO"/>
        <w:jc w:val="left"/>
      </w:pPr>
      <w:r>
        <w:t>Pobrecita doña Urraca,</w:t>
      </w:r>
      <w:r>
        <w:br/>
        <w:t>ya no puede caminar.</w:t>
      </w:r>
      <w:r>
        <w:br/>
        <w:t>Tantas uvas se ha comido,</w:t>
      </w:r>
      <w:r>
        <w:br/>
        <w:t>que su tripa va a estallar.</w:t>
      </w:r>
    </w:p>
    <w:p w14:paraId="4972794A" w14:textId="77777777" w:rsidR="00096097" w:rsidRDefault="00096097" w:rsidP="00096097">
      <w:pPr>
        <w:pStyle w:val="ATITULORUTAS"/>
      </w:pPr>
      <w:r>
        <w:t>Aprender a aprender</w:t>
      </w:r>
    </w:p>
    <w:p w14:paraId="1F29C811" w14:textId="138CCF2E" w:rsidR="00C528E2" w:rsidRDefault="00096097" w:rsidP="00096097">
      <w:pPr>
        <w:pStyle w:val="ATEXTO"/>
      </w:pPr>
      <w:r>
        <w:t>Escriba los nombres de los meses del año en cartulina y colóquelos desordenados en la pizarra, luego, invite a los niños y las niñas a ordenarlos según recitan el poema. Puede pedir a ellos que busquen el mes entre todas las tarjetas y lo peguen de forma ordenada en la pizarra o en algún lugar del salón de clase.</w:t>
      </w:r>
    </w:p>
    <w:p w14:paraId="20ECF24B" w14:textId="77777777" w:rsidR="00C528E2" w:rsidRDefault="00C528E2" w:rsidP="00D45529">
      <w:pPr>
        <w:pStyle w:val="ATEXTO"/>
      </w:pPr>
    </w:p>
    <w:p w14:paraId="3D17F0FA" w14:textId="77777777" w:rsidR="00C528E2" w:rsidRDefault="00C528E2" w:rsidP="00D45529">
      <w:pPr>
        <w:pStyle w:val="ATEXTO"/>
      </w:pPr>
    </w:p>
    <w:p w14:paraId="56082B53" w14:textId="77777777" w:rsidR="00C528E2" w:rsidRDefault="00C528E2" w:rsidP="00D45529">
      <w:pPr>
        <w:pStyle w:val="ATEXTO"/>
      </w:pPr>
    </w:p>
    <w:p w14:paraId="7C991087" w14:textId="73FBA53E" w:rsidR="00D45529" w:rsidRPr="00DC027D" w:rsidRDefault="00096097" w:rsidP="00D45529">
      <w:pPr>
        <w:pStyle w:val="ATITULODOBLEPAGINA"/>
      </w:pPr>
      <w:r w:rsidRPr="00096097">
        <w:t>Aprendemos y descubrim</w:t>
      </w:r>
      <w:r>
        <w:t>os</w:t>
      </w:r>
      <w:r w:rsidR="00D45529">
        <w:t>.</w:t>
      </w:r>
      <w:r w:rsidR="00D45529">
        <w:rPr>
          <w:color w:val="FF0000"/>
        </w:rPr>
        <w:t xml:space="preserve"> </w:t>
      </w:r>
      <w:r w:rsidRPr="00096097">
        <w:rPr>
          <w:color w:val="FF0000"/>
        </w:rPr>
        <w:t>El calendario</w:t>
      </w:r>
    </w:p>
    <w:p w14:paraId="171C081A" w14:textId="77777777" w:rsidR="00D45529" w:rsidRDefault="00D45529" w:rsidP="00D45529">
      <w:pPr>
        <w:pStyle w:val="ATEXTO"/>
        <w:rPr>
          <w:b/>
          <w:color w:val="FF0000"/>
        </w:rPr>
      </w:pPr>
    </w:p>
    <w:p w14:paraId="4EF13D99" w14:textId="77777777" w:rsidR="00C77E0E" w:rsidRPr="00C77E0E" w:rsidRDefault="00C77E0E" w:rsidP="00C77E0E">
      <w:pPr>
        <w:pStyle w:val="ATITULORUTAS"/>
      </w:pPr>
      <w:r w:rsidRPr="00C77E0E">
        <w:t>Indicadores de logro</w:t>
      </w:r>
    </w:p>
    <w:p w14:paraId="798CB96C" w14:textId="510BABCE" w:rsidR="00C77E0E" w:rsidRPr="00C77E0E" w:rsidRDefault="00C77E0E" w:rsidP="00C77E0E">
      <w:pPr>
        <w:pStyle w:val="ABoliche"/>
      </w:pPr>
      <w:r w:rsidRPr="00C77E0E">
        <w:t>Responde a preguntas (literales e inferenciales)</w:t>
      </w:r>
      <w:r>
        <w:rPr>
          <w:b/>
        </w:rPr>
        <w:t xml:space="preserve"> </w:t>
      </w:r>
      <w:r w:rsidRPr="00C77E0E">
        <w:t>sobre la información que</w:t>
      </w:r>
      <w:r>
        <w:rPr>
          <w:b/>
        </w:rPr>
        <w:t xml:space="preserve"> </w:t>
      </w:r>
      <w:r w:rsidRPr="00C77E0E">
        <w:t>aparece en el calendario relacionada</w:t>
      </w:r>
      <w:r>
        <w:rPr>
          <w:b/>
        </w:rPr>
        <w:t xml:space="preserve"> </w:t>
      </w:r>
      <w:r w:rsidRPr="00C77E0E">
        <w:t>con su vida y su cultura y respeta las</w:t>
      </w:r>
      <w:r>
        <w:rPr>
          <w:b/>
        </w:rPr>
        <w:t xml:space="preserve"> </w:t>
      </w:r>
      <w:r w:rsidRPr="00C77E0E">
        <w:t>normas convencionales de lectura al</w:t>
      </w:r>
      <w:r>
        <w:rPr>
          <w:b/>
        </w:rPr>
        <w:t xml:space="preserve"> </w:t>
      </w:r>
      <w:r w:rsidRPr="00C77E0E">
        <w:t>leer con ayuda del o la docente.</w:t>
      </w:r>
    </w:p>
    <w:p w14:paraId="2EA5E755" w14:textId="47CAE72F" w:rsidR="00C77E0E" w:rsidRDefault="00C77E0E" w:rsidP="00C77E0E">
      <w:pPr>
        <w:pStyle w:val="ABoliche"/>
        <w:rPr>
          <w:b/>
        </w:rPr>
      </w:pPr>
      <w:r w:rsidRPr="00C77E0E">
        <w:t>Señala en el calendario, con interés,</w:t>
      </w:r>
      <w:r>
        <w:rPr>
          <w:b/>
        </w:rPr>
        <w:t xml:space="preserve"> </w:t>
      </w:r>
      <w:r w:rsidRPr="00C77E0E">
        <w:t>fechas importantes de su vida y su</w:t>
      </w:r>
      <w:r>
        <w:rPr>
          <w:b/>
        </w:rPr>
        <w:t xml:space="preserve"> </w:t>
      </w:r>
      <w:r w:rsidRPr="00C77E0E">
        <w:t>cultura que lee fluidamente.</w:t>
      </w:r>
    </w:p>
    <w:p w14:paraId="081B73E7" w14:textId="77777777" w:rsidR="00D34A68" w:rsidRDefault="00D34A68" w:rsidP="00D34A68">
      <w:pPr>
        <w:pStyle w:val="ATITULORUTAS"/>
      </w:pPr>
      <w:r>
        <w:t>Previsión de dificultades</w:t>
      </w:r>
    </w:p>
    <w:p w14:paraId="44558ADA" w14:textId="416ACCB5" w:rsidR="00D34A68" w:rsidRDefault="00D34A68" w:rsidP="00D34A68">
      <w:pPr>
        <w:pStyle w:val="ATEXTO"/>
      </w:pPr>
      <w:r>
        <w:t>Los niños y las niñas pueden presentar cierta dificultad al momento de escribir la y en el renglón. Para prevenir esta dificultad, es necesario dibujar un renglón en la pizarra y escribir la ubicación correcta de la y en él. Hacerles notar que, a diferencia de las mayúsculas, en lugar de ocupar el renglón central y superior, esta letra se escribe ocupando el renglón central e inferior.</w:t>
      </w:r>
    </w:p>
    <w:p w14:paraId="75E3F875" w14:textId="77777777" w:rsidR="00D45529" w:rsidRDefault="00D45529" w:rsidP="00D45529">
      <w:pPr>
        <w:pStyle w:val="ATITULORUTAS"/>
      </w:pPr>
      <w:r>
        <w:t>Sugerencias didácticas</w:t>
      </w:r>
    </w:p>
    <w:p w14:paraId="45BF9445" w14:textId="77777777" w:rsidR="00D45529" w:rsidRDefault="00D45529" w:rsidP="00D45529">
      <w:pPr>
        <w:pStyle w:val="ATEXTOGRIS"/>
      </w:pPr>
      <w:r>
        <w:t>Inicio</w:t>
      </w:r>
    </w:p>
    <w:p w14:paraId="7FC0F305" w14:textId="6BC0EE6B" w:rsidR="003256D5" w:rsidRDefault="003256D5" w:rsidP="003256D5">
      <w:pPr>
        <w:pStyle w:val="ATEXTO"/>
      </w:pPr>
      <w:r>
        <w:t>Cante una canción de los días de la semana. Pida a los niños y las niñas que se fijen en cuál letra terminan los días de la semana.</w:t>
      </w:r>
    </w:p>
    <w:p w14:paraId="61A7E6F8" w14:textId="5F84CBC3" w:rsidR="00D45529" w:rsidRPr="009B112B" w:rsidRDefault="003256D5" w:rsidP="003256D5">
      <w:pPr>
        <w:pStyle w:val="ATEXTO"/>
      </w:pPr>
      <w:r>
        <w:t>Pregunte si saben en qué mes estamos. Escúchelos y confirme si alguno dice el mes correcto. Si ninguno lo hace, usted lo dice.</w:t>
      </w:r>
    </w:p>
    <w:p w14:paraId="01549203" w14:textId="77777777" w:rsidR="00D45529" w:rsidRDefault="00D45529" w:rsidP="00D45529">
      <w:pPr>
        <w:pStyle w:val="ATEXTOGRIS"/>
      </w:pPr>
      <w:r>
        <w:t>Desarrollo</w:t>
      </w:r>
    </w:p>
    <w:p w14:paraId="1C85E0DA" w14:textId="1DCB1566" w:rsidR="005A74A2" w:rsidRDefault="005A74A2" w:rsidP="005A74A2">
      <w:pPr>
        <w:pStyle w:val="ATEXTO"/>
      </w:pPr>
      <w:r w:rsidRPr="004524D8">
        <w:rPr>
          <w:b/>
        </w:rPr>
        <w:t>Lectura</w:t>
      </w:r>
      <w:r>
        <w:t xml:space="preserve"> (</w:t>
      </w:r>
      <w:r w:rsidRPr="004524D8">
        <w:rPr>
          <w:i/>
        </w:rPr>
        <w:t>en parejas</w:t>
      </w:r>
      <w:r>
        <w:t>). Con el calendario del aula, explíqueles que existen 12 meses en el año y cuéntelos en voz alta. Lea los nombres de los meses mientras los señala en cada hoja en que están escritos. Escriba los meses del año en la pizarra.</w:t>
      </w:r>
    </w:p>
    <w:p w14:paraId="24722F5E" w14:textId="270D3D2B" w:rsidR="00D45529" w:rsidRPr="009B112B" w:rsidRDefault="005A74A2" w:rsidP="004524D8">
      <w:pPr>
        <w:pStyle w:val="ATEXTO"/>
      </w:pPr>
      <w:r>
        <w:t xml:space="preserve">Pregunte: </w:t>
      </w:r>
      <w:r w:rsidRPr="004524D8">
        <w:rPr>
          <w:i/>
        </w:rPr>
        <w:t>¿Cuáles comienzan igual? ¿Cuáles comienzan diferentes? ¿Dónde dice el mes en que estamos?</w:t>
      </w:r>
      <w:r>
        <w:t xml:space="preserve"> Finalice diciendo: «Hoy es (digo el día y el número del día) del mes (diga el mes) del año (señale donde está escrito el año)». Finalmente, escriba la fecha en la pizarra. Pida a sus estudiantes que lean la fecha</w:t>
      </w:r>
      <w:r w:rsidR="004524D8">
        <w:t xml:space="preserve"> que usted escribió en la pizarra. Oriente a cada uno que señale dónde aparecen el día, el mes o el año. Escritura. Dígales que escriban la fecha en su cuaderno y encierren en un círculo el nombre del mes.</w:t>
      </w:r>
    </w:p>
    <w:p w14:paraId="4B8FFE6B" w14:textId="77777777" w:rsidR="00D45529" w:rsidRDefault="00D45529" w:rsidP="00D45529">
      <w:pPr>
        <w:pStyle w:val="ATEXTOGRIS"/>
      </w:pPr>
      <w:r>
        <w:t>Cierre</w:t>
      </w:r>
    </w:p>
    <w:p w14:paraId="6E2028F8" w14:textId="3DF59DF0" w:rsidR="00D45529" w:rsidRPr="009B112B" w:rsidRDefault="00F17A73" w:rsidP="00F17A73">
      <w:pPr>
        <w:pStyle w:val="ATEXTO"/>
      </w:pPr>
      <w:r>
        <w:t xml:space="preserve">Reflexione con los estudiantes sobre lo realizado. </w:t>
      </w:r>
      <w:r w:rsidRPr="00F17A73">
        <w:rPr>
          <w:i/>
        </w:rPr>
        <w:t>¿Qué aprendieron? ¿Qué les gustó?</w:t>
      </w:r>
    </w:p>
    <w:p w14:paraId="441612A1" w14:textId="77777777" w:rsidR="009B54EA" w:rsidRDefault="009B54EA" w:rsidP="009B54EA">
      <w:pPr>
        <w:pStyle w:val="ATITULORUTAS"/>
      </w:pPr>
      <w:r>
        <w:t>Recursos didácticos</w:t>
      </w:r>
    </w:p>
    <w:p w14:paraId="31B9F155" w14:textId="2238944E" w:rsidR="009B54EA" w:rsidRDefault="009B54EA" w:rsidP="009B54EA">
      <w:pPr>
        <w:pStyle w:val="ATEXTO"/>
      </w:pPr>
      <w:r>
        <w:t xml:space="preserve">Muestre a sus estudiantes el calendario didáctico que les provee la Editorial Santillana. Explíqueles que en el aula tendrán el calendario durante todo el año escolar y en él deberán colocar el mes, año y fechas de acuerdo con el día de la semana. Dígales que cada semana habrá un estudiante asignado para colocar la fecha (número) en el día de la semana que corresponda y en caso de ser necesario, el mes. Realice una demostración con todo el grupo formulando las siguientes preguntas: </w:t>
      </w:r>
      <w:r w:rsidRPr="00A014AA">
        <w:rPr>
          <w:i/>
        </w:rPr>
        <w:t>¿En qué mes nos encontramos? ¿En qué año? ¿Qué día de la semana es hoy? ¿Qué número le corresponde?</w:t>
      </w:r>
    </w:p>
    <w:p w14:paraId="508E2006" w14:textId="5AC31ED7" w:rsidR="009B54EA" w:rsidRDefault="009B54EA" w:rsidP="009B54EA">
      <w:pPr>
        <w:pStyle w:val="ATEXTO"/>
      </w:pPr>
      <w:r>
        <w:t>Nota importante: Tome en cuenta que el objetivo no es que aprendan de manera inmediata los meses del año y los días de la semana. Se trata de que ellos exploren el calendario porque van a usarlo mucho durante todo el año escolar.</w:t>
      </w:r>
    </w:p>
    <w:p w14:paraId="776F778B" w14:textId="77777777" w:rsidR="009B54EA" w:rsidRDefault="009B54EA" w:rsidP="00D45529">
      <w:pPr>
        <w:pStyle w:val="ATITULODOBLEPAGINA"/>
      </w:pPr>
    </w:p>
    <w:p w14:paraId="31DADA10" w14:textId="77777777" w:rsidR="00B84D1E" w:rsidRDefault="00B84D1E" w:rsidP="00D45529">
      <w:pPr>
        <w:pStyle w:val="ATITULODOBLEPAGINA"/>
      </w:pPr>
    </w:p>
    <w:p w14:paraId="33EC6E81" w14:textId="77777777" w:rsidR="00B84D1E" w:rsidRDefault="00B84D1E" w:rsidP="00D45529">
      <w:pPr>
        <w:pStyle w:val="ATITULODOBLEPAGINA"/>
      </w:pPr>
    </w:p>
    <w:p w14:paraId="7AE4C452" w14:textId="06CB0385" w:rsidR="00D45529" w:rsidRDefault="00A014AA" w:rsidP="00D45529">
      <w:pPr>
        <w:pStyle w:val="ATITULODOBLEPAGINA"/>
        <w:rPr>
          <w:color w:val="FF0000"/>
        </w:rPr>
      </w:pPr>
      <w:r>
        <w:t>¡Vamos a escribir!</w:t>
      </w:r>
      <w:r>
        <w:rPr>
          <w:color w:val="FF0000"/>
        </w:rPr>
        <w:t xml:space="preserve"> Estructura del calendario</w:t>
      </w:r>
    </w:p>
    <w:p w14:paraId="538FDF53" w14:textId="77777777" w:rsidR="00D45529" w:rsidRDefault="00D45529" w:rsidP="00D45529">
      <w:pPr>
        <w:pStyle w:val="ATITULORUTAS"/>
      </w:pPr>
      <w:r>
        <w:t>Indicadores de logro</w:t>
      </w:r>
    </w:p>
    <w:p w14:paraId="081FB150" w14:textId="1B9F9C31" w:rsidR="00792659" w:rsidRDefault="00792659" w:rsidP="00792659">
      <w:pPr>
        <w:pStyle w:val="ABoliche"/>
      </w:pPr>
      <w:r>
        <w:t>Elabora calendarios según la etapa de apropiación de la escritura en que se encuentre, respetando su función, silueta, estructura y las convenciones propias de la lengua escrita (linealidad, direccionalidad, disposición del escrito sobre el papel).</w:t>
      </w:r>
    </w:p>
    <w:p w14:paraId="74D39144" w14:textId="0ABC2F14" w:rsidR="00792659" w:rsidRDefault="00792659" w:rsidP="00792659">
      <w:pPr>
        <w:pStyle w:val="ABoliche"/>
      </w:pPr>
      <w:r>
        <w:t>Escribe, por lo menos, un borrador de calendario.</w:t>
      </w:r>
    </w:p>
    <w:p w14:paraId="2F8F3353" w14:textId="59396A9F" w:rsidR="00792659" w:rsidRDefault="00792659" w:rsidP="00792659">
      <w:pPr>
        <w:pStyle w:val="ABoliche"/>
      </w:pPr>
      <w:r>
        <w:t>Se interesa por dar a conocer fechas significativas relacionadas con su vida y su cultura.</w:t>
      </w:r>
      <w:r>
        <w:tab/>
        <w:t>Se interesa por dar a conocer fechas significativas relacionadas con su vida y su cultura.</w:t>
      </w:r>
    </w:p>
    <w:p w14:paraId="6C2177CB" w14:textId="77777777" w:rsidR="00D45529" w:rsidRDefault="00D45529" w:rsidP="00D45529">
      <w:pPr>
        <w:pStyle w:val="ATITULORUTAS"/>
      </w:pPr>
      <w:r>
        <w:t>Sugerencias didácticas</w:t>
      </w:r>
    </w:p>
    <w:p w14:paraId="5AFD8C0C" w14:textId="77777777" w:rsidR="00D45529" w:rsidRDefault="00D45529" w:rsidP="00D45529">
      <w:pPr>
        <w:pStyle w:val="ATEXTOGRIS"/>
      </w:pPr>
      <w:r>
        <w:t>Inicio</w:t>
      </w:r>
    </w:p>
    <w:p w14:paraId="4BF29860" w14:textId="0DD8DB4D" w:rsidR="00D45529" w:rsidRPr="009B112B" w:rsidRDefault="00FD5DDD" w:rsidP="00FD5DDD">
      <w:pPr>
        <w:pStyle w:val="ATEXTO"/>
      </w:pPr>
      <w:r>
        <w:t>Motive a sus estudiantes a decirle las fechas de sus cumpleaños. Escuche sus respuestas. En caso de que no sepan cuál es, búsquela en el registro de grado y dígasela para que la aprendan.</w:t>
      </w:r>
    </w:p>
    <w:p w14:paraId="34CC89EB" w14:textId="77777777" w:rsidR="00D45529" w:rsidRDefault="00D45529" w:rsidP="00D45529">
      <w:pPr>
        <w:pStyle w:val="ATEXTOGRIS"/>
      </w:pPr>
      <w:r>
        <w:t>Desarrollo</w:t>
      </w:r>
    </w:p>
    <w:p w14:paraId="25D3DD8E" w14:textId="3F7EEC7B" w:rsidR="00D45529" w:rsidRPr="009B112B" w:rsidRDefault="00FD5DDD" w:rsidP="00FD5DDD">
      <w:pPr>
        <w:pStyle w:val="ATEXTO"/>
      </w:pPr>
      <w:r w:rsidRPr="00FD5DDD">
        <w:rPr>
          <w:b/>
        </w:rPr>
        <w:t>Lectura</w:t>
      </w:r>
      <w:r>
        <w:t xml:space="preserve">. Forme parejas con estudiantes del salón de clase. Entregue a cada pareja la fecha en tarjetas separadas por palabras para que las ordenen y formen la fecha. Cada pareja debe colocarlas en el siguiente orden: nombre del día, número del día, nombre del mes y número del año. Circule por los asientos apoyando sus esfuerzos y diciendo la fecha en orden. </w:t>
      </w:r>
      <w:r w:rsidRPr="00FD5DDD">
        <w:rPr>
          <w:b/>
        </w:rPr>
        <w:t>Escritura</w:t>
      </w:r>
      <w:r>
        <w:t>. Pregunte si recuerdan el día y mes en que nacieron, lo busquen en el calendario y lo marquen. Luego, lo pueden escribir en sus cuadernos. Puede escribírselas en la pizarra si algunos estudiantes presentan dificultad.</w:t>
      </w:r>
    </w:p>
    <w:p w14:paraId="4BE75A9D" w14:textId="77777777" w:rsidR="00D45529" w:rsidRDefault="00D45529" w:rsidP="00D45529">
      <w:pPr>
        <w:pStyle w:val="ATEXTOGRIS"/>
      </w:pPr>
      <w:r>
        <w:t>Cierre</w:t>
      </w:r>
    </w:p>
    <w:p w14:paraId="058C2490" w14:textId="58FDE105" w:rsidR="00D45529" w:rsidRPr="009B112B" w:rsidRDefault="00FD5DDD" w:rsidP="00FD5DDD">
      <w:pPr>
        <w:pStyle w:val="ATEXTO"/>
      </w:pPr>
      <w:r>
        <w:t xml:space="preserve">Converse con sus estudiantes y pídales que compartan con sus compañeros como celebran su cumpleaños. Pregúnteles: </w:t>
      </w:r>
      <w:r w:rsidRPr="00FD5DDD">
        <w:rPr>
          <w:i/>
        </w:rPr>
        <w:t>¿Qué aprendieron? ¿Qué les pareció fácil? ¿Qué les pareció difícil? ¿Cuál es su mes preferido y por qué?</w:t>
      </w:r>
    </w:p>
    <w:p w14:paraId="2993C963" w14:textId="77777777" w:rsidR="00C76D7D" w:rsidRPr="00C76D7D" w:rsidRDefault="00C76D7D" w:rsidP="00C76D7D">
      <w:pPr>
        <w:pStyle w:val="ATITULORUTAS"/>
      </w:pPr>
      <w:r w:rsidRPr="00C76D7D">
        <w:t>Desarrollo de habilidades</w:t>
      </w:r>
    </w:p>
    <w:p w14:paraId="25A1B64E" w14:textId="77777777" w:rsidR="00C76D7D" w:rsidRPr="00C76D7D" w:rsidRDefault="00C76D7D" w:rsidP="00C76D7D">
      <w:pPr>
        <w:pStyle w:val="ATEXTO"/>
        <w:rPr>
          <w:b/>
        </w:rPr>
      </w:pPr>
      <w:r w:rsidRPr="00C76D7D">
        <w:rPr>
          <w:b/>
        </w:rPr>
        <w:t>Rima Los meses del año</w:t>
      </w:r>
    </w:p>
    <w:p w14:paraId="702A1373" w14:textId="54BCCC58" w:rsidR="00C76D7D" w:rsidRPr="00C76D7D" w:rsidRDefault="00C76D7D" w:rsidP="00C76D7D">
      <w:pPr>
        <w:pStyle w:val="ATEXTO"/>
      </w:pPr>
      <w:r w:rsidRPr="00C76D7D">
        <w:t xml:space="preserve">Escriba en un papelógrafo la siguiente rima: </w:t>
      </w:r>
      <w:r w:rsidRPr="00C76D7D">
        <w:rPr>
          <w:i/>
        </w:rPr>
        <w:t>Treinta días trae noviembre, /con abril, junio y septiembre. /Los demás traen treinta y uno /excepto febrero mocho /que solo trae veintiocho. /Si el año bisiesto fuere/ da a febrero veintinueve</w:t>
      </w:r>
      <w:r w:rsidRPr="00C76D7D">
        <w:t>. Recuerde escribir</w:t>
      </w:r>
      <w:r>
        <w:t xml:space="preserve"> </w:t>
      </w:r>
      <w:r w:rsidRPr="00C76D7D">
        <w:t>un verso debajo de otro. Léala en voz alta usted primero y, luego,</w:t>
      </w:r>
      <w:r>
        <w:t xml:space="preserve"> </w:t>
      </w:r>
      <w:r w:rsidRPr="00C76D7D">
        <w:t>léanla a coro con sus estudiantes.</w:t>
      </w:r>
    </w:p>
    <w:p w14:paraId="10582AC6" w14:textId="77777777" w:rsidR="00B84D1E" w:rsidRDefault="00B84D1E" w:rsidP="00C76D7D">
      <w:pPr>
        <w:pStyle w:val="ATEXTO"/>
        <w:rPr>
          <w:b/>
        </w:rPr>
      </w:pPr>
    </w:p>
    <w:p w14:paraId="193916C5" w14:textId="77777777" w:rsidR="00C76D7D" w:rsidRPr="00C76D7D" w:rsidRDefault="00C76D7D" w:rsidP="00C76D7D">
      <w:pPr>
        <w:pStyle w:val="ATEXTO"/>
        <w:rPr>
          <w:b/>
        </w:rPr>
      </w:pPr>
      <w:r w:rsidRPr="00C76D7D">
        <w:rPr>
          <w:b/>
        </w:rPr>
        <w:t>En grupos</w:t>
      </w:r>
    </w:p>
    <w:p w14:paraId="0B9A3B3D" w14:textId="639EB06A" w:rsidR="00C76D7D" w:rsidRPr="00C76D7D" w:rsidRDefault="00C76D7D" w:rsidP="00C76D7D">
      <w:pPr>
        <w:pStyle w:val="ATEXTO"/>
      </w:pPr>
      <w:r w:rsidRPr="00C76D7D">
        <w:t>Organice a los niños y las niñas en grupos de tres o cuatro</w:t>
      </w:r>
      <w:r>
        <w:t xml:space="preserve"> </w:t>
      </w:r>
      <w:r w:rsidRPr="00C76D7D">
        <w:t>miembros. Muéstreles tarjetas con imágenes cuyos nombres</w:t>
      </w:r>
      <w:r>
        <w:t xml:space="preserve"> </w:t>
      </w:r>
      <w:r w:rsidRPr="00C76D7D">
        <w:t>empiecen con la letra de los meses del año. Ha de indicarles que</w:t>
      </w:r>
      <w:r>
        <w:t xml:space="preserve"> </w:t>
      </w:r>
      <w:r w:rsidRPr="00C76D7D">
        <w:t>deben hacer mímicas, señas y utilizar movimientos corporales</w:t>
      </w:r>
      <w:r>
        <w:t xml:space="preserve"> </w:t>
      </w:r>
      <w:r w:rsidRPr="00C76D7D">
        <w:t>y gestuales. Lo importante es que cada grupo dramatice únicamente</w:t>
      </w:r>
      <w:r>
        <w:t xml:space="preserve"> </w:t>
      </w:r>
      <w:r w:rsidRPr="00C76D7D">
        <w:t>con su cuerpo. No es posible utilizar el lenguaje hablado,</w:t>
      </w:r>
      <w:r>
        <w:t xml:space="preserve"> </w:t>
      </w:r>
      <w:r w:rsidRPr="00C76D7D">
        <w:t>ni elementos u objetos adicionales. Al finalizar, los compañeros</w:t>
      </w:r>
      <w:r>
        <w:t xml:space="preserve"> </w:t>
      </w:r>
      <w:r w:rsidRPr="00C76D7D">
        <w:t>deberán adivinar lo que representaron.</w:t>
      </w:r>
    </w:p>
    <w:p w14:paraId="6B914286" w14:textId="076132C8" w:rsidR="00D45529" w:rsidRDefault="00C76D7D" w:rsidP="00C76D7D">
      <w:pPr>
        <w:pStyle w:val="ATEXTO"/>
      </w:pPr>
      <w:r w:rsidRPr="00C76D7D">
        <w:t>Coloque las tarjetas con los nombres de los meses del año en el</w:t>
      </w:r>
      <w:r>
        <w:t xml:space="preserve"> </w:t>
      </w:r>
      <w:r w:rsidRPr="00C76D7D">
        <w:t>piso y pídales que caminen entre ellas mientras suena la música.</w:t>
      </w:r>
      <w:r>
        <w:t xml:space="preserve"> </w:t>
      </w:r>
      <w:r w:rsidRPr="00C76D7D">
        <w:t>Cuando la música se detenga, deberán pararse sobre una vocal</w:t>
      </w:r>
      <w:r>
        <w:t xml:space="preserve"> </w:t>
      </w:r>
      <w:r w:rsidRPr="00C76D7D">
        <w:t>y decir una palabra que empiece con esa letra. El que diga una</w:t>
      </w:r>
      <w:r>
        <w:t xml:space="preserve"> </w:t>
      </w:r>
      <w:r w:rsidRPr="00C76D7D">
        <w:t>palabra repetida, sale del juego.</w:t>
      </w:r>
    </w:p>
    <w:p w14:paraId="3EB20631" w14:textId="77777777" w:rsidR="00D45529" w:rsidRDefault="00D45529" w:rsidP="00D45529">
      <w:pPr>
        <w:pStyle w:val="ABoliche"/>
        <w:numPr>
          <w:ilvl w:val="0"/>
          <w:numId w:val="0"/>
        </w:numPr>
        <w:ind w:left="284" w:hanging="284"/>
      </w:pPr>
    </w:p>
    <w:p w14:paraId="4EA454D9" w14:textId="77777777" w:rsidR="00D45529" w:rsidRDefault="00D45529" w:rsidP="00D45529">
      <w:pPr>
        <w:pStyle w:val="ABoliche"/>
        <w:numPr>
          <w:ilvl w:val="0"/>
          <w:numId w:val="0"/>
        </w:numPr>
        <w:ind w:left="284" w:hanging="284"/>
      </w:pPr>
    </w:p>
    <w:p w14:paraId="1157FAE0" w14:textId="7E5A4DDE" w:rsidR="00D45529" w:rsidRPr="00DC027D" w:rsidRDefault="002A19C3" w:rsidP="00D45529">
      <w:pPr>
        <w:pStyle w:val="ATITULODOBLEPAGINA"/>
      </w:pPr>
      <w:r>
        <w:t>Saber hacer</w:t>
      </w:r>
      <w:r w:rsidR="00D45529">
        <w:t>.</w:t>
      </w:r>
      <w:r>
        <w:rPr>
          <w:color w:val="FF0000"/>
        </w:rPr>
        <w:t xml:space="preserve"> </w:t>
      </w:r>
      <w:r w:rsidRPr="002A19C3">
        <w:rPr>
          <w:color w:val="FF0000"/>
        </w:rPr>
        <w:t>Elaboro mi calendario</w:t>
      </w:r>
    </w:p>
    <w:p w14:paraId="77402862" w14:textId="77777777" w:rsidR="00D45529" w:rsidRDefault="00D45529" w:rsidP="00D45529">
      <w:pPr>
        <w:pStyle w:val="ABoliche"/>
        <w:numPr>
          <w:ilvl w:val="0"/>
          <w:numId w:val="0"/>
        </w:numPr>
        <w:ind w:left="284" w:hanging="284"/>
      </w:pPr>
    </w:p>
    <w:p w14:paraId="735A1C9A" w14:textId="77777777" w:rsidR="00D45529" w:rsidRDefault="00D45529" w:rsidP="00D45529">
      <w:pPr>
        <w:pStyle w:val="ATITULORUTAS"/>
      </w:pPr>
      <w:r>
        <w:t>Indicadores de logro</w:t>
      </w:r>
    </w:p>
    <w:p w14:paraId="2DDBD04D" w14:textId="2B02F4DA" w:rsidR="00BD55FF" w:rsidRPr="008A7C64" w:rsidRDefault="00BD55FF" w:rsidP="00BD55FF">
      <w:pPr>
        <w:pStyle w:val="ATEXTO"/>
        <w:rPr>
          <w:b/>
        </w:rPr>
      </w:pPr>
      <w:r w:rsidRPr="008A7C64">
        <w:rPr>
          <w:b/>
        </w:rPr>
        <w:t>Comprensión escrita:</w:t>
      </w:r>
    </w:p>
    <w:p w14:paraId="28181487" w14:textId="21DB98C2" w:rsidR="00BD55FF" w:rsidRDefault="00BD55FF" w:rsidP="00BD55FF">
      <w:pPr>
        <w:pStyle w:val="ABoliche"/>
      </w:pPr>
      <w:r>
        <w:t>Comprende la información que aparece en el calendario para relacionarla con su vida y su cultura.</w:t>
      </w:r>
    </w:p>
    <w:p w14:paraId="3ED845ED" w14:textId="77777777" w:rsidR="00BD55FF" w:rsidRPr="008A7C64" w:rsidRDefault="00BD55FF" w:rsidP="00BD55FF">
      <w:pPr>
        <w:pStyle w:val="ATEXTO"/>
        <w:rPr>
          <w:b/>
        </w:rPr>
      </w:pPr>
      <w:r w:rsidRPr="008A7C64">
        <w:rPr>
          <w:b/>
        </w:rPr>
        <w:t>Producción escrita:</w:t>
      </w:r>
    </w:p>
    <w:p w14:paraId="63083A74" w14:textId="065B7666" w:rsidR="00D45529" w:rsidRPr="00C57FA2" w:rsidRDefault="00BD55FF" w:rsidP="00BD55FF">
      <w:pPr>
        <w:pStyle w:val="ABoliche"/>
      </w:pPr>
      <w:r>
        <w:t>Elabora un calendario sencillo con fechas significativas para su vida y su cultura.</w:t>
      </w:r>
    </w:p>
    <w:p w14:paraId="7CAC7019" w14:textId="77777777" w:rsidR="002B28CB" w:rsidRDefault="002B28CB" w:rsidP="002B28CB">
      <w:pPr>
        <w:pStyle w:val="ATITULORUTAS"/>
      </w:pPr>
      <w:r>
        <w:t>Actividad integradora</w:t>
      </w:r>
    </w:p>
    <w:p w14:paraId="480BBAEC" w14:textId="1C3A1842" w:rsidR="002B28CB" w:rsidRDefault="002B28CB" w:rsidP="002B28CB">
      <w:pPr>
        <w:pStyle w:val="ATEXTO"/>
      </w:pPr>
      <w:r>
        <w:t>Organice a los niños y las niñas en equipos de seis, para que cada grupo elabore un calendario. Este taller consiste en que los estudiantes compartan y se estimule el aprendizaje cooperativo. Le entregará dos copias de las hojas del calendario para que cada niño complete dos meses; la idea es que a cada uno le toque la misma cantidad de meses. También puede formar equipos con la cantidad que considere y de acuerdo con la cantidad total de estudiantes en el aula.</w:t>
      </w:r>
    </w:p>
    <w:p w14:paraId="1DD6B0C9" w14:textId="5A9CCA60" w:rsidR="002B28CB" w:rsidRDefault="002B28CB" w:rsidP="002B28CB">
      <w:pPr>
        <w:pStyle w:val="ATEXTO"/>
      </w:pPr>
      <w:r>
        <w:t>Circule por cada uno de los equipos para que oriente su trabajo y apoye sus esfuerzos.</w:t>
      </w:r>
    </w:p>
    <w:p w14:paraId="5F8A5A2F" w14:textId="77777777" w:rsidR="00A726FB" w:rsidRPr="00A726FB" w:rsidRDefault="00A726FB" w:rsidP="00A726FB">
      <w:pPr>
        <w:pStyle w:val="ATEXTO"/>
        <w:rPr>
          <w:b/>
        </w:rPr>
      </w:pPr>
      <w:r w:rsidRPr="00A726FB">
        <w:rPr>
          <w:b/>
        </w:rPr>
        <w:t>Actividades</w:t>
      </w:r>
    </w:p>
    <w:p w14:paraId="14747B64" w14:textId="192348F4" w:rsidR="00A726FB" w:rsidRDefault="00A726FB" w:rsidP="00A726FB">
      <w:pPr>
        <w:pStyle w:val="ABoliche"/>
      </w:pPr>
      <w:r>
        <w:t>Antes de armar el calendario realice una dinámica con los estudiantes para resaltar las fechas significativas que se celebran cada mes. Puede iniciar mencionando el nombre del mes, la fecha y la conmemoración; asimismo pídales a los niños y las niñas que estén completando ese mes, que escriban con marcador rojo el número de las fechas señaladas.</w:t>
      </w:r>
    </w:p>
    <w:p w14:paraId="5E06FFFE" w14:textId="79B26838" w:rsidR="00A726FB" w:rsidRDefault="00A726FB" w:rsidP="00A726FB">
      <w:pPr>
        <w:pStyle w:val="ABoliche"/>
      </w:pPr>
      <w:r>
        <w:t>Entregue calendarios fotocopiados para que los niños completen con los días de la semana, los meses y las fechas. Permita que lo coloreen a su gusto para motivar la actividad.</w:t>
      </w:r>
    </w:p>
    <w:p w14:paraId="2E961285" w14:textId="4C55134B" w:rsidR="00A726FB" w:rsidRDefault="00A726FB" w:rsidP="00A726FB">
      <w:pPr>
        <w:pStyle w:val="ABoliche"/>
      </w:pPr>
      <w:r>
        <w:t>Elabore, junto a sus estudiantes un mural de cumpleaños, para ellos es muy importante resaltar su fecha de cumpleaños. Esto los ayuda a reforzar su autoestima y afianza su identidad personal.</w:t>
      </w:r>
    </w:p>
    <w:p w14:paraId="76D21443" w14:textId="374F8A51" w:rsidR="00A726FB" w:rsidRPr="009B112B" w:rsidRDefault="00A726FB" w:rsidP="00A726FB">
      <w:pPr>
        <w:pStyle w:val="ABoliche"/>
      </w:pPr>
      <w:r>
        <w:t>Utilice un espacio del aula para habilitar el «Mural de Cumpleaños»; es importante comunicarles a los niños y las niñas que este mural estará habilitado durante el año escolar y, cada mes, se colocará la foto de los estudiantes que cumplen años, según su fecha de nacimiento.</w:t>
      </w:r>
    </w:p>
    <w:p w14:paraId="6935397C" w14:textId="77777777" w:rsidR="009A71DA" w:rsidRDefault="009A71DA" w:rsidP="009A71DA">
      <w:pPr>
        <w:pStyle w:val="ATITULORUTAS"/>
      </w:pPr>
      <w:r>
        <w:t>Más información</w:t>
      </w:r>
    </w:p>
    <w:p w14:paraId="39EB3CFD" w14:textId="77777777" w:rsidR="009A71DA" w:rsidRPr="006141FB" w:rsidRDefault="009A71DA" w:rsidP="009A71DA">
      <w:pPr>
        <w:pStyle w:val="ATEXTO"/>
        <w:rPr>
          <w:b/>
        </w:rPr>
      </w:pPr>
      <w:r w:rsidRPr="006141FB">
        <w:rPr>
          <w:b/>
        </w:rPr>
        <w:t>Nuevos métodos de lectoescritura</w:t>
      </w:r>
    </w:p>
    <w:p w14:paraId="194AD132" w14:textId="0392AF66" w:rsidR="009A71DA" w:rsidRDefault="009A71DA" w:rsidP="009A71DA">
      <w:pPr>
        <w:pStyle w:val="ATEXTO"/>
      </w:pPr>
      <w:r>
        <w:t>Tras revisar los métodos anteriores y considerar que no hay un único método ideal para enseñar a leer y a escribir, en la actualidad se tiende a asociar técnicas de diversos métodos, aunque con predominio de los métodos globalizados, que parten de palabras, frases y textos cuidadosamente seleccionados y graduados que se integran en el resto de las actividades de la jornada. Los textos sirven de base para otras actividades: lectura, ortografía, escritura, expresión oral, escrita y plástica. Mediante observación, análisis y comparación, inician al niño en la lectura comprensiva.</w:t>
      </w:r>
    </w:p>
    <w:p w14:paraId="3378DA20" w14:textId="3520CA0D" w:rsidR="00DF7FCD" w:rsidRDefault="00DF7FCD" w:rsidP="00DF7FCD">
      <w:pPr>
        <w:pStyle w:val="ATITULORUTAS"/>
      </w:pPr>
      <w:r>
        <w:t>Competencias fundamentales</w:t>
      </w:r>
    </w:p>
    <w:p w14:paraId="379AAE7A" w14:textId="601750CD" w:rsidR="00DF7FCD" w:rsidRPr="00DF7FCD" w:rsidRDefault="00DF7FCD" w:rsidP="00DF7FCD">
      <w:pPr>
        <w:pStyle w:val="ATEXTO"/>
        <w:rPr>
          <w:b/>
          <w:color w:val="E99212"/>
        </w:rPr>
      </w:pPr>
      <w:r w:rsidRPr="00DF7FCD">
        <w:rPr>
          <w:b/>
          <w:color w:val="E99212"/>
        </w:rPr>
        <w:t>Pensamiento lógico, creativo y crítico</w:t>
      </w:r>
    </w:p>
    <w:p w14:paraId="3E54C9FA" w14:textId="01611D61" w:rsidR="00DF7FCD" w:rsidRDefault="00DF7FCD" w:rsidP="00DF7FCD">
      <w:pPr>
        <w:pStyle w:val="ATEXTO"/>
      </w:pPr>
      <w:r>
        <w:t>La persona procesa representaciones mentales, datos e informaciones para construir conocimientos, llegar a conclusiones lógicas y tomar decisiones, evaluar y argumentar posturas, abordar la realidad desde perspectivas no convencionales, establecer metas y medios novedosos para lograrlas y examinar la validez de los juicios y opiniones.</w:t>
      </w:r>
    </w:p>
    <w:p w14:paraId="55D5592E" w14:textId="77777777" w:rsidR="00DF7FCD" w:rsidRDefault="00DF7FCD" w:rsidP="00D45529">
      <w:pPr>
        <w:pStyle w:val="ABoliche"/>
        <w:numPr>
          <w:ilvl w:val="0"/>
          <w:numId w:val="0"/>
        </w:numPr>
        <w:ind w:left="284" w:hanging="284"/>
      </w:pPr>
    </w:p>
    <w:p w14:paraId="216DB497" w14:textId="77777777" w:rsidR="00B84D1E" w:rsidRDefault="00B84D1E" w:rsidP="00D45529">
      <w:pPr>
        <w:pStyle w:val="ABoliche"/>
        <w:numPr>
          <w:ilvl w:val="0"/>
          <w:numId w:val="0"/>
        </w:numPr>
        <w:ind w:left="284" w:hanging="284"/>
      </w:pPr>
    </w:p>
    <w:p w14:paraId="08B5C359" w14:textId="77777777" w:rsidR="00B84D1E" w:rsidRDefault="00B84D1E" w:rsidP="00D45529">
      <w:pPr>
        <w:pStyle w:val="ABoliche"/>
        <w:numPr>
          <w:ilvl w:val="0"/>
          <w:numId w:val="0"/>
        </w:numPr>
        <w:ind w:left="284" w:hanging="284"/>
      </w:pPr>
    </w:p>
    <w:p w14:paraId="4013F38A" w14:textId="77777777" w:rsidR="00B84D1E" w:rsidRDefault="00B84D1E" w:rsidP="00D45529">
      <w:pPr>
        <w:pStyle w:val="ABoliche"/>
        <w:numPr>
          <w:ilvl w:val="0"/>
          <w:numId w:val="0"/>
        </w:numPr>
        <w:ind w:left="284" w:hanging="284"/>
      </w:pPr>
    </w:p>
    <w:p w14:paraId="5872D68A" w14:textId="77777777" w:rsidR="00B84D1E" w:rsidRDefault="00B84D1E" w:rsidP="00D45529">
      <w:pPr>
        <w:pStyle w:val="ABoliche"/>
        <w:numPr>
          <w:ilvl w:val="0"/>
          <w:numId w:val="0"/>
        </w:numPr>
        <w:ind w:left="284" w:hanging="284"/>
      </w:pPr>
    </w:p>
    <w:p w14:paraId="221DC704" w14:textId="77777777" w:rsidR="00DF7FCD" w:rsidRDefault="00DF7FCD" w:rsidP="00D45529">
      <w:pPr>
        <w:pStyle w:val="ABoliche"/>
        <w:numPr>
          <w:ilvl w:val="0"/>
          <w:numId w:val="0"/>
        </w:numPr>
        <w:ind w:left="284" w:hanging="284"/>
      </w:pPr>
    </w:p>
    <w:p w14:paraId="72341C6A" w14:textId="4E4728F0" w:rsidR="00D45529" w:rsidRPr="00DC027D" w:rsidRDefault="00964CCE" w:rsidP="00964CCE">
      <w:pPr>
        <w:pStyle w:val="ATITULODOBLEPAGINA"/>
      </w:pPr>
      <w:r>
        <w:t>MIS LOGROS</w:t>
      </w:r>
    </w:p>
    <w:p w14:paraId="5433081E" w14:textId="77777777" w:rsidR="00D45529" w:rsidRDefault="00D45529" w:rsidP="00D45529">
      <w:pPr>
        <w:pStyle w:val="ABoliche"/>
        <w:numPr>
          <w:ilvl w:val="0"/>
          <w:numId w:val="0"/>
        </w:numPr>
        <w:ind w:left="284" w:hanging="284"/>
      </w:pPr>
    </w:p>
    <w:p w14:paraId="44CB393F" w14:textId="77777777" w:rsidR="00D45529" w:rsidRDefault="00D45529" w:rsidP="00D45529">
      <w:pPr>
        <w:pStyle w:val="ATITULORUTAS"/>
      </w:pPr>
      <w:r>
        <w:t>Indicadores de logro</w:t>
      </w:r>
    </w:p>
    <w:p w14:paraId="41CFFD5A" w14:textId="5113B5BB" w:rsidR="00964CCE" w:rsidRDefault="00964CCE" w:rsidP="00964CCE">
      <w:pPr>
        <w:pStyle w:val="ABoliche"/>
      </w:pPr>
      <w:r>
        <w:t>Responde a preguntas orales (literales e inferenciales) sobre la información que puede encontrar en el calendario.</w:t>
      </w:r>
    </w:p>
    <w:p w14:paraId="57A1B28E" w14:textId="3CB2829F" w:rsidR="00964CCE" w:rsidRDefault="00964CCE" w:rsidP="00964CCE">
      <w:pPr>
        <w:pStyle w:val="ABoliche"/>
      </w:pPr>
      <w:r>
        <w:t>Señala en el calendario, con interés, las fechas que él o la docente le indica.</w:t>
      </w:r>
    </w:p>
    <w:p w14:paraId="7B2F7085" w14:textId="713173D7" w:rsidR="00964CCE" w:rsidRDefault="00964CCE" w:rsidP="00964CCE">
      <w:pPr>
        <w:pStyle w:val="ABoliche"/>
      </w:pPr>
      <w:r>
        <w:t>Identifica fechas específicas en el calendario y explica las razones de su elección al producirlas oralmente.</w:t>
      </w:r>
    </w:p>
    <w:p w14:paraId="435FF144" w14:textId="03F28675" w:rsidR="00D45529" w:rsidRPr="00C57FA2" w:rsidRDefault="00964CCE" w:rsidP="00964CCE">
      <w:pPr>
        <w:pStyle w:val="ABoliche"/>
      </w:pPr>
      <w:r>
        <w:t>Se interesa por dar a conocer fechas significativas relacionadas con su vida y su cultura.</w:t>
      </w:r>
    </w:p>
    <w:p w14:paraId="18C20EDA" w14:textId="77777777" w:rsidR="00964CCE" w:rsidRDefault="00964CCE" w:rsidP="00964CCE">
      <w:pPr>
        <w:pStyle w:val="ATITULORUTAS"/>
      </w:pPr>
      <w:r>
        <w:t>Sugerencias de evaluación</w:t>
      </w:r>
    </w:p>
    <w:p w14:paraId="364A2248" w14:textId="15D45920" w:rsidR="00964CCE" w:rsidRDefault="00964CCE" w:rsidP="00964CCE">
      <w:pPr>
        <w:pStyle w:val="ATEXTO"/>
      </w:pPr>
      <w:r>
        <w:t>La evaluación permite mejorar el proceso de aprendizaje mediante la identificación de las fortalezas del estudiantado, sus tipos de inteligencias y sus zonas de desarrollo próximo; por eso siempre es formativa, independientemente del momento y del contexto en el que ocurre al inicio, durante y al final de la secuencia didáctica.</w:t>
      </w:r>
    </w:p>
    <w:p w14:paraId="37727D01" w14:textId="587E4915" w:rsidR="00964CCE" w:rsidRDefault="00964CCE" w:rsidP="00964CCE">
      <w:pPr>
        <w:pStyle w:val="ATEXTO"/>
        <w:jc w:val="right"/>
      </w:pPr>
      <w:r>
        <w:t>Nivel Primario Diseño Curricular, Ministerio de Educación, 2016</w:t>
      </w:r>
    </w:p>
    <w:p w14:paraId="52B78D34" w14:textId="77777777" w:rsidR="00D45529" w:rsidRDefault="00D45529" w:rsidP="00D45529">
      <w:pPr>
        <w:pStyle w:val="ATITULORUTAS"/>
      </w:pPr>
      <w:r>
        <w:t>Sugerencias didácticas</w:t>
      </w:r>
    </w:p>
    <w:p w14:paraId="66B0D303" w14:textId="77777777" w:rsidR="00D45529" w:rsidRDefault="00D45529" w:rsidP="00D45529">
      <w:pPr>
        <w:pStyle w:val="ATEXTOGRIS"/>
      </w:pPr>
      <w:r>
        <w:t>Inicio</w:t>
      </w:r>
    </w:p>
    <w:p w14:paraId="289C131A" w14:textId="77287EB1" w:rsidR="00D45529" w:rsidRPr="009B112B" w:rsidRDefault="00964CCE" w:rsidP="00964CCE">
      <w:pPr>
        <w:pStyle w:val="ATEXTO"/>
      </w:pPr>
      <w:r>
        <w:t>Anime a los estudiantes a conversar sobre el trabajo realizado durante esta unidad. Pregúnteles sobre las actividades que han realizado y cuáles les han gustado.</w:t>
      </w:r>
    </w:p>
    <w:p w14:paraId="06958D56" w14:textId="77777777" w:rsidR="00D45529" w:rsidRDefault="00D45529" w:rsidP="00D45529">
      <w:pPr>
        <w:pStyle w:val="ATEXTOGRIS"/>
      </w:pPr>
      <w:r>
        <w:t>Desarrollo</w:t>
      </w:r>
    </w:p>
    <w:p w14:paraId="325BDB42" w14:textId="27E09B23" w:rsidR="00D45529" w:rsidRPr="009B112B" w:rsidRDefault="00E53C7A" w:rsidP="00E53C7A">
      <w:pPr>
        <w:pStyle w:val="ATEXTO"/>
      </w:pPr>
      <w:r>
        <w:t>Organice equipos de dos y tres estudiantes para realizar las actividades que se presentan en la página. Es importante que lea el mandato en voz alta para que ellos comprendan lo que van a realizar. Esta es una manera de evaluar la comprensión y la producción oral según los indicadores de logro.</w:t>
      </w:r>
    </w:p>
    <w:p w14:paraId="08F7439A" w14:textId="77777777" w:rsidR="00D45529" w:rsidRDefault="00D45529" w:rsidP="00D45529">
      <w:pPr>
        <w:pStyle w:val="ATEXTOGRIS"/>
      </w:pPr>
      <w:r>
        <w:t>Cierre</w:t>
      </w:r>
    </w:p>
    <w:p w14:paraId="10E92F82" w14:textId="08152520" w:rsidR="00D45529" w:rsidRPr="009B112B" w:rsidRDefault="00E53C7A" w:rsidP="00E53C7A">
      <w:pPr>
        <w:pStyle w:val="ATEXTO"/>
      </w:pPr>
      <w:r>
        <w:t>Pida a los estudiantes que se autoevalúen para saber qué han aprendido. También pueden opinar sobre el trabajo de sus compañeros y compañeras del salón de clase.</w:t>
      </w:r>
    </w:p>
    <w:p w14:paraId="29C37B05" w14:textId="77777777" w:rsidR="00E53C7A" w:rsidRDefault="00E53C7A" w:rsidP="004A1AAC">
      <w:pPr>
        <w:pStyle w:val="ATITULORUTAS"/>
      </w:pPr>
      <w:r>
        <w:t>Más información</w:t>
      </w:r>
    </w:p>
    <w:p w14:paraId="33541184" w14:textId="21C1D90E" w:rsidR="00E53C7A" w:rsidRDefault="00E53C7A" w:rsidP="00E53C7A">
      <w:pPr>
        <w:pStyle w:val="ATEXTO"/>
      </w:pPr>
      <w:r>
        <w:t>Invite a los niños y las niñas a una gran asamblea y converse con</w:t>
      </w:r>
      <w:r w:rsidR="004A1AAC">
        <w:t xml:space="preserve"> </w:t>
      </w:r>
      <w:r>
        <w:t>ellos sobre la amistad. Recuérdeles que una relación de amistad</w:t>
      </w:r>
      <w:r w:rsidR="004A1AAC">
        <w:t xml:space="preserve"> </w:t>
      </w:r>
      <w:r>
        <w:t>se basa en el afecto personal desinteresado y recíproco, donde</w:t>
      </w:r>
      <w:r w:rsidR="004A1AAC">
        <w:t xml:space="preserve"> </w:t>
      </w:r>
      <w:r>
        <w:t>el amigo nunca busca dominar al otro, sino que se preocupa por</w:t>
      </w:r>
      <w:r w:rsidR="004A1AAC">
        <w:t xml:space="preserve"> </w:t>
      </w:r>
      <w:r>
        <w:t>el bienestar de este. Oriéntelos para que interpreten el siguiente</w:t>
      </w:r>
      <w:r w:rsidR="004A1AAC">
        <w:t xml:space="preserve"> </w:t>
      </w:r>
      <w:r>
        <w:t>mensaje: Tener un amigo es un tesoro. Luego, anímelos para que hagan una dramatización con casos propios del aula.</w:t>
      </w:r>
    </w:p>
    <w:p w14:paraId="59913DE4" w14:textId="65A85624" w:rsidR="00E53C7A" w:rsidRDefault="00E53C7A" w:rsidP="00E53C7A">
      <w:pPr>
        <w:pStyle w:val="ATEXTO"/>
      </w:pPr>
      <w:r>
        <w:t>Motívelos a dibujar a su mejor amigo y a escribir alrededor del dibujo las cosas que más les gustan de él.</w:t>
      </w:r>
    </w:p>
    <w:p w14:paraId="3400481E" w14:textId="77777777" w:rsidR="00E53C7A" w:rsidRDefault="00E53C7A" w:rsidP="00E53C7A">
      <w:pPr>
        <w:pStyle w:val="ATITULORUTAS"/>
      </w:pPr>
      <w:r>
        <w:t>Aprender a aprender</w:t>
      </w:r>
    </w:p>
    <w:p w14:paraId="4C0005A8" w14:textId="4AFDB29F" w:rsidR="00D45529" w:rsidRDefault="00E53C7A" w:rsidP="00E53C7A">
      <w:pPr>
        <w:pStyle w:val="ATEXTO"/>
      </w:pPr>
      <w:r>
        <w:t>Promueva una reflexión acerca de cuál de las actividades les resultó más difícil y por qué. Explíqueles que el grado de dificultad para resolver una actividad hace que utilicen su razonamiento y creatividad, que ambos son importantes en el aprendizaje.</w:t>
      </w:r>
    </w:p>
    <w:p w14:paraId="77C2D517" w14:textId="77777777" w:rsidR="0067607B" w:rsidRDefault="0067607B" w:rsidP="0067607B">
      <w:pPr>
        <w:pStyle w:val="ATITULORUTAS"/>
      </w:pPr>
      <w:r>
        <w:t>Aprender a aprender</w:t>
      </w:r>
    </w:p>
    <w:p w14:paraId="2A59113F" w14:textId="68BDE59B" w:rsidR="0067607B" w:rsidRPr="00661DD9" w:rsidRDefault="0067607B" w:rsidP="0067607B">
      <w:pPr>
        <w:pStyle w:val="ATEXTO"/>
        <w:rPr>
          <w:b/>
        </w:rPr>
      </w:pPr>
      <w:r w:rsidRPr="00661DD9">
        <w:rPr>
          <w:b/>
        </w:rPr>
        <w:t>Reflexión sobre sus prácticas comunicativas</w:t>
      </w:r>
    </w:p>
    <w:p w14:paraId="37E5E402" w14:textId="26D929C9" w:rsidR="00D45529" w:rsidRDefault="0067607B" w:rsidP="0067607B">
      <w:pPr>
        <w:pStyle w:val="ATEXTO"/>
      </w:pPr>
      <w:r>
        <w:t>Es recomendable favorecer una reflexión acerca de lo aprendido en la unidad mediante preguntas</w:t>
      </w:r>
      <w:r w:rsidRPr="0067607B">
        <w:rPr>
          <w:i/>
        </w:rPr>
        <w:t>: ¿Cuáles actividades realizamos? ¿Qué escuchamos y qué dijimos? ¿A quién se lo dijimos? ¿Para qué? ¿Qué leímos y cómo lo leímos? ¿Qué escribimos y cómo lo escribimos?</w:t>
      </w:r>
    </w:p>
    <w:p w14:paraId="7972015B" w14:textId="77777777" w:rsidR="008A7C64" w:rsidRDefault="008A7C64" w:rsidP="00D45529">
      <w:pPr>
        <w:pStyle w:val="ATITULODOBLEPAGINA"/>
        <w:jc w:val="left"/>
      </w:pPr>
    </w:p>
    <w:p w14:paraId="489D4B11" w14:textId="77777777" w:rsidR="00B84D1E" w:rsidRDefault="00B84D1E" w:rsidP="00D45529">
      <w:pPr>
        <w:pStyle w:val="ATITULODOBLEPAGINA"/>
        <w:jc w:val="left"/>
      </w:pPr>
    </w:p>
    <w:p w14:paraId="5555AA55" w14:textId="77777777" w:rsidR="00B84D1E" w:rsidRDefault="00B84D1E" w:rsidP="00D45529">
      <w:pPr>
        <w:pStyle w:val="ATITULODOBLEPAGINA"/>
        <w:jc w:val="left"/>
      </w:pPr>
    </w:p>
    <w:p w14:paraId="527472F1" w14:textId="77777777" w:rsidR="00B84D1E" w:rsidRDefault="00B84D1E" w:rsidP="00D45529">
      <w:pPr>
        <w:pStyle w:val="ATITULODOBLEPAGINA"/>
        <w:jc w:val="left"/>
      </w:pPr>
    </w:p>
    <w:p w14:paraId="1C9AB041" w14:textId="51401AE9" w:rsidR="00D45529" w:rsidRPr="00DC027D" w:rsidRDefault="00D72B0D" w:rsidP="00D45529">
      <w:pPr>
        <w:pStyle w:val="ATITULODOBLEPAGINA"/>
        <w:jc w:val="left"/>
      </w:pPr>
      <w:r>
        <w:t>MIS LOGROS</w:t>
      </w:r>
      <w:r>
        <w:rPr>
          <w:color w:val="FF0000"/>
        </w:rPr>
        <w:t xml:space="preserve"> </w:t>
      </w:r>
    </w:p>
    <w:p w14:paraId="710F974F" w14:textId="77777777" w:rsidR="00D72B0D" w:rsidRDefault="00D72B0D" w:rsidP="00D72B0D">
      <w:pPr>
        <w:pStyle w:val="ATITULORUTAS"/>
      </w:pPr>
      <w:r>
        <w:t>Indicadores de logro</w:t>
      </w:r>
    </w:p>
    <w:p w14:paraId="78FC854B" w14:textId="4B0BC6DC" w:rsidR="00D72B0D" w:rsidRDefault="00D72B0D" w:rsidP="00D72B0D">
      <w:pPr>
        <w:pStyle w:val="ABoliche"/>
      </w:pPr>
      <w:r>
        <w:t>Responde a preguntas (literales e inferenciales) sobre la información que aparece en el calendario relacionada con su vida y su cultura y respeta las normas convencionales de lectura al leer con ayuda del o la docente.</w:t>
      </w:r>
    </w:p>
    <w:p w14:paraId="1C4DF133" w14:textId="1DD8C84E" w:rsidR="00D72B0D" w:rsidRDefault="00D72B0D" w:rsidP="00D72B0D">
      <w:pPr>
        <w:pStyle w:val="ABoliche"/>
      </w:pPr>
      <w:r>
        <w:t>Señala en el calendario, con interés, fechas importantes de su vida y su cultura que lee fluidamente.</w:t>
      </w:r>
    </w:p>
    <w:p w14:paraId="474BD529" w14:textId="20891EC5" w:rsidR="00D72B0D" w:rsidRDefault="00D72B0D" w:rsidP="00D72B0D">
      <w:pPr>
        <w:pStyle w:val="ABoliche"/>
      </w:pPr>
      <w:r>
        <w:t>Elabora calendarios según la etapa de apropiación de la escritura en que se encuentre, respetando su función, silueta, estructura y las convenciones propias de la lengua escrita (linealidad, direccionalidad, disposición del escrito sobre el papel).</w:t>
      </w:r>
    </w:p>
    <w:p w14:paraId="26579ACB" w14:textId="476E3B84" w:rsidR="00D72B0D" w:rsidRDefault="00D72B0D" w:rsidP="00D72B0D">
      <w:pPr>
        <w:pStyle w:val="ABoliche"/>
      </w:pPr>
      <w:r>
        <w:t>Escribe, por lo menos, un borrador de calendario.</w:t>
      </w:r>
    </w:p>
    <w:p w14:paraId="75686BCD" w14:textId="6AEE0986" w:rsidR="00D45529" w:rsidRDefault="00D72B0D" w:rsidP="00D72B0D">
      <w:pPr>
        <w:pStyle w:val="ABoliche"/>
      </w:pPr>
      <w:r>
        <w:t>Se interesa por dar a conocer fechas significativas relacionadas con su vida y su cultura.</w:t>
      </w:r>
    </w:p>
    <w:p w14:paraId="7E126118" w14:textId="77777777" w:rsidR="00D45529" w:rsidRDefault="00D45529" w:rsidP="00D45529">
      <w:pPr>
        <w:pStyle w:val="ATITULORUTAS"/>
      </w:pPr>
      <w:r>
        <w:t>Sugerencias didácticas</w:t>
      </w:r>
    </w:p>
    <w:p w14:paraId="2223D805" w14:textId="77777777" w:rsidR="00D45529" w:rsidRDefault="00D45529" w:rsidP="00D45529">
      <w:pPr>
        <w:pStyle w:val="ATEXTOGRIS"/>
      </w:pPr>
      <w:r>
        <w:t>Inicio</w:t>
      </w:r>
      <w:r>
        <w:tab/>
      </w:r>
    </w:p>
    <w:p w14:paraId="54230CDC" w14:textId="746085D8" w:rsidR="00D45529" w:rsidRPr="009B112B" w:rsidRDefault="00CB3336" w:rsidP="00CB3336">
      <w:pPr>
        <w:pStyle w:val="ATEXTO"/>
      </w:pPr>
      <w:r>
        <w:t>Cambie la orientación de los asientos de sus estudiantes e invítelos a leer una vez más el texto Dorotea y su sombrero morado. Anímelos a dramatizar el poema o a que los niños y las niñas expresen la estrofa que más les gustó de esa manera practicarán el nombre de los meses del año.</w:t>
      </w:r>
    </w:p>
    <w:p w14:paraId="5FB133FA" w14:textId="77777777" w:rsidR="00D45529" w:rsidRDefault="00D45529" w:rsidP="00D45529">
      <w:pPr>
        <w:pStyle w:val="ATEXTOGRIS"/>
      </w:pPr>
      <w:r>
        <w:t>Desarrollo</w:t>
      </w:r>
    </w:p>
    <w:p w14:paraId="2C23F8C7" w14:textId="52FAE4FA" w:rsidR="00D45529" w:rsidRPr="009B112B" w:rsidRDefault="00CB3336" w:rsidP="00CB3336">
      <w:pPr>
        <w:pStyle w:val="ATEXTO"/>
      </w:pPr>
      <w:r>
        <w:t xml:space="preserve">Comente a los estudiantes que este día van a realizar actividades que han trabajado durante el mes: señalar alguna fecha en el calendario, completar los nombres de los meses del año, escribir los días de la semana, escribir la fecha de su cumpleaños. Luego, pregúnteles: </w:t>
      </w:r>
      <w:r w:rsidRPr="00CB3336">
        <w:rPr>
          <w:i/>
        </w:rPr>
        <w:t xml:space="preserve">¿Cuántos días tiene una semana? ¿Cuántos meses tiene un año? ¿Cuántas semanas tiene un mes? ¿Cuántos días tiene un año? ¿Cuál es el mes que tiene menos días? </w:t>
      </w:r>
      <w:r>
        <w:t>En esta sección de preguntas es importante que les explique a los estudiantes la respuesta de cada una de las preguntas.</w:t>
      </w:r>
    </w:p>
    <w:p w14:paraId="7B0BC6E7" w14:textId="77777777" w:rsidR="00D45529" w:rsidRDefault="00D45529" w:rsidP="00D45529">
      <w:pPr>
        <w:pStyle w:val="ATEXTOGRIS"/>
      </w:pPr>
      <w:r>
        <w:t>Cierre</w:t>
      </w:r>
    </w:p>
    <w:p w14:paraId="0DDA793E" w14:textId="1603CB9A" w:rsidR="00D45529" w:rsidRPr="009B112B" w:rsidRDefault="000D5DC0" w:rsidP="000D5DC0">
      <w:pPr>
        <w:pStyle w:val="ATEXTO"/>
      </w:pPr>
      <w:r>
        <w:t>Reflexione con los estudiantes sobre lo que hicieron. Converse con ellos en cuanto a los aprendizajes que obtuvieron y pregúnteles que temas necesitan aprender mejor.</w:t>
      </w:r>
    </w:p>
    <w:p w14:paraId="5213BDE4" w14:textId="77777777" w:rsidR="00645167" w:rsidRDefault="00645167" w:rsidP="00645167">
      <w:pPr>
        <w:pStyle w:val="ATITULORUTAS"/>
      </w:pPr>
      <w:r>
        <w:t>Más información</w:t>
      </w:r>
    </w:p>
    <w:p w14:paraId="5A68AD4B" w14:textId="77777777" w:rsidR="00645167" w:rsidRPr="00645167" w:rsidRDefault="00645167" w:rsidP="00645167">
      <w:pPr>
        <w:pStyle w:val="ATEXTO"/>
        <w:rPr>
          <w:b/>
        </w:rPr>
      </w:pPr>
      <w:r w:rsidRPr="00645167">
        <w:rPr>
          <w:b/>
        </w:rPr>
        <w:t>Lectoescritura</w:t>
      </w:r>
    </w:p>
    <w:p w14:paraId="7CCCEB70" w14:textId="77777777" w:rsidR="00645167" w:rsidRDefault="00645167" w:rsidP="00645167">
      <w:pPr>
        <w:pStyle w:val="ATEXTO"/>
      </w:pPr>
      <w:r>
        <w:t>Según Cantón (1997: 309), reseñamos estos nuevos métodos.</w:t>
      </w:r>
    </w:p>
    <w:p w14:paraId="7FACC753" w14:textId="62644B33" w:rsidR="00645167" w:rsidRDefault="00645167" w:rsidP="00645167">
      <w:pPr>
        <w:pStyle w:val="ATEXTO"/>
      </w:pPr>
      <w:r>
        <w:t xml:space="preserve">Métodos integrales, interactivos, mixtos y globales: Integran estrategias de los métodos sintéticos y analíticos. Se basan en la lectura </w:t>
      </w:r>
      <w:proofErr w:type="spellStart"/>
      <w:r>
        <w:t>ideovisual</w:t>
      </w:r>
      <w:proofErr w:type="spellEnd"/>
      <w:r>
        <w:t xml:space="preserve"> que da prioridad al significado en vez de a la mecánica de la lectura. Parten del conocimiento del sentido global de palabras, frases o textos sencillos con historias muy simples para ir segmentándolas en unidades menores que posteriormente se sintetizan. El proceso de estos métodos, llamados también eclécticos y personalizados (García Padrino y Medina, 1987: 334-37), se desarrolla como sigue:</w:t>
      </w:r>
    </w:p>
    <w:p w14:paraId="7F26F3D7" w14:textId="3CA5DEEF" w:rsidR="00645167" w:rsidRDefault="00645167" w:rsidP="00645167">
      <w:pPr>
        <w:pStyle w:val="ABoliche"/>
      </w:pPr>
      <w:r>
        <w:t>Conocimiento global del significado de determinadas palabras, frases o textos simples.</w:t>
      </w:r>
    </w:p>
    <w:p w14:paraId="11E38D47" w14:textId="426656E2" w:rsidR="00645167" w:rsidRDefault="00645167" w:rsidP="00645167">
      <w:pPr>
        <w:pStyle w:val="ABoliche"/>
      </w:pPr>
      <w:r>
        <w:t>Análisis de sus unidades menores, sílabas y letras y comparación de estas.</w:t>
      </w:r>
    </w:p>
    <w:p w14:paraId="61AF9F2D" w14:textId="6B1FF0B1" w:rsidR="00645167" w:rsidRDefault="00645167" w:rsidP="00645167">
      <w:pPr>
        <w:pStyle w:val="ABoliche"/>
      </w:pPr>
      <w:r>
        <w:t>Síntesis de estas en nuevas unidades.</w:t>
      </w:r>
    </w:p>
    <w:p w14:paraId="38180342" w14:textId="36022615" w:rsidR="00D45529" w:rsidRDefault="00645167" w:rsidP="00645167">
      <w:pPr>
        <w:pStyle w:val="ATEXTO"/>
        <w:jc w:val="right"/>
      </w:pPr>
      <w:r>
        <w:t xml:space="preserve">Josefina Prado, </w:t>
      </w:r>
      <w:r w:rsidRPr="00645167">
        <w:rPr>
          <w:i/>
        </w:rPr>
        <w:t xml:space="preserve">Didáctica de la Lengua y la Literatura para educar </w:t>
      </w:r>
      <w:r>
        <w:rPr>
          <w:i/>
        </w:rPr>
        <w:br/>
      </w:r>
      <w:r w:rsidRPr="00645167">
        <w:rPr>
          <w:i/>
        </w:rPr>
        <w:t>en el siglo XXXI</w:t>
      </w:r>
      <w:r>
        <w:t xml:space="preserve">, </w:t>
      </w:r>
      <w:r w:rsidRPr="00645167">
        <w:t>Madrid, La Muralla, 2004</w:t>
      </w:r>
    </w:p>
    <w:p w14:paraId="5AC0A43E" w14:textId="77777777" w:rsidR="009028C2" w:rsidRDefault="009028C2" w:rsidP="00645167">
      <w:pPr>
        <w:pStyle w:val="ATEXTO"/>
        <w:jc w:val="right"/>
      </w:pPr>
    </w:p>
    <w:p w14:paraId="3F94C291" w14:textId="77777777" w:rsidR="009028C2" w:rsidRDefault="009028C2" w:rsidP="009028C2">
      <w:pPr>
        <w:pStyle w:val="ATITULORUTAS"/>
      </w:pPr>
      <w:r>
        <w:t>Estrategias</w:t>
      </w:r>
    </w:p>
    <w:p w14:paraId="48F91422" w14:textId="357D1C0C" w:rsidR="009028C2" w:rsidRDefault="009028C2" w:rsidP="009028C2">
      <w:pPr>
        <w:pStyle w:val="ABoliche"/>
      </w:pPr>
      <w:r>
        <w:t>Realizar preguntas orales.</w:t>
      </w:r>
    </w:p>
    <w:p w14:paraId="168645EE" w14:textId="1BA9D6EC" w:rsidR="009028C2" w:rsidRDefault="009028C2" w:rsidP="009028C2">
      <w:pPr>
        <w:pStyle w:val="ABoliche"/>
      </w:pPr>
      <w:r>
        <w:t>Hacer preguntas y segundas respuestas.</w:t>
      </w:r>
    </w:p>
    <w:p w14:paraId="38356C51" w14:textId="5DA6D80D" w:rsidR="009028C2" w:rsidRDefault="009028C2" w:rsidP="009028C2">
      <w:pPr>
        <w:pStyle w:val="ABoliche"/>
      </w:pPr>
      <w:r>
        <w:t>Dar tiempo a pensar y mantener silencios.</w:t>
      </w:r>
    </w:p>
    <w:p w14:paraId="74892362" w14:textId="64BB4D07" w:rsidR="009028C2" w:rsidRDefault="009028C2" w:rsidP="009028C2">
      <w:pPr>
        <w:pStyle w:val="ABoliche"/>
      </w:pPr>
      <w:r>
        <w:t>Ofrecer síntesis integradoras.</w:t>
      </w:r>
    </w:p>
    <w:p w14:paraId="71FD973F" w14:textId="0086EB60" w:rsidR="009028C2" w:rsidRDefault="009028C2" w:rsidP="009028C2">
      <w:pPr>
        <w:pStyle w:val="ABoliche"/>
        <w:jc w:val="left"/>
      </w:pPr>
      <w:r>
        <w:t>Invitar al estudiante a hacer una mayor elaboración de su postura. Explicaciones, justificaciones y respuestas por parte del docente.</w:t>
      </w:r>
    </w:p>
    <w:p w14:paraId="2B69BF08" w14:textId="53006F95" w:rsidR="009028C2" w:rsidRDefault="009028C2" w:rsidP="009028C2">
      <w:pPr>
        <w:pStyle w:val="ABoliche"/>
      </w:pPr>
      <w:r>
        <w:t>No desautorizar al estudiante.</w:t>
      </w:r>
    </w:p>
    <w:p w14:paraId="3B85F205" w14:textId="77777777" w:rsidR="007942C3" w:rsidRDefault="007942C3" w:rsidP="007942C3">
      <w:pPr>
        <w:pStyle w:val="ATITULORUTAS"/>
      </w:pPr>
      <w:r>
        <w:t>Aprender a aprender</w:t>
      </w:r>
    </w:p>
    <w:p w14:paraId="2DD0C72A" w14:textId="78FDE6D6" w:rsidR="009028C2" w:rsidRDefault="007942C3" w:rsidP="007942C3">
      <w:pPr>
        <w:pStyle w:val="ATEXTO"/>
      </w:pPr>
      <w:r>
        <w:t>Se recomienda realizar una reflexión colectiva para que los niños y las niñas expresen su opinión sobre lo aprendido en esta unidad.</w:t>
      </w:r>
    </w:p>
    <w:p w14:paraId="074D51F2" w14:textId="3C0F3F1B" w:rsidR="00D45529" w:rsidRPr="00F81451" w:rsidRDefault="008D0C7B" w:rsidP="00D45529">
      <w:pPr>
        <w:pStyle w:val="ATITULODOBLEPAGINA"/>
        <w:jc w:val="left"/>
      </w:pPr>
      <w:r w:rsidRPr="008D0C7B">
        <w:t>Indicadores de logro, actividades y contenidos de la unidad 3</w:t>
      </w:r>
    </w:p>
    <w:p w14:paraId="3C4D667D" w14:textId="77777777" w:rsidR="00D45529" w:rsidRDefault="00D45529" w:rsidP="00D45529">
      <w:pPr>
        <w:rPr>
          <w:rFonts w:cs="Arial"/>
        </w:rPr>
      </w:pPr>
    </w:p>
    <w:p w14:paraId="00619E62" w14:textId="77777777" w:rsidR="00D45529" w:rsidRPr="00E74AE0" w:rsidRDefault="00D45529" w:rsidP="00353EDA">
      <w:pPr>
        <w:pStyle w:val="ATEXTO"/>
      </w:pPr>
      <w:r w:rsidRPr="00E74AE0">
        <w:t>En esta tabla se muestra la relación de las actividades de la unidad con los indicadores de logro, procedimientos,</w:t>
      </w:r>
      <w:r>
        <w:t xml:space="preserve"> </w:t>
      </w:r>
      <w:r w:rsidRPr="00E74AE0">
        <w:t>actitudes y valores, así como con las competencias fundamentales propuestas en el currículo para este tema.</w:t>
      </w:r>
    </w:p>
    <w:p w14:paraId="3C05C854" w14:textId="77777777" w:rsidR="00D45529" w:rsidRDefault="00D45529" w:rsidP="00353EDA">
      <w:pPr>
        <w:pStyle w:val="ATEXTO"/>
      </w:pPr>
      <w:r w:rsidRPr="00E74AE0">
        <w:t>Si desea, puede utilizar los datos de esta relación para completar el registro de grado de sus estudiantes.</w:t>
      </w:r>
    </w:p>
    <w:tbl>
      <w:tblPr>
        <w:tblStyle w:val="Tablaconcuadrcula"/>
        <w:tblW w:w="9101" w:type="dxa"/>
        <w:tblInd w:w="108" w:type="dxa"/>
        <w:tblLook w:val="04A0" w:firstRow="1" w:lastRow="0" w:firstColumn="1" w:lastColumn="0" w:noHBand="0" w:noVBand="1"/>
      </w:tblPr>
      <w:tblGrid>
        <w:gridCol w:w="1985"/>
        <w:gridCol w:w="5415"/>
        <w:gridCol w:w="1701"/>
      </w:tblGrid>
      <w:tr w:rsidR="00D45529" w14:paraId="73FB8557" w14:textId="77777777" w:rsidTr="008A7C64">
        <w:trPr>
          <w:trHeight w:val="428"/>
        </w:trPr>
        <w:tc>
          <w:tcPr>
            <w:tcW w:w="1985" w:type="dxa"/>
            <w:shd w:val="clear" w:color="auto" w:fill="FABF8F" w:themeFill="accent6" w:themeFillTint="99"/>
            <w:vAlign w:val="center"/>
          </w:tcPr>
          <w:p w14:paraId="44E3173B" w14:textId="77777777" w:rsidR="00D45529" w:rsidRPr="00F81451" w:rsidRDefault="00D45529" w:rsidP="00D45529">
            <w:pPr>
              <w:autoSpaceDE w:val="0"/>
              <w:autoSpaceDN w:val="0"/>
              <w:adjustRightInd w:val="0"/>
              <w:jc w:val="center"/>
              <w:rPr>
                <w:rFonts w:cs="Arial"/>
                <w:b/>
                <w:bCs/>
              </w:rPr>
            </w:pPr>
            <w:r w:rsidRPr="00F81451">
              <w:rPr>
                <w:rFonts w:cs="Arial"/>
                <w:b/>
                <w:bCs/>
              </w:rPr>
              <w:t>Competencias</w:t>
            </w:r>
          </w:p>
        </w:tc>
        <w:tc>
          <w:tcPr>
            <w:tcW w:w="5415" w:type="dxa"/>
            <w:shd w:val="clear" w:color="auto" w:fill="FABF8F" w:themeFill="accent6" w:themeFillTint="99"/>
            <w:vAlign w:val="center"/>
          </w:tcPr>
          <w:p w14:paraId="56FF1D0E" w14:textId="77777777" w:rsidR="00D45529" w:rsidRPr="00F81451" w:rsidRDefault="00D45529" w:rsidP="00D45529">
            <w:pPr>
              <w:autoSpaceDE w:val="0"/>
              <w:autoSpaceDN w:val="0"/>
              <w:adjustRightInd w:val="0"/>
              <w:jc w:val="center"/>
              <w:rPr>
                <w:rFonts w:cs="Arial"/>
                <w:b/>
                <w:bCs/>
              </w:rPr>
            </w:pPr>
            <w:r w:rsidRPr="00F81451">
              <w:rPr>
                <w:rFonts w:cs="Arial"/>
                <w:b/>
                <w:bCs/>
              </w:rPr>
              <w:t>Indicadores de logro</w:t>
            </w:r>
          </w:p>
        </w:tc>
        <w:tc>
          <w:tcPr>
            <w:tcW w:w="1701" w:type="dxa"/>
            <w:shd w:val="clear" w:color="auto" w:fill="FABF8F" w:themeFill="accent6" w:themeFillTint="99"/>
            <w:vAlign w:val="center"/>
          </w:tcPr>
          <w:p w14:paraId="140A8E23" w14:textId="77777777" w:rsidR="00D45529" w:rsidRPr="00F81451" w:rsidRDefault="00D45529" w:rsidP="00D45529">
            <w:pPr>
              <w:autoSpaceDE w:val="0"/>
              <w:autoSpaceDN w:val="0"/>
              <w:adjustRightInd w:val="0"/>
              <w:jc w:val="center"/>
              <w:rPr>
                <w:rFonts w:cs="Arial"/>
                <w:b/>
                <w:bCs/>
              </w:rPr>
            </w:pPr>
            <w:r>
              <w:rPr>
                <w:rFonts w:cs="Arial"/>
                <w:b/>
                <w:bCs/>
              </w:rPr>
              <w:t>Páginas</w:t>
            </w:r>
          </w:p>
        </w:tc>
      </w:tr>
      <w:tr w:rsidR="00D45529" w14:paraId="3F3A3DAE" w14:textId="77777777" w:rsidTr="008A7C64">
        <w:trPr>
          <w:trHeight w:val="664"/>
        </w:trPr>
        <w:tc>
          <w:tcPr>
            <w:tcW w:w="1985" w:type="dxa"/>
            <w:shd w:val="clear" w:color="auto" w:fill="FBD4B4" w:themeFill="accent6" w:themeFillTint="66"/>
            <w:vAlign w:val="center"/>
          </w:tcPr>
          <w:p w14:paraId="13375664" w14:textId="77777777" w:rsidR="00D45529" w:rsidRPr="00DB197E" w:rsidRDefault="00D45529" w:rsidP="00D45529">
            <w:pPr>
              <w:pStyle w:val="ATEXTOTABLA"/>
              <w:rPr>
                <w:b/>
              </w:rPr>
            </w:pPr>
            <w:r w:rsidRPr="00DB197E">
              <w:rPr>
                <w:b/>
              </w:rPr>
              <w:t xml:space="preserve">Competencia </w:t>
            </w:r>
            <w:r w:rsidRPr="00DB197E">
              <w:rPr>
                <w:b/>
              </w:rPr>
              <w:br/>
              <w:t>fundamental:</w:t>
            </w:r>
          </w:p>
        </w:tc>
        <w:tc>
          <w:tcPr>
            <w:tcW w:w="5415" w:type="dxa"/>
            <w:shd w:val="clear" w:color="auto" w:fill="FBD4B4" w:themeFill="accent6" w:themeFillTint="66"/>
            <w:vAlign w:val="center"/>
          </w:tcPr>
          <w:p w14:paraId="4CF9F080" w14:textId="77777777" w:rsidR="00D45529" w:rsidRPr="00F81451" w:rsidRDefault="00D45529" w:rsidP="00D45529">
            <w:pPr>
              <w:autoSpaceDE w:val="0"/>
              <w:autoSpaceDN w:val="0"/>
              <w:adjustRightInd w:val="0"/>
              <w:jc w:val="center"/>
              <w:rPr>
                <w:rFonts w:cs="Arial"/>
                <w:b/>
                <w:bCs/>
              </w:rPr>
            </w:pPr>
          </w:p>
        </w:tc>
        <w:tc>
          <w:tcPr>
            <w:tcW w:w="1701" w:type="dxa"/>
            <w:shd w:val="clear" w:color="auto" w:fill="FBD4B4" w:themeFill="accent6" w:themeFillTint="66"/>
            <w:vAlign w:val="center"/>
          </w:tcPr>
          <w:p w14:paraId="2B8C44DB" w14:textId="77777777" w:rsidR="00D45529" w:rsidRPr="00F81451" w:rsidRDefault="00D45529" w:rsidP="00D45529">
            <w:pPr>
              <w:autoSpaceDE w:val="0"/>
              <w:autoSpaceDN w:val="0"/>
              <w:adjustRightInd w:val="0"/>
              <w:jc w:val="center"/>
              <w:rPr>
                <w:rFonts w:cs="Arial"/>
                <w:b/>
                <w:bCs/>
              </w:rPr>
            </w:pPr>
          </w:p>
        </w:tc>
      </w:tr>
      <w:tr w:rsidR="00D45529" w14:paraId="4463A6EC" w14:textId="77777777" w:rsidTr="008A7C64">
        <w:trPr>
          <w:trHeight w:val="680"/>
        </w:trPr>
        <w:tc>
          <w:tcPr>
            <w:tcW w:w="1985" w:type="dxa"/>
            <w:shd w:val="clear" w:color="auto" w:fill="FDE9D9" w:themeFill="accent6" w:themeFillTint="33"/>
            <w:vAlign w:val="center"/>
          </w:tcPr>
          <w:p w14:paraId="385D17ED" w14:textId="268BAC7A" w:rsidR="00D45529" w:rsidRPr="008D0C7B" w:rsidRDefault="00A87562" w:rsidP="008D0C7B">
            <w:pPr>
              <w:pStyle w:val="ATEXTOTABLA"/>
            </w:pPr>
            <w:r w:rsidRPr="00A87562">
              <w:t>Competencia comunicativa</w:t>
            </w:r>
          </w:p>
        </w:tc>
        <w:tc>
          <w:tcPr>
            <w:tcW w:w="5415" w:type="dxa"/>
            <w:vAlign w:val="center"/>
          </w:tcPr>
          <w:p w14:paraId="666B9F29" w14:textId="08FDECE5" w:rsidR="00D45529" w:rsidRPr="008D0C7B" w:rsidRDefault="00A87562" w:rsidP="008D0C7B">
            <w:pPr>
              <w:pStyle w:val="ABOLICHETABLA"/>
            </w:pPr>
            <w:r w:rsidRPr="00A87562">
              <w:t>Identifica los diversos modos de organización textual oral y escrita.</w:t>
            </w:r>
          </w:p>
        </w:tc>
        <w:tc>
          <w:tcPr>
            <w:tcW w:w="1701" w:type="dxa"/>
            <w:vAlign w:val="center"/>
          </w:tcPr>
          <w:p w14:paraId="49C5CD59" w14:textId="30460B61" w:rsidR="00D45529" w:rsidRPr="008D0C7B" w:rsidRDefault="00A87562" w:rsidP="008D0C7B">
            <w:pPr>
              <w:pStyle w:val="ATEXTOTABLA"/>
              <w:jc w:val="center"/>
            </w:pPr>
            <w:r w:rsidRPr="00A87562">
              <w:t>81</w:t>
            </w:r>
          </w:p>
        </w:tc>
      </w:tr>
      <w:tr w:rsidR="00D45529" w14:paraId="2368E28D" w14:textId="77777777" w:rsidTr="008A7C64">
        <w:trPr>
          <w:trHeight w:val="703"/>
        </w:trPr>
        <w:tc>
          <w:tcPr>
            <w:tcW w:w="1985" w:type="dxa"/>
            <w:shd w:val="clear" w:color="auto" w:fill="FDE9D9" w:themeFill="accent6" w:themeFillTint="33"/>
            <w:vAlign w:val="center"/>
          </w:tcPr>
          <w:p w14:paraId="3E079289" w14:textId="586A6F40" w:rsidR="00D45529" w:rsidRPr="008D0C7B" w:rsidRDefault="00A87562" w:rsidP="008D0C7B">
            <w:pPr>
              <w:pStyle w:val="ATEXTOTABLA"/>
            </w:pPr>
            <w:r w:rsidRPr="00A87562">
              <w:t xml:space="preserve">Resolución </w:t>
            </w:r>
            <w:r w:rsidR="00B84D1E">
              <w:br/>
            </w:r>
            <w:r w:rsidRPr="00A87562">
              <w:t>de problemas</w:t>
            </w:r>
          </w:p>
        </w:tc>
        <w:tc>
          <w:tcPr>
            <w:tcW w:w="5415" w:type="dxa"/>
            <w:vAlign w:val="center"/>
          </w:tcPr>
          <w:p w14:paraId="438D73B3" w14:textId="68DF797F" w:rsidR="00D45529" w:rsidRPr="008D0C7B" w:rsidRDefault="00A87562" w:rsidP="008D0C7B">
            <w:pPr>
              <w:pStyle w:val="ABOLICHETABLA"/>
            </w:pPr>
            <w:r w:rsidRPr="00A87562">
              <w:t>Investiga y busca información.</w:t>
            </w:r>
          </w:p>
        </w:tc>
        <w:tc>
          <w:tcPr>
            <w:tcW w:w="1701" w:type="dxa"/>
            <w:vAlign w:val="center"/>
          </w:tcPr>
          <w:p w14:paraId="249C8361" w14:textId="52184162" w:rsidR="00D45529" w:rsidRPr="008D0C7B" w:rsidRDefault="00A87562" w:rsidP="008D0C7B">
            <w:pPr>
              <w:pStyle w:val="ATEXTOTABLA"/>
              <w:jc w:val="center"/>
            </w:pPr>
            <w:r>
              <w:t>75</w:t>
            </w:r>
          </w:p>
        </w:tc>
      </w:tr>
      <w:tr w:rsidR="00A87562" w14:paraId="14A0CBB3" w14:textId="77777777" w:rsidTr="00B84D1E">
        <w:trPr>
          <w:trHeight w:val="882"/>
        </w:trPr>
        <w:tc>
          <w:tcPr>
            <w:tcW w:w="1985" w:type="dxa"/>
            <w:shd w:val="clear" w:color="auto" w:fill="FDE9D9" w:themeFill="accent6" w:themeFillTint="33"/>
            <w:vAlign w:val="center"/>
          </w:tcPr>
          <w:p w14:paraId="36C47848" w14:textId="4FF9610B" w:rsidR="00A87562" w:rsidRPr="008D0C7B" w:rsidRDefault="00A87562" w:rsidP="008A7C64">
            <w:pPr>
              <w:pStyle w:val="ATEXTOTABLA"/>
            </w:pPr>
            <w:r>
              <w:t>Pensamiento lógico,</w:t>
            </w:r>
            <w:r w:rsidR="008A7C64">
              <w:t xml:space="preserve"> </w:t>
            </w:r>
            <w:r>
              <w:t xml:space="preserve">creativo </w:t>
            </w:r>
            <w:r w:rsidR="008A7C64">
              <w:br/>
            </w:r>
            <w:r>
              <w:t>y crítico</w:t>
            </w:r>
          </w:p>
        </w:tc>
        <w:tc>
          <w:tcPr>
            <w:tcW w:w="5415" w:type="dxa"/>
            <w:vAlign w:val="center"/>
          </w:tcPr>
          <w:p w14:paraId="2A4734BB" w14:textId="48937A11" w:rsidR="00A87562" w:rsidRPr="008D0C7B" w:rsidRDefault="00A87562" w:rsidP="008D0C7B">
            <w:pPr>
              <w:pStyle w:val="ABOLICHETABLA"/>
            </w:pPr>
            <w:r w:rsidRPr="00A87562">
              <w:t>Aborda las situaciones de forma creativa.</w:t>
            </w:r>
          </w:p>
        </w:tc>
        <w:tc>
          <w:tcPr>
            <w:tcW w:w="1701" w:type="dxa"/>
            <w:vAlign w:val="center"/>
          </w:tcPr>
          <w:p w14:paraId="08BEA3DB" w14:textId="07912E9D" w:rsidR="00A87562" w:rsidRPr="008D0C7B" w:rsidRDefault="00A87562" w:rsidP="008D0C7B">
            <w:pPr>
              <w:pStyle w:val="ATEXTOTABLA"/>
              <w:jc w:val="center"/>
            </w:pPr>
            <w:r>
              <w:t>75</w:t>
            </w:r>
          </w:p>
        </w:tc>
      </w:tr>
      <w:tr w:rsidR="00D45529" w14:paraId="50DE5B29" w14:textId="77777777" w:rsidTr="008A7C64">
        <w:trPr>
          <w:trHeight w:val="706"/>
        </w:trPr>
        <w:tc>
          <w:tcPr>
            <w:tcW w:w="1985" w:type="dxa"/>
            <w:shd w:val="clear" w:color="auto" w:fill="FBD4B4" w:themeFill="accent6" w:themeFillTint="66"/>
            <w:vAlign w:val="center"/>
          </w:tcPr>
          <w:p w14:paraId="09C80B8D" w14:textId="77777777" w:rsidR="00D45529" w:rsidRPr="00DB197E" w:rsidRDefault="00D45529" w:rsidP="00D45529">
            <w:pPr>
              <w:pStyle w:val="ATEXTOTABLA"/>
              <w:rPr>
                <w:b/>
              </w:rPr>
            </w:pPr>
            <w:r w:rsidRPr="00DB197E">
              <w:rPr>
                <w:b/>
              </w:rPr>
              <w:t xml:space="preserve">Competencia </w:t>
            </w:r>
            <w:r w:rsidRPr="00DB197E">
              <w:rPr>
                <w:b/>
              </w:rPr>
              <w:br/>
              <w:t>específica:</w:t>
            </w:r>
          </w:p>
        </w:tc>
        <w:tc>
          <w:tcPr>
            <w:tcW w:w="5415" w:type="dxa"/>
            <w:shd w:val="clear" w:color="auto" w:fill="FBD4B4" w:themeFill="accent6" w:themeFillTint="66"/>
            <w:vAlign w:val="bottom"/>
          </w:tcPr>
          <w:p w14:paraId="5A6FC8E8" w14:textId="77777777" w:rsidR="00D45529" w:rsidRPr="006E4BBD" w:rsidRDefault="00D45529" w:rsidP="00D45529">
            <w:pPr>
              <w:pStyle w:val="ATEXTO"/>
              <w:jc w:val="center"/>
              <w:rPr>
                <w:b/>
              </w:rPr>
            </w:pPr>
            <w:r w:rsidRPr="006E4BBD">
              <w:rPr>
                <w:b/>
              </w:rPr>
              <w:t>Indicadores de logro</w:t>
            </w:r>
          </w:p>
        </w:tc>
        <w:tc>
          <w:tcPr>
            <w:tcW w:w="1701" w:type="dxa"/>
            <w:shd w:val="clear" w:color="auto" w:fill="FBD4B4" w:themeFill="accent6" w:themeFillTint="66"/>
            <w:vAlign w:val="bottom"/>
          </w:tcPr>
          <w:p w14:paraId="0D7B5E53" w14:textId="77777777" w:rsidR="00D45529" w:rsidRPr="006E4BBD" w:rsidRDefault="00D45529" w:rsidP="00D45529">
            <w:pPr>
              <w:pStyle w:val="ATEXTO"/>
              <w:jc w:val="center"/>
              <w:rPr>
                <w:b/>
              </w:rPr>
            </w:pPr>
            <w:r w:rsidRPr="006E4BBD">
              <w:rPr>
                <w:b/>
              </w:rPr>
              <w:t>Actividades</w:t>
            </w:r>
          </w:p>
        </w:tc>
      </w:tr>
      <w:tr w:rsidR="00D45529" w14:paraId="4115EE5B" w14:textId="77777777" w:rsidTr="008A7C64">
        <w:trPr>
          <w:trHeight w:val="975"/>
        </w:trPr>
        <w:tc>
          <w:tcPr>
            <w:tcW w:w="1985" w:type="dxa"/>
            <w:vMerge w:val="restart"/>
            <w:shd w:val="clear" w:color="auto" w:fill="FDE9D9" w:themeFill="accent6" w:themeFillTint="33"/>
            <w:vAlign w:val="center"/>
          </w:tcPr>
          <w:p w14:paraId="7D5C18E5" w14:textId="77777777" w:rsidR="00D45529" w:rsidRPr="00F81451" w:rsidRDefault="00D45529" w:rsidP="00F64E98">
            <w:pPr>
              <w:pStyle w:val="ATEXTOTABLA"/>
            </w:pPr>
            <w:r w:rsidRPr="006E4BBD">
              <w:t>Comprensión oral</w:t>
            </w:r>
          </w:p>
        </w:tc>
        <w:tc>
          <w:tcPr>
            <w:tcW w:w="5415" w:type="dxa"/>
            <w:vAlign w:val="center"/>
          </w:tcPr>
          <w:p w14:paraId="513403B3" w14:textId="3C63CC76" w:rsidR="00D45529" w:rsidRPr="005C4E71" w:rsidRDefault="00030730" w:rsidP="00030730">
            <w:pPr>
              <w:pStyle w:val="ABOLICHETABLA"/>
            </w:pPr>
            <w:r>
              <w:t>Utiliza el calendario para localizar fechas que escucha del o la docente o de sus pares, a fin de relacionarlas con su vida y su cultura.</w:t>
            </w:r>
          </w:p>
        </w:tc>
        <w:tc>
          <w:tcPr>
            <w:tcW w:w="1701" w:type="dxa"/>
            <w:vAlign w:val="center"/>
          </w:tcPr>
          <w:p w14:paraId="537EC344" w14:textId="075047B2" w:rsidR="00D45529" w:rsidRPr="005C4E71" w:rsidRDefault="00030730" w:rsidP="005C4E71">
            <w:pPr>
              <w:pStyle w:val="ATEXTOTABLA"/>
              <w:jc w:val="center"/>
            </w:pPr>
            <w:r w:rsidRPr="00030730">
              <w:t>8, 9, 10, 25</w:t>
            </w:r>
          </w:p>
        </w:tc>
      </w:tr>
      <w:tr w:rsidR="00D45529" w14:paraId="7D4045BD" w14:textId="77777777" w:rsidTr="008A7C64">
        <w:trPr>
          <w:trHeight w:val="1337"/>
        </w:trPr>
        <w:tc>
          <w:tcPr>
            <w:tcW w:w="1985" w:type="dxa"/>
            <w:vMerge/>
            <w:shd w:val="clear" w:color="auto" w:fill="FDE9D9" w:themeFill="accent6" w:themeFillTint="33"/>
            <w:vAlign w:val="center"/>
          </w:tcPr>
          <w:p w14:paraId="0165ED0F" w14:textId="77777777" w:rsidR="00D45529" w:rsidRPr="006E4BBD" w:rsidRDefault="00D45529" w:rsidP="00D45529">
            <w:pPr>
              <w:pStyle w:val="ATEXTO"/>
              <w:rPr>
                <w:rFonts w:cs="Arial"/>
              </w:rPr>
            </w:pPr>
          </w:p>
        </w:tc>
        <w:tc>
          <w:tcPr>
            <w:tcW w:w="5415" w:type="dxa"/>
            <w:vAlign w:val="center"/>
          </w:tcPr>
          <w:p w14:paraId="3E43FD50" w14:textId="680ABEE0" w:rsidR="00D45529" w:rsidRPr="005C4E71" w:rsidRDefault="00030730" w:rsidP="00030730">
            <w:pPr>
              <w:pStyle w:val="ABOLICHETABLA"/>
            </w:pPr>
            <w:r>
              <w:t>Responde a preguntas orales (literales e inferenciales) sobre la información que puede encontrar en el calendario.</w:t>
            </w:r>
          </w:p>
        </w:tc>
        <w:tc>
          <w:tcPr>
            <w:tcW w:w="1701" w:type="dxa"/>
            <w:vAlign w:val="center"/>
          </w:tcPr>
          <w:p w14:paraId="6B3D4C52" w14:textId="77777777" w:rsidR="00030730" w:rsidRDefault="00030730" w:rsidP="00030730">
            <w:pPr>
              <w:pStyle w:val="ATEXTOTABLA"/>
              <w:jc w:val="center"/>
            </w:pPr>
            <w:r>
              <w:t>2, 3, 4, 5, 6, 8,</w:t>
            </w:r>
          </w:p>
          <w:p w14:paraId="5159CDFD" w14:textId="29A5DE5A" w:rsidR="00D45529" w:rsidRPr="005C4E71" w:rsidRDefault="00030730" w:rsidP="00030730">
            <w:pPr>
              <w:pStyle w:val="ATEXTOTABLA"/>
              <w:jc w:val="center"/>
            </w:pPr>
            <w:r>
              <w:t>9, 10, 12</w:t>
            </w:r>
          </w:p>
        </w:tc>
      </w:tr>
      <w:tr w:rsidR="00D45529" w14:paraId="2A28EF83" w14:textId="77777777" w:rsidTr="008A7C64">
        <w:trPr>
          <w:trHeight w:val="705"/>
        </w:trPr>
        <w:tc>
          <w:tcPr>
            <w:tcW w:w="1985" w:type="dxa"/>
            <w:vMerge/>
            <w:shd w:val="clear" w:color="auto" w:fill="FDE9D9" w:themeFill="accent6" w:themeFillTint="33"/>
            <w:vAlign w:val="center"/>
          </w:tcPr>
          <w:p w14:paraId="25C053E8" w14:textId="77777777" w:rsidR="00D45529" w:rsidRPr="006E4BBD" w:rsidRDefault="00D45529" w:rsidP="00D45529">
            <w:pPr>
              <w:pStyle w:val="ATEXTO"/>
              <w:rPr>
                <w:rFonts w:cs="Arial"/>
              </w:rPr>
            </w:pPr>
          </w:p>
        </w:tc>
        <w:tc>
          <w:tcPr>
            <w:tcW w:w="5415" w:type="dxa"/>
            <w:vAlign w:val="center"/>
          </w:tcPr>
          <w:p w14:paraId="5E5FA2A7" w14:textId="41940583" w:rsidR="00D45529" w:rsidRPr="005C4E71" w:rsidRDefault="00030730" w:rsidP="00030730">
            <w:pPr>
              <w:pStyle w:val="ABOLICHETABLA"/>
            </w:pPr>
            <w:r>
              <w:t>Señala en el calendario, con interés, las fechas que el o la docente le indica.</w:t>
            </w:r>
          </w:p>
        </w:tc>
        <w:tc>
          <w:tcPr>
            <w:tcW w:w="1701" w:type="dxa"/>
            <w:vAlign w:val="center"/>
          </w:tcPr>
          <w:p w14:paraId="15EFC36D" w14:textId="7EBC7742" w:rsidR="00D45529" w:rsidRPr="005C4E71" w:rsidRDefault="006965F4" w:rsidP="005C4E71">
            <w:pPr>
              <w:pStyle w:val="ATEXTOTABLA"/>
              <w:jc w:val="center"/>
            </w:pPr>
            <w:r w:rsidRPr="006965F4">
              <w:t>9, 10, 21, 26</w:t>
            </w:r>
          </w:p>
        </w:tc>
      </w:tr>
      <w:tr w:rsidR="00D45529" w14:paraId="0591E5A3" w14:textId="77777777" w:rsidTr="008A7C64">
        <w:trPr>
          <w:trHeight w:val="705"/>
        </w:trPr>
        <w:tc>
          <w:tcPr>
            <w:tcW w:w="1985" w:type="dxa"/>
            <w:vMerge w:val="restart"/>
            <w:shd w:val="clear" w:color="auto" w:fill="FDE9D9" w:themeFill="accent6" w:themeFillTint="33"/>
            <w:vAlign w:val="center"/>
          </w:tcPr>
          <w:p w14:paraId="3A3B9B36" w14:textId="77777777" w:rsidR="00D45529" w:rsidRPr="00067DDC" w:rsidRDefault="00D45529" w:rsidP="00067DDC">
            <w:pPr>
              <w:pStyle w:val="ATEXTOTABLA"/>
            </w:pPr>
            <w:r w:rsidRPr="00067DDC">
              <w:t>Producción oral</w:t>
            </w:r>
          </w:p>
        </w:tc>
        <w:tc>
          <w:tcPr>
            <w:tcW w:w="5415" w:type="dxa"/>
            <w:vAlign w:val="center"/>
          </w:tcPr>
          <w:p w14:paraId="1BBE4A20" w14:textId="6625CC56" w:rsidR="00D45529" w:rsidRPr="005C4E71" w:rsidRDefault="001E40F3" w:rsidP="001E40F3">
            <w:pPr>
              <w:pStyle w:val="ABOLICHETABLA"/>
            </w:pPr>
            <w:r>
              <w:t>Expresa oralmente la información que aparece en el calendario para relacionarla con su vida y su cultura.</w:t>
            </w:r>
          </w:p>
        </w:tc>
        <w:tc>
          <w:tcPr>
            <w:tcW w:w="1701" w:type="dxa"/>
            <w:vAlign w:val="center"/>
          </w:tcPr>
          <w:p w14:paraId="6E2E697D" w14:textId="7A724C30" w:rsidR="00D45529" w:rsidRPr="005C4E71" w:rsidRDefault="001E40F3" w:rsidP="005C4E71">
            <w:pPr>
              <w:pStyle w:val="ATEXTOTABLA"/>
              <w:jc w:val="center"/>
            </w:pPr>
            <w:r w:rsidRPr="001E40F3">
              <w:t>9, 14, 15, 16, 25</w:t>
            </w:r>
          </w:p>
        </w:tc>
      </w:tr>
      <w:tr w:rsidR="00D45529" w14:paraId="3A9CD814" w14:textId="77777777" w:rsidTr="008A7C64">
        <w:trPr>
          <w:trHeight w:val="829"/>
        </w:trPr>
        <w:tc>
          <w:tcPr>
            <w:tcW w:w="1985" w:type="dxa"/>
            <w:vMerge/>
            <w:shd w:val="clear" w:color="auto" w:fill="FDE9D9" w:themeFill="accent6" w:themeFillTint="33"/>
            <w:vAlign w:val="center"/>
          </w:tcPr>
          <w:p w14:paraId="49235031" w14:textId="77777777" w:rsidR="00D45529" w:rsidRPr="00067DDC" w:rsidRDefault="00D45529" w:rsidP="00067DDC">
            <w:pPr>
              <w:pStyle w:val="ATEXTOTABLA"/>
            </w:pPr>
          </w:p>
        </w:tc>
        <w:tc>
          <w:tcPr>
            <w:tcW w:w="5415" w:type="dxa"/>
            <w:vAlign w:val="center"/>
          </w:tcPr>
          <w:p w14:paraId="6AC8478F" w14:textId="1E215C51" w:rsidR="00D45529" w:rsidRPr="005C4E71" w:rsidRDefault="001E40F3" w:rsidP="001E40F3">
            <w:pPr>
              <w:pStyle w:val="ABOLICHETABLA"/>
            </w:pPr>
            <w:r>
              <w:t>Identifica fechas específicas en el calendario y explica las razones de su elección al producirlas oralmente.</w:t>
            </w:r>
          </w:p>
        </w:tc>
        <w:tc>
          <w:tcPr>
            <w:tcW w:w="1701" w:type="dxa"/>
            <w:vAlign w:val="center"/>
          </w:tcPr>
          <w:p w14:paraId="206E1809" w14:textId="10A06363" w:rsidR="00D45529" w:rsidRPr="005C4E71" w:rsidRDefault="001E40F3" w:rsidP="005C4E71">
            <w:pPr>
              <w:pStyle w:val="ATEXTOTABLA"/>
              <w:jc w:val="center"/>
            </w:pPr>
            <w:r>
              <w:t>8</w:t>
            </w:r>
          </w:p>
        </w:tc>
      </w:tr>
      <w:tr w:rsidR="00D45529" w14:paraId="1AF2D4D6" w14:textId="77777777" w:rsidTr="008A7C64">
        <w:trPr>
          <w:trHeight w:val="698"/>
        </w:trPr>
        <w:tc>
          <w:tcPr>
            <w:tcW w:w="1985" w:type="dxa"/>
            <w:vMerge/>
            <w:shd w:val="clear" w:color="auto" w:fill="FDE9D9" w:themeFill="accent6" w:themeFillTint="33"/>
            <w:vAlign w:val="center"/>
          </w:tcPr>
          <w:p w14:paraId="2E1A43B2" w14:textId="77777777" w:rsidR="00D45529" w:rsidRPr="00067DDC" w:rsidRDefault="00D45529" w:rsidP="00067DDC">
            <w:pPr>
              <w:pStyle w:val="ATEXTOTABLA"/>
            </w:pPr>
          </w:p>
        </w:tc>
        <w:tc>
          <w:tcPr>
            <w:tcW w:w="5415" w:type="dxa"/>
            <w:vAlign w:val="center"/>
          </w:tcPr>
          <w:p w14:paraId="40A3C1A1" w14:textId="79D58C3B" w:rsidR="00D45529" w:rsidRPr="005C4E71" w:rsidRDefault="001E40F3" w:rsidP="001E40F3">
            <w:pPr>
              <w:pStyle w:val="ABOLICHETABLA"/>
            </w:pPr>
            <w:r>
              <w:t>Se interesa por dar a conocer fechas significativas relacionadas con su vida y su cultura.</w:t>
            </w:r>
          </w:p>
        </w:tc>
        <w:tc>
          <w:tcPr>
            <w:tcW w:w="1701" w:type="dxa"/>
            <w:vAlign w:val="center"/>
          </w:tcPr>
          <w:p w14:paraId="65481FA4" w14:textId="6F896B71" w:rsidR="00D45529" w:rsidRPr="005C4E71" w:rsidRDefault="001E40F3" w:rsidP="005C4E71">
            <w:pPr>
              <w:pStyle w:val="ATEXTOTABLA"/>
              <w:jc w:val="center"/>
            </w:pPr>
            <w:r w:rsidRPr="001E40F3">
              <w:t>9, 10, 15, 16, 25</w:t>
            </w:r>
          </w:p>
        </w:tc>
      </w:tr>
      <w:tr w:rsidR="00D45529" w14:paraId="3591F020" w14:textId="77777777" w:rsidTr="008A7C64">
        <w:trPr>
          <w:trHeight w:val="708"/>
        </w:trPr>
        <w:tc>
          <w:tcPr>
            <w:tcW w:w="1985" w:type="dxa"/>
            <w:vMerge w:val="restart"/>
            <w:shd w:val="clear" w:color="auto" w:fill="FDE9D9" w:themeFill="accent6" w:themeFillTint="33"/>
            <w:vAlign w:val="center"/>
          </w:tcPr>
          <w:p w14:paraId="7DBB4A7B" w14:textId="77777777" w:rsidR="00D45529" w:rsidRPr="00067DDC" w:rsidRDefault="00D45529" w:rsidP="00067DDC">
            <w:pPr>
              <w:pStyle w:val="ATEXTOTABLA"/>
            </w:pPr>
            <w:r w:rsidRPr="00067DDC">
              <w:t>Comprensión escrita</w:t>
            </w:r>
          </w:p>
          <w:p w14:paraId="15254DF7" w14:textId="77777777" w:rsidR="00D45529" w:rsidRPr="00067DDC" w:rsidRDefault="00D45529" w:rsidP="00067DDC">
            <w:pPr>
              <w:pStyle w:val="ATEXTOTABLA"/>
            </w:pPr>
          </w:p>
        </w:tc>
        <w:tc>
          <w:tcPr>
            <w:tcW w:w="5415" w:type="dxa"/>
            <w:vAlign w:val="center"/>
          </w:tcPr>
          <w:p w14:paraId="532CCB2E" w14:textId="6A30C797" w:rsidR="00D45529" w:rsidRPr="005C4E71" w:rsidRDefault="00E62DA3" w:rsidP="00E62DA3">
            <w:pPr>
              <w:pStyle w:val="ABOLICHETABLA"/>
            </w:pPr>
            <w:r>
              <w:t>Comprende la información que aparece en el calendario para relacionarla con su vida y su cultura.</w:t>
            </w:r>
          </w:p>
        </w:tc>
        <w:tc>
          <w:tcPr>
            <w:tcW w:w="1701" w:type="dxa"/>
            <w:vAlign w:val="center"/>
          </w:tcPr>
          <w:p w14:paraId="787B845E" w14:textId="585A45EE" w:rsidR="00D45529" w:rsidRPr="005C4E71" w:rsidRDefault="00E62DA3" w:rsidP="005C4E71">
            <w:pPr>
              <w:pStyle w:val="ATEXTOTABLA"/>
              <w:jc w:val="center"/>
            </w:pPr>
            <w:r w:rsidRPr="00E62DA3">
              <w:t>11, 15, 16, 18</w:t>
            </w:r>
          </w:p>
        </w:tc>
      </w:tr>
      <w:tr w:rsidR="00D45529" w14:paraId="7A5ED54D" w14:textId="77777777" w:rsidTr="008A7C64">
        <w:trPr>
          <w:trHeight w:val="1335"/>
        </w:trPr>
        <w:tc>
          <w:tcPr>
            <w:tcW w:w="1985" w:type="dxa"/>
            <w:vMerge/>
            <w:shd w:val="clear" w:color="auto" w:fill="FDE9D9" w:themeFill="accent6" w:themeFillTint="33"/>
            <w:vAlign w:val="center"/>
          </w:tcPr>
          <w:p w14:paraId="3AB5DDB5" w14:textId="77777777" w:rsidR="00D45529" w:rsidRPr="00067DDC" w:rsidRDefault="00D45529" w:rsidP="00067DDC">
            <w:pPr>
              <w:pStyle w:val="ATEXTOTABLA"/>
            </w:pPr>
          </w:p>
        </w:tc>
        <w:tc>
          <w:tcPr>
            <w:tcW w:w="5415" w:type="dxa"/>
            <w:vAlign w:val="center"/>
          </w:tcPr>
          <w:p w14:paraId="6E0739AD" w14:textId="48042992" w:rsidR="00D45529" w:rsidRPr="005C4E71" w:rsidRDefault="00E62DA3" w:rsidP="00E62DA3">
            <w:pPr>
              <w:pStyle w:val="ABOLICHETABLA"/>
            </w:pPr>
            <w:r>
              <w:t>Responde a preguntas (literales e inferenciales) sobre la información que aparece en el calendario relacionada con su vida y su cultura y respeta las normas convencionales de lectura al leer con ayuda del o la docente.</w:t>
            </w:r>
          </w:p>
        </w:tc>
        <w:tc>
          <w:tcPr>
            <w:tcW w:w="1701" w:type="dxa"/>
            <w:vAlign w:val="center"/>
          </w:tcPr>
          <w:p w14:paraId="263C8248" w14:textId="18F0DD95" w:rsidR="00D45529" w:rsidRPr="005C4E71" w:rsidRDefault="00447300" w:rsidP="00447300">
            <w:pPr>
              <w:pStyle w:val="ATEXTOTABLA"/>
              <w:jc w:val="center"/>
            </w:pPr>
            <w:r>
              <w:t>16, 17, 18, 19, 20, 21, 26, 27, 30</w:t>
            </w:r>
          </w:p>
        </w:tc>
      </w:tr>
      <w:tr w:rsidR="00D45529" w14:paraId="362461DC" w14:textId="77777777" w:rsidTr="008A7C64">
        <w:trPr>
          <w:trHeight w:val="901"/>
        </w:trPr>
        <w:tc>
          <w:tcPr>
            <w:tcW w:w="1985" w:type="dxa"/>
            <w:vMerge/>
            <w:shd w:val="clear" w:color="auto" w:fill="FDE9D9" w:themeFill="accent6" w:themeFillTint="33"/>
            <w:vAlign w:val="center"/>
          </w:tcPr>
          <w:p w14:paraId="2329E050" w14:textId="77777777" w:rsidR="00D45529" w:rsidRPr="00067DDC" w:rsidRDefault="00D45529" w:rsidP="00067DDC">
            <w:pPr>
              <w:pStyle w:val="ATEXTOTABLA"/>
            </w:pPr>
          </w:p>
        </w:tc>
        <w:tc>
          <w:tcPr>
            <w:tcW w:w="5415" w:type="dxa"/>
            <w:vAlign w:val="center"/>
          </w:tcPr>
          <w:p w14:paraId="188F21ED" w14:textId="63E9AB0B" w:rsidR="00D45529" w:rsidRPr="005C4E71" w:rsidRDefault="00175734" w:rsidP="00175734">
            <w:pPr>
              <w:pStyle w:val="ABOLICHETABLA"/>
            </w:pPr>
            <w:r>
              <w:t>Señala en el calendario, con interés, fechas importantes de su vida y su cultura que lee fluidamente.</w:t>
            </w:r>
          </w:p>
        </w:tc>
        <w:tc>
          <w:tcPr>
            <w:tcW w:w="1701" w:type="dxa"/>
            <w:vAlign w:val="center"/>
          </w:tcPr>
          <w:p w14:paraId="3DFC056A" w14:textId="77777777" w:rsidR="00175734" w:rsidRDefault="00175734" w:rsidP="00175734">
            <w:pPr>
              <w:pStyle w:val="ATEXTOTABLA"/>
              <w:jc w:val="center"/>
            </w:pPr>
            <w:r>
              <w:t>11, 16, 21, 23,</w:t>
            </w:r>
          </w:p>
          <w:p w14:paraId="461531CD" w14:textId="08688E2D" w:rsidR="00D45529" w:rsidRPr="005C4E71" w:rsidRDefault="00175734" w:rsidP="00175734">
            <w:pPr>
              <w:pStyle w:val="ATEXTOTABLA"/>
              <w:jc w:val="center"/>
            </w:pPr>
            <w:r>
              <w:t>24, 26, 30</w:t>
            </w:r>
          </w:p>
        </w:tc>
      </w:tr>
      <w:tr w:rsidR="00B12FCE" w14:paraId="5E1986FA" w14:textId="77777777" w:rsidTr="008A7C64">
        <w:trPr>
          <w:trHeight w:val="850"/>
        </w:trPr>
        <w:tc>
          <w:tcPr>
            <w:tcW w:w="1985" w:type="dxa"/>
            <w:vMerge w:val="restart"/>
            <w:shd w:val="clear" w:color="auto" w:fill="FDE9D9" w:themeFill="accent6" w:themeFillTint="33"/>
            <w:vAlign w:val="center"/>
          </w:tcPr>
          <w:p w14:paraId="68FBD4E2" w14:textId="77777777" w:rsidR="00B12FCE" w:rsidRPr="00067DDC" w:rsidRDefault="00B12FCE" w:rsidP="00067DDC">
            <w:pPr>
              <w:pStyle w:val="ATEXTOTABLA"/>
            </w:pPr>
            <w:r w:rsidRPr="00067DDC">
              <w:t>Producción escrita</w:t>
            </w:r>
          </w:p>
          <w:p w14:paraId="2022DC50" w14:textId="77777777" w:rsidR="00B12FCE" w:rsidRPr="00067DDC" w:rsidRDefault="00B12FCE" w:rsidP="00067DDC">
            <w:pPr>
              <w:pStyle w:val="ATEXTOTABLA"/>
            </w:pPr>
          </w:p>
        </w:tc>
        <w:tc>
          <w:tcPr>
            <w:tcW w:w="5415" w:type="dxa"/>
            <w:vAlign w:val="center"/>
          </w:tcPr>
          <w:p w14:paraId="746AA65A" w14:textId="17C92F1A" w:rsidR="00B12FCE" w:rsidRPr="005C4E71" w:rsidRDefault="00A070FC" w:rsidP="00A070FC">
            <w:pPr>
              <w:pStyle w:val="ABOLICHETABLA"/>
            </w:pPr>
            <w:r>
              <w:t>Elabora un calendario sencillo con fechas significativas para su vida y su cultura.</w:t>
            </w:r>
          </w:p>
        </w:tc>
        <w:tc>
          <w:tcPr>
            <w:tcW w:w="1701" w:type="dxa"/>
            <w:vAlign w:val="center"/>
          </w:tcPr>
          <w:p w14:paraId="3A7CBADD" w14:textId="757E4D67" w:rsidR="00B12FCE" w:rsidRPr="005C4E71" w:rsidRDefault="00A070FC" w:rsidP="005C4E71">
            <w:pPr>
              <w:pStyle w:val="ATEXTOTABLA"/>
              <w:jc w:val="center"/>
            </w:pPr>
            <w:r w:rsidRPr="00A070FC">
              <w:t>21, 24</w:t>
            </w:r>
          </w:p>
        </w:tc>
      </w:tr>
      <w:tr w:rsidR="00B12FCE" w14:paraId="775D9D52" w14:textId="77777777" w:rsidTr="008A7C64">
        <w:trPr>
          <w:trHeight w:val="1414"/>
        </w:trPr>
        <w:tc>
          <w:tcPr>
            <w:tcW w:w="1985" w:type="dxa"/>
            <w:vMerge/>
            <w:shd w:val="clear" w:color="auto" w:fill="FDE9D9" w:themeFill="accent6" w:themeFillTint="33"/>
            <w:vAlign w:val="center"/>
          </w:tcPr>
          <w:p w14:paraId="145C04BB" w14:textId="77777777" w:rsidR="00B12FCE" w:rsidRPr="006E4BBD" w:rsidRDefault="00B12FCE" w:rsidP="00D45529">
            <w:pPr>
              <w:pStyle w:val="ATEXTO"/>
              <w:rPr>
                <w:rFonts w:cs="Arial"/>
              </w:rPr>
            </w:pPr>
          </w:p>
        </w:tc>
        <w:tc>
          <w:tcPr>
            <w:tcW w:w="5415" w:type="dxa"/>
            <w:vAlign w:val="center"/>
          </w:tcPr>
          <w:p w14:paraId="292E4098" w14:textId="41EE45EB" w:rsidR="00B12FCE" w:rsidRPr="005C4E71" w:rsidRDefault="00A070FC" w:rsidP="00A070FC">
            <w:pPr>
              <w:pStyle w:val="ABOLICHETABLA"/>
            </w:pPr>
            <w:r>
              <w:t>Elabora calendarios según la etapa de apropiación de la escritura en que se encuentre, respetando su función, silueta, estructura y las convenciones propias de la lengua escrita (linealidad, direccionalidad, disposición del escrito sobre el papel).</w:t>
            </w:r>
          </w:p>
        </w:tc>
        <w:tc>
          <w:tcPr>
            <w:tcW w:w="1701" w:type="dxa"/>
            <w:vAlign w:val="center"/>
          </w:tcPr>
          <w:p w14:paraId="6E70C5B5" w14:textId="6AE6326A" w:rsidR="00B12FCE" w:rsidRPr="005C4E71" w:rsidRDefault="00A070FC" w:rsidP="00A070FC">
            <w:pPr>
              <w:pStyle w:val="ATEXTOTABLA"/>
              <w:jc w:val="center"/>
            </w:pPr>
            <w:r w:rsidRPr="00A070FC">
              <w:t>21, 24</w:t>
            </w:r>
          </w:p>
        </w:tc>
      </w:tr>
      <w:tr w:rsidR="00B12FCE" w14:paraId="001AA923" w14:textId="77777777" w:rsidTr="008A7C64">
        <w:trPr>
          <w:trHeight w:val="415"/>
        </w:trPr>
        <w:tc>
          <w:tcPr>
            <w:tcW w:w="1985" w:type="dxa"/>
            <w:vMerge/>
            <w:shd w:val="clear" w:color="auto" w:fill="FDE9D9" w:themeFill="accent6" w:themeFillTint="33"/>
            <w:vAlign w:val="center"/>
          </w:tcPr>
          <w:p w14:paraId="5D695AA2" w14:textId="77777777" w:rsidR="00B12FCE" w:rsidRPr="006E4BBD" w:rsidRDefault="00B12FCE" w:rsidP="00D45529">
            <w:pPr>
              <w:pStyle w:val="ATEXTO"/>
              <w:rPr>
                <w:rFonts w:cs="Arial"/>
              </w:rPr>
            </w:pPr>
          </w:p>
        </w:tc>
        <w:tc>
          <w:tcPr>
            <w:tcW w:w="5415" w:type="dxa"/>
            <w:vAlign w:val="center"/>
          </w:tcPr>
          <w:p w14:paraId="2DC6DED5" w14:textId="57241E1A" w:rsidR="00B12FCE" w:rsidRPr="005C4E71" w:rsidRDefault="00A070FC" w:rsidP="00A070FC">
            <w:pPr>
              <w:pStyle w:val="ABOLICHETABLA"/>
            </w:pPr>
            <w:r w:rsidRPr="00A070FC">
              <w:t xml:space="preserve">Escribe, por lo menos, un borrador de calendario. </w:t>
            </w:r>
          </w:p>
        </w:tc>
        <w:tc>
          <w:tcPr>
            <w:tcW w:w="1701" w:type="dxa"/>
            <w:vAlign w:val="center"/>
          </w:tcPr>
          <w:p w14:paraId="415F4D06" w14:textId="657B8DF8" w:rsidR="00B12FCE" w:rsidRPr="005C4E71" w:rsidRDefault="00A070FC" w:rsidP="005C4E71">
            <w:pPr>
              <w:pStyle w:val="ATEXTOTABLA"/>
              <w:jc w:val="center"/>
            </w:pPr>
            <w:r w:rsidRPr="00A070FC">
              <w:t>20, 21</w:t>
            </w:r>
          </w:p>
        </w:tc>
      </w:tr>
      <w:tr w:rsidR="00B12FCE" w14:paraId="16AB33DA" w14:textId="77777777" w:rsidTr="008A7C64">
        <w:trPr>
          <w:trHeight w:val="690"/>
        </w:trPr>
        <w:tc>
          <w:tcPr>
            <w:tcW w:w="1985" w:type="dxa"/>
            <w:vMerge/>
            <w:shd w:val="clear" w:color="auto" w:fill="FDE9D9" w:themeFill="accent6" w:themeFillTint="33"/>
            <w:vAlign w:val="center"/>
          </w:tcPr>
          <w:p w14:paraId="19D761E8" w14:textId="77777777" w:rsidR="00B12FCE" w:rsidRPr="006E4BBD" w:rsidRDefault="00B12FCE" w:rsidP="00D45529">
            <w:pPr>
              <w:pStyle w:val="ATEXTO"/>
              <w:rPr>
                <w:rFonts w:cs="Arial"/>
              </w:rPr>
            </w:pPr>
          </w:p>
        </w:tc>
        <w:tc>
          <w:tcPr>
            <w:tcW w:w="5415" w:type="dxa"/>
            <w:vAlign w:val="center"/>
          </w:tcPr>
          <w:p w14:paraId="76D3D1FA" w14:textId="2D41B4D5" w:rsidR="00B12FCE" w:rsidRPr="005C4E71" w:rsidRDefault="00A070FC" w:rsidP="00A070FC">
            <w:pPr>
              <w:pStyle w:val="ABOLICHETABLA"/>
            </w:pPr>
            <w:r>
              <w:t xml:space="preserve">Se interesa por dar a conocer fechas significativas relacionadas con su vida y su cultura. </w:t>
            </w:r>
          </w:p>
        </w:tc>
        <w:tc>
          <w:tcPr>
            <w:tcW w:w="1701" w:type="dxa"/>
            <w:vAlign w:val="center"/>
          </w:tcPr>
          <w:p w14:paraId="372B6414" w14:textId="490D7E74" w:rsidR="00B12FCE" w:rsidRPr="005C4E71" w:rsidRDefault="00A070FC" w:rsidP="005C4E71">
            <w:pPr>
              <w:pStyle w:val="ATEXTOTABLA"/>
              <w:jc w:val="center"/>
            </w:pPr>
            <w:r>
              <w:t xml:space="preserve">11, 16, 21, </w:t>
            </w:r>
            <w:r>
              <w:br/>
              <w:t>23, 24</w:t>
            </w:r>
          </w:p>
        </w:tc>
      </w:tr>
    </w:tbl>
    <w:p w14:paraId="40F0EAD7" w14:textId="77777777" w:rsidR="00D45529" w:rsidRDefault="00D45529" w:rsidP="00D45529">
      <w:pPr>
        <w:rPr>
          <w:rFonts w:cs="Arial"/>
        </w:rPr>
      </w:pPr>
    </w:p>
    <w:p w14:paraId="756E203B" w14:textId="77777777" w:rsidR="00D45529" w:rsidRPr="00F81451" w:rsidRDefault="00D45529" w:rsidP="00D45529">
      <w:pPr>
        <w:rPr>
          <w:rFonts w:cs="Arial"/>
        </w:rPr>
      </w:pPr>
    </w:p>
    <w:tbl>
      <w:tblPr>
        <w:tblStyle w:val="Tablaconcuadrcula"/>
        <w:tblW w:w="9322" w:type="dxa"/>
        <w:tblLayout w:type="fixed"/>
        <w:tblLook w:val="04A0" w:firstRow="1" w:lastRow="0" w:firstColumn="1" w:lastColumn="0" w:noHBand="0" w:noVBand="1"/>
      </w:tblPr>
      <w:tblGrid>
        <w:gridCol w:w="1872"/>
        <w:gridCol w:w="5749"/>
        <w:gridCol w:w="1701"/>
      </w:tblGrid>
      <w:tr w:rsidR="00D45529" w:rsidRPr="00F81451" w14:paraId="0647D053" w14:textId="77777777" w:rsidTr="008A7C64">
        <w:trPr>
          <w:trHeight w:val="526"/>
        </w:trPr>
        <w:tc>
          <w:tcPr>
            <w:tcW w:w="7621" w:type="dxa"/>
            <w:gridSpan w:val="2"/>
            <w:shd w:val="clear" w:color="auto" w:fill="FABF8F" w:themeFill="accent6" w:themeFillTint="99"/>
            <w:vAlign w:val="center"/>
          </w:tcPr>
          <w:p w14:paraId="1CD76761" w14:textId="77777777" w:rsidR="00D45529" w:rsidRPr="00275C8D" w:rsidRDefault="00D45529" w:rsidP="00D45529">
            <w:pPr>
              <w:jc w:val="center"/>
              <w:rPr>
                <w:rFonts w:cs="Arial"/>
                <w:b/>
                <w:bCs/>
              </w:rPr>
            </w:pPr>
            <w:r w:rsidRPr="00275C8D">
              <w:rPr>
                <w:rFonts w:cs="Arial"/>
                <w:b/>
                <w:bCs/>
              </w:rPr>
              <w:t>Contenidos</w:t>
            </w:r>
          </w:p>
        </w:tc>
        <w:tc>
          <w:tcPr>
            <w:tcW w:w="1701" w:type="dxa"/>
            <w:shd w:val="clear" w:color="auto" w:fill="FABF8F" w:themeFill="accent6" w:themeFillTint="99"/>
            <w:vAlign w:val="center"/>
          </w:tcPr>
          <w:p w14:paraId="0EA5B61B" w14:textId="77777777" w:rsidR="00D45529" w:rsidRPr="00275C8D" w:rsidRDefault="00D45529" w:rsidP="00D45529">
            <w:pPr>
              <w:jc w:val="center"/>
              <w:rPr>
                <w:rFonts w:cs="Arial"/>
                <w:b/>
                <w:bCs/>
              </w:rPr>
            </w:pPr>
            <w:r w:rsidRPr="00275C8D">
              <w:rPr>
                <w:rFonts w:cs="Arial"/>
                <w:b/>
                <w:bCs/>
              </w:rPr>
              <w:t>Páginas</w:t>
            </w:r>
          </w:p>
        </w:tc>
      </w:tr>
      <w:tr w:rsidR="00D45529" w14:paraId="77E836C5" w14:textId="77777777" w:rsidTr="008A7C64">
        <w:trPr>
          <w:trHeight w:hRule="exact" w:val="467"/>
        </w:trPr>
        <w:tc>
          <w:tcPr>
            <w:tcW w:w="1872" w:type="dxa"/>
            <w:vMerge w:val="restart"/>
            <w:shd w:val="clear" w:color="auto" w:fill="FDE9D9" w:themeFill="accent6" w:themeFillTint="33"/>
            <w:vAlign w:val="center"/>
          </w:tcPr>
          <w:p w14:paraId="0C0FC191" w14:textId="77777777" w:rsidR="00D45529" w:rsidRDefault="00D45529" w:rsidP="00861082">
            <w:pPr>
              <w:pStyle w:val="ATEXTOTABLA"/>
            </w:pPr>
            <w:r w:rsidRPr="00275C8D">
              <w:t>Conceptos</w:t>
            </w:r>
          </w:p>
        </w:tc>
        <w:tc>
          <w:tcPr>
            <w:tcW w:w="5749" w:type="dxa"/>
            <w:vAlign w:val="center"/>
          </w:tcPr>
          <w:p w14:paraId="5381A11B" w14:textId="1040C83D" w:rsidR="00D45529" w:rsidRPr="00861082" w:rsidRDefault="00CA1AB0" w:rsidP="00CA1AB0">
            <w:pPr>
              <w:pStyle w:val="ABOLICHETABLA"/>
            </w:pPr>
            <w:r w:rsidRPr="00CA1AB0">
              <w:t xml:space="preserve">El calendario: función, silueta y estructura (día, mes, año). </w:t>
            </w:r>
          </w:p>
        </w:tc>
        <w:tc>
          <w:tcPr>
            <w:tcW w:w="1701" w:type="dxa"/>
            <w:vAlign w:val="center"/>
          </w:tcPr>
          <w:p w14:paraId="55F6CB75" w14:textId="7F6F22C8" w:rsidR="00D45529" w:rsidRPr="00861082" w:rsidRDefault="00CA1AB0" w:rsidP="00861082">
            <w:pPr>
              <w:pStyle w:val="ATEXTOTABLA"/>
              <w:jc w:val="center"/>
            </w:pPr>
            <w:r w:rsidRPr="00CA1AB0">
              <w:t>76, 77</w:t>
            </w:r>
          </w:p>
        </w:tc>
      </w:tr>
      <w:tr w:rsidR="00D45529" w14:paraId="68F28B12" w14:textId="77777777" w:rsidTr="008A7C64">
        <w:trPr>
          <w:trHeight w:hRule="exact" w:val="431"/>
        </w:trPr>
        <w:tc>
          <w:tcPr>
            <w:tcW w:w="1872" w:type="dxa"/>
            <w:vMerge/>
            <w:shd w:val="clear" w:color="auto" w:fill="FDE9D9" w:themeFill="accent6" w:themeFillTint="33"/>
            <w:vAlign w:val="center"/>
          </w:tcPr>
          <w:p w14:paraId="228A19A8" w14:textId="77777777" w:rsidR="00D45529" w:rsidRPr="00275C8D" w:rsidRDefault="00D45529" w:rsidP="00861082">
            <w:pPr>
              <w:pStyle w:val="ATEXTOTABLA"/>
            </w:pPr>
          </w:p>
        </w:tc>
        <w:tc>
          <w:tcPr>
            <w:tcW w:w="5749" w:type="dxa"/>
            <w:vAlign w:val="center"/>
          </w:tcPr>
          <w:p w14:paraId="2706FFB3" w14:textId="4A28003B" w:rsidR="00D45529" w:rsidRPr="00861082" w:rsidRDefault="00CA1AB0" w:rsidP="00CA1AB0">
            <w:pPr>
              <w:pStyle w:val="ABOLICHETABLA"/>
            </w:pPr>
            <w:r w:rsidRPr="00CA1AB0">
              <w:t xml:space="preserve">Distinción de palabras y números. </w:t>
            </w:r>
          </w:p>
        </w:tc>
        <w:tc>
          <w:tcPr>
            <w:tcW w:w="1701" w:type="dxa"/>
            <w:vAlign w:val="center"/>
          </w:tcPr>
          <w:p w14:paraId="528C3C4F" w14:textId="7B9DC354" w:rsidR="00D45529" w:rsidRPr="00861082" w:rsidRDefault="00CA1AB0" w:rsidP="00861082">
            <w:pPr>
              <w:pStyle w:val="ATEXTOTABLA"/>
              <w:jc w:val="center"/>
            </w:pPr>
            <w:r w:rsidRPr="00CA1AB0">
              <w:t>76</w:t>
            </w:r>
          </w:p>
        </w:tc>
      </w:tr>
      <w:tr w:rsidR="005242A4" w14:paraId="3EACA357" w14:textId="77777777" w:rsidTr="008A7C64">
        <w:trPr>
          <w:trHeight w:val="617"/>
        </w:trPr>
        <w:tc>
          <w:tcPr>
            <w:tcW w:w="1872" w:type="dxa"/>
            <w:vMerge w:val="restart"/>
            <w:shd w:val="clear" w:color="auto" w:fill="FDE9D9" w:themeFill="accent6" w:themeFillTint="33"/>
            <w:vAlign w:val="center"/>
          </w:tcPr>
          <w:p w14:paraId="3BCE32B7" w14:textId="77777777" w:rsidR="005242A4" w:rsidRDefault="005242A4" w:rsidP="00861082">
            <w:pPr>
              <w:pStyle w:val="ATEXTOTABLA"/>
            </w:pPr>
            <w:r w:rsidRPr="00275C8D">
              <w:t>Procedimientos</w:t>
            </w:r>
          </w:p>
          <w:p w14:paraId="707C7603" w14:textId="77777777" w:rsidR="005242A4" w:rsidRDefault="005242A4" w:rsidP="00861082">
            <w:pPr>
              <w:pStyle w:val="ATEXTOTABLA"/>
            </w:pPr>
          </w:p>
          <w:p w14:paraId="71C841A1" w14:textId="77777777" w:rsidR="005242A4" w:rsidRDefault="005242A4" w:rsidP="00861082">
            <w:pPr>
              <w:pStyle w:val="ATEXTOTABLA"/>
            </w:pPr>
          </w:p>
        </w:tc>
        <w:tc>
          <w:tcPr>
            <w:tcW w:w="5749" w:type="dxa"/>
            <w:vAlign w:val="center"/>
          </w:tcPr>
          <w:p w14:paraId="2A8AB719" w14:textId="0804E184" w:rsidR="005242A4" w:rsidRPr="00861082" w:rsidRDefault="005242A4" w:rsidP="005D692B">
            <w:pPr>
              <w:pStyle w:val="ABOLICHETABLA"/>
            </w:pPr>
            <w:r>
              <w:t>Escucha con atención de los meses del año y los días de la semana para localizarlos en el calendario.</w:t>
            </w:r>
          </w:p>
        </w:tc>
        <w:tc>
          <w:tcPr>
            <w:tcW w:w="1701" w:type="dxa"/>
            <w:vAlign w:val="center"/>
          </w:tcPr>
          <w:p w14:paraId="269F0C6E" w14:textId="1702E4BC" w:rsidR="005242A4" w:rsidRPr="00861082" w:rsidRDefault="005242A4" w:rsidP="00861082">
            <w:pPr>
              <w:pStyle w:val="ATEXTOTABLA"/>
              <w:jc w:val="center"/>
            </w:pPr>
            <w:r w:rsidRPr="005D692B">
              <w:t>72, 74, 82</w:t>
            </w:r>
          </w:p>
        </w:tc>
      </w:tr>
      <w:tr w:rsidR="005242A4" w14:paraId="1FB8A1AC" w14:textId="77777777" w:rsidTr="008A7C64">
        <w:trPr>
          <w:trHeight w:val="542"/>
        </w:trPr>
        <w:tc>
          <w:tcPr>
            <w:tcW w:w="1872" w:type="dxa"/>
            <w:vMerge/>
            <w:shd w:val="clear" w:color="auto" w:fill="FDE9D9" w:themeFill="accent6" w:themeFillTint="33"/>
            <w:vAlign w:val="center"/>
          </w:tcPr>
          <w:p w14:paraId="0003101C" w14:textId="77777777" w:rsidR="005242A4" w:rsidRPr="00275C8D" w:rsidRDefault="005242A4" w:rsidP="00D45529">
            <w:pPr>
              <w:rPr>
                <w:rFonts w:cs="Arial"/>
              </w:rPr>
            </w:pPr>
          </w:p>
        </w:tc>
        <w:tc>
          <w:tcPr>
            <w:tcW w:w="5749" w:type="dxa"/>
            <w:vAlign w:val="center"/>
          </w:tcPr>
          <w:p w14:paraId="108DAAF0" w14:textId="6C250F65" w:rsidR="005242A4" w:rsidRPr="00861082" w:rsidRDefault="005242A4" w:rsidP="005D692B">
            <w:pPr>
              <w:pStyle w:val="ABOLICHETABLA"/>
            </w:pPr>
            <w:r>
              <w:t>Se apoya en la función, silueta y estructura del calendario (día, mes, año) para la comprensión de su contenido.</w:t>
            </w:r>
          </w:p>
        </w:tc>
        <w:tc>
          <w:tcPr>
            <w:tcW w:w="1701" w:type="dxa"/>
            <w:vAlign w:val="center"/>
          </w:tcPr>
          <w:p w14:paraId="25E36579" w14:textId="74FD8697" w:rsidR="005242A4" w:rsidRPr="00861082" w:rsidRDefault="005242A4" w:rsidP="00861082">
            <w:pPr>
              <w:pStyle w:val="ATEXTOTABLA"/>
              <w:jc w:val="center"/>
            </w:pPr>
            <w:r>
              <w:t>76</w:t>
            </w:r>
          </w:p>
        </w:tc>
      </w:tr>
      <w:tr w:rsidR="005242A4" w14:paraId="1AD286F4" w14:textId="77777777" w:rsidTr="008A7C64">
        <w:trPr>
          <w:trHeight w:val="349"/>
        </w:trPr>
        <w:tc>
          <w:tcPr>
            <w:tcW w:w="1872" w:type="dxa"/>
            <w:vMerge/>
            <w:shd w:val="clear" w:color="auto" w:fill="FDE9D9" w:themeFill="accent6" w:themeFillTint="33"/>
            <w:vAlign w:val="center"/>
          </w:tcPr>
          <w:p w14:paraId="091F02FD" w14:textId="77777777" w:rsidR="005242A4" w:rsidRDefault="005242A4" w:rsidP="00D45529">
            <w:pPr>
              <w:rPr>
                <w:rFonts w:cs="Arial"/>
              </w:rPr>
            </w:pPr>
          </w:p>
        </w:tc>
        <w:tc>
          <w:tcPr>
            <w:tcW w:w="5749" w:type="dxa"/>
            <w:vAlign w:val="center"/>
          </w:tcPr>
          <w:p w14:paraId="05C26849" w14:textId="340AA1FB" w:rsidR="005242A4" w:rsidRPr="00861082" w:rsidRDefault="005242A4" w:rsidP="00861082">
            <w:pPr>
              <w:pStyle w:val="ABOLICHETABLA"/>
            </w:pPr>
            <w:r w:rsidRPr="00A7386A">
              <w:t>Diferenciación de palabras y números en el calendario.</w:t>
            </w:r>
          </w:p>
        </w:tc>
        <w:tc>
          <w:tcPr>
            <w:tcW w:w="1701" w:type="dxa"/>
            <w:vAlign w:val="center"/>
          </w:tcPr>
          <w:p w14:paraId="0E27757A" w14:textId="3756FC9C" w:rsidR="005242A4" w:rsidRPr="00861082" w:rsidRDefault="005242A4" w:rsidP="00861082">
            <w:pPr>
              <w:pStyle w:val="ATEXTOTABLA"/>
              <w:jc w:val="center"/>
            </w:pPr>
            <w:r>
              <w:t>76</w:t>
            </w:r>
          </w:p>
        </w:tc>
      </w:tr>
      <w:tr w:rsidR="005242A4" w14:paraId="580443B4" w14:textId="77777777" w:rsidTr="008A7C64">
        <w:trPr>
          <w:trHeight w:val="566"/>
        </w:trPr>
        <w:tc>
          <w:tcPr>
            <w:tcW w:w="1872" w:type="dxa"/>
            <w:vMerge/>
            <w:shd w:val="clear" w:color="auto" w:fill="FDE9D9" w:themeFill="accent6" w:themeFillTint="33"/>
            <w:vAlign w:val="center"/>
          </w:tcPr>
          <w:p w14:paraId="198FEE43" w14:textId="77777777" w:rsidR="005242A4" w:rsidRDefault="005242A4" w:rsidP="00D45529">
            <w:pPr>
              <w:rPr>
                <w:rFonts w:cs="Arial"/>
              </w:rPr>
            </w:pPr>
          </w:p>
        </w:tc>
        <w:tc>
          <w:tcPr>
            <w:tcW w:w="5749" w:type="dxa"/>
            <w:vAlign w:val="center"/>
          </w:tcPr>
          <w:p w14:paraId="41B4313B" w14:textId="5DB90700" w:rsidR="005242A4" w:rsidRPr="00861082" w:rsidRDefault="005242A4" w:rsidP="00A7386A">
            <w:pPr>
              <w:pStyle w:val="ABOLICHETABLA"/>
            </w:pPr>
            <w:r w:rsidRPr="00A7386A">
              <w:t xml:space="preserve">Diferenciación de los días festivos y los laborables. </w:t>
            </w:r>
          </w:p>
        </w:tc>
        <w:tc>
          <w:tcPr>
            <w:tcW w:w="1701" w:type="dxa"/>
            <w:vAlign w:val="center"/>
          </w:tcPr>
          <w:p w14:paraId="38D17F0F" w14:textId="417F3244" w:rsidR="005242A4" w:rsidRPr="00861082" w:rsidRDefault="005242A4" w:rsidP="00861082">
            <w:pPr>
              <w:pStyle w:val="ATEXTOTABLA"/>
              <w:jc w:val="center"/>
            </w:pPr>
            <w:r w:rsidRPr="00A7386A">
              <w:t>75, 76, 81</w:t>
            </w:r>
          </w:p>
        </w:tc>
      </w:tr>
      <w:tr w:rsidR="005242A4" w14:paraId="5E7E96A4" w14:textId="77777777" w:rsidTr="008A7C64">
        <w:trPr>
          <w:trHeight w:val="705"/>
        </w:trPr>
        <w:tc>
          <w:tcPr>
            <w:tcW w:w="1872" w:type="dxa"/>
            <w:vMerge/>
            <w:shd w:val="clear" w:color="auto" w:fill="FDE9D9" w:themeFill="accent6" w:themeFillTint="33"/>
            <w:vAlign w:val="center"/>
          </w:tcPr>
          <w:p w14:paraId="36A647C1" w14:textId="77777777" w:rsidR="005242A4" w:rsidRDefault="005242A4" w:rsidP="00D45529">
            <w:pPr>
              <w:rPr>
                <w:rFonts w:cs="Arial"/>
              </w:rPr>
            </w:pPr>
          </w:p>
        </w:tc>
        <w:tc>
          <w:tcPr>
            <w:tcW w:w="5749" w:type="dxa"/>
            <w:vAlign w:val="center"/>
          </w:tcPr>
          <w:p w14:paraId="241B7827" w14:textId="407BF8B6" w:rsidR="005242A4" w:rsidRPr="00861082" w:rsidRDefault="005242A4" w:rsidP="000C35A4">
            <w:pPr>
              <w:pStyle w:val="ABOLICHETABLA"/>
            </w:pPr>
            <w:r>
              <w:t xml:space="preserve">Localización en el calendario del día y mes de fechas que escucha del o la docente o de sus compañeros/as. </w:t>
            </w:r>
          </w:p>
        </w:tc>
        <w:tc>
          <w:tcPr>
            <w:tcW w:w="1701" w:type="dxa"/>
            <w:vAlign w:val="center"/>
          </w:tcPr>
          <w:p w14:paraId="4CDD3D1E" w14:textId="1CF4C1DE" w:rsidR="005242A4" w:rsidRPr="00861082" w:rsidRDefault="005242A4" w:rsidP="00861082">
            <w:pPr>
              <w:pStyle w:val="ATEXTOTABLA"/>
              <w:jc w:val="center"/>
            </w:pPr>
            <w:r>
              <w:t>75, 80</w:t>
            </w:r>
          </w:p>
        </w:tc>
      </w:tr>
      <w:tr w:rsidR="005242A4" w14:paraId="4688ED6A" w14:textId="77777777" w:rsidTr="008A7C64">
        <w:trPr>
          <w:trHeight w:val="705"/>
        </w:trPr>
        <w:tc>
          <w:tcPr>
            <w:tcW w:w="1872" w:type="dxa"/>
            <w:vMerge/>
            <w:shd w:val="clear" w:color="auto" w:fill="FDE9D9" w:themeFill="accent6" w:themeFillTint="33"/>
            <w:vAlign w:val="center"/>
          </w:tcPr>
          <w:p w14:paraId="39B81741" w14:textId="77777777" w:rsidR="005242A4" w:rsidRDefault="005242A4" w:rsidP="00D45529">
            <w:pPr>
              <w:rPr>
                <w:rFonts w:cs="Arial"/>
              </w:rPr>
            </w:pPr>
          </w:p>
        </w:tc>
        <w:tc>
          <w:tcPr>
            <w:tcW w:w="5749" w:type="dxa"/>
            <w:vAlign w:val="center"/>
          </w:tcPr>
          <w:p w14:paraId="6660E51D" w14:textId="6E4C0ADD" w:rsidR="005242A4" w:rsidRDefault="005242A4" w:rsidP="000C35A4">
            <w:pPr>
              <w:pStyle w:val="ABOLICHETABLA"/>
            </w:pPr>
            <w:r>
              <w:t xml:space="preserve">Identificación de la función, la silueta y la estructura del calendario para comprenderlo. </w:t>
            </w:r>
          </w:p>
        </w:tc>
        <w:tc>
          <w:tcPr>
            <w:tcW w:w="1701" w:type="dxa"/>
            <w:vAlign w:val="center"/>
          </w:tcPr>
          <w:p w14:paraId="2E4274D5" w14:textId="7649B5FF" w:rsidR="005242A4" w:rsidRDefault="005242A4" w:rsidP="00861082">
            <w:pPr>
              <w:pStyle w:val="ATEXTOTABLA"/>
              <w:jc w:val="center"/>
            </w:pPr>
            <w:r>
              <w:t>80</w:t>
            </w:r>
          </w:p>
        </w:tc>
      </w:tr>
      <w:tr w:rsidR="005242A4" w14:paraId="3389BDD9" w14:textId="77777777" w:rsidTr="008A7C64">
        <w:trPr>
          <w:trHeight w:val="705"/>
        </w:trPr>
        <w:tc>
          <w:tcPr>
            <w:tcW w:w="1872" w:type="dxa"/>
            <w:vMerge/>
            <w:shd w:val="clear" w:color="auto" w:fill="FDE9D9" w:themeFill="accent6" w:themeFillTint="33"/>
            <w:vAlign w:val="center"/>
          </w:tcPr>
          <w:p w14:paraId="57CCF65D" w14:textId="77777777" w:rsidR="005242A4" w:rsidRDefault="005242A4" w:rsidP="00D45529">
            <w:pPr>
              <w:rPr>
                <w:rFonts w:cs="Arial"/>
              </w:rPr>
            </w:pPr>
          </w:p>
        </w:tc>
        <w:tc>
          <w:tcPr>
            <w:tcW w:w="5749" w:type="dxa"/>
            <w:vAlign w:val="center"/>
          </w:tcPr>
          <w:p w14:paraId="6D142CDE" w14:textId="3176DB35" w:rsidR="005242A4" w:rsidRDefault="005242A4" w:rsidP="009975AF">
            <w:pPr>
              <w:pStyle w:val="ABOLICHETABLA"/>
            </w:pPr>
            <w:r>
              <w:t xml:space="preserve">Identificación y pronunciación de los días de la semana y los meses del año en que va a la escuela. </w:t>
            </w:r>
          </w:p>
        </w:tc>
        <w:tc>
          <w:tcPr>
            <w:tcW w:w="1701" w:type="dxa"/>
            <w:vAlign w:val="center"/>
          </w:tcPr>
          <w:p w14:paraId="3A0A2DBF" w14:textId="37C4438A" w:rsidR="005242A4" w:rsidRDefault="005242A4" w:rsidP="00861082">
            <w:pPr>
              <w:pStyle w:val="ATEXTOTABLA"/>
              <w:jc w:val="center"/>
            </w:pPr>
            <w:r>
              <w:t>72, 74, 75, 76, 81</w:t>
            </w:r>
          </w:p>
        </w:tc>
      </w:tr>
      <w:tr w:rsidR="005242A4" w14:paraId="13A386D2" w14:textId="77777777" w:rsidTr="008A7C64">
        <w:trPr>
          <w:trHeight w:val="545"/>
        </w:trPr>
        <w:tc>
          <w:tcPr>
            <w:tcW w:w="1872" w:type="dxa"/>
            <w:vMerge/>
            <w:shd w:val="clear" w:color="auto" w:fill="FDE9D9" w:themeFill="accent6" w:themeFillTint="33"/>
            <w:vAlign w:val="center"/>
          </w:tcPr>
          <w:p w14:paraId="3BBBC8A4" w14:textId="77777777" w:rsidR="005242A4" w:rsidRDefault="005242A4" w:rsidP="00D45529">
            <w:pPr>
              <w:rPr>
                <w:rFonts w:cs="Arial"/>
              </w:rPr>
            </w:pPr>
          </w:p>
        </w:tc>
        <w:tc>
          <w:tcPr>
            <w:tcW w:w="5749" w:type="dxa"/>
            <w:vAlign w:val="center"/>
          </w:tcPr>
          <w:p w14:paraId="2E0D0921" w14:textId="1E49B983" w:rsidR="005242A4" w:rsidRDefault="005242A4" w:rsidP="009975AF">
            <w:pPr>
              <w:pStyle w:val="ABOLICHETABLA"/>
            </w:pPr>
            <w:r>
              <w:t>Identificación y pronunciación del día y el mes de su cumpleaños y otras fechas significativas.</w:t>
            </w:r>
          </w:p>
        </w:tc>
        <w:tc>
          <w:tcPr>
            <w:tcW w:w="1701" w:type="dxa"/>
            <w:vAlign w:val="center"/>
          </w:tcPr>
          <w:p w14:paraId="452410C1" w14:textId="0D5E94C9" w:rsidR="005242A4" w:rsidRDefault="005242A4" w:rsidP="00861082">
            <w:pPr>
              <w:pStyle w:val="ATEXTOTABLA"/>
              <w:jc w:val="center"/>
            </w:pPr>
            <w:r>
              <w:t>81</w:t>
            </w:r>
          </w:p>
        </w:tc>
      </w:tr>
      <w:tr w:rsidR="005242A4" w14:paraId="5540B94C" w14:textId="77777777" w:rsidTr="008A7C64">
        <w:trPr>
          <w:trHeight w:val="567"/>
        </w:trPr>
        <w:tc>
          <w:tcPr>
            <w:tcW w:w="1872" w:type="dxa"/>
            <w:vMerge/>
            <w:shd w:val="clear" w:color="auto" w:fill="FDE9D9" w:themeFill="accent6" w:themeFillTint="33"/>
            <w:vAlign w:val="center"/>
          </w:tcPr>
          <w:p w14:paraId="24DA334B" w14:textId="77777777" w:rsidR="005242A4" w:rsidRDefault="005242A4" w:rsidP="00D45529">
            <w:pPr>
              <w:rPr>
                <w:rFonts w:cs="Arial"/>
              </w:rPr>
            </w:pPr>
          </w:p>
        </w:tc>
        <w:tc>
          <w:tcPr>
            <w:tcW w:w="5749" w:type="dxa"/>
            <w:vAlign w:val="center"/>
          </w:tcPr>
          <w:p w14:paraId="61EE9671" w14:textId="78A4F390" w:rsidR="005242A4" w:rsidRDefault="005242A4" w:rsidP="009975AF">
            <w:pPr>
              <w:pStyle w:val="ABOLICHETABLA"/>
            </w:pPr>
            <w:r>
              <w:t xml:space="preserve">Establecimiento de un propósito para la búsqueda de información en el calendario. </w:t>
            </w:r>
          </w:p>
        </w:tc>
        <w:tc>
          <w:tcPr>
            <w:tcW w:w="1701" w:type="dxa"/>
            <w:vAlign w:val="center"/>
          </w:tcPr>
          <w:p w14:paraId="190E50DC" w14:textId="6B20E541" w:rsidR="005242A4" w:rsidRDefault="005242A4" w:rsidP="00861082">
            <w:pPr>
              <w:pStyle w:val="ATEXTOTABLA"/>
              <w:jc w:val="center"/>
            </w:pPr>
            <w:r>
              <w:t>72, 76</w:t>
            </w:r>
          </w:p>
        </w:tc>
      </w:tr>
      <w:tr w:rsidR="005242A4" w14:paraId="2E66E2C2" w14:textId="77777777" w:rsidTr="008A7C64">
        <w:trPr>
          <w:trHeight w:val="546"/>
        </w:trPr>
        <w:tc>
          <w:tcPr>
            <w:tcW w:w="1872" w:type="dxa"/>
            <w:vMerge/>
            <w:shd w:val="clear" w:color="auto" w:fill="FDE9D9" w:themeFill="accent6" w:themeFillTint="33"/>
            <w:vAlign w:val="center"/>
          </w:tcPr>
          <w:p w14:paraId="7F5B22FA" w14:textId="77777777" w:rsidR="005242A4" w:rsidRDefault="005242A4" w:rsidP="00D45529">
            <w:pPr>
              <w:rPr>
                <w:rFonts w:cs="Arial"/>
              </w:rPr>
            </w:pPr>
          </w:p>
        </w:tc>
        <w:tc>
          <w:tcPr>
            <w:tcW w:w="5749" w:type="dxa"/>
            <w:vAlign w:val="center"/>
          </w:tcPr>
          <w:p w14:paraId="6659DE6F" w14:textId="7DDE4305" w:rsidR="005242A4" w:rsidRDefault="005242A4" w:rsidP="00F239CA">
            <w:pPr>
              <w:pStyle w:val="ABOLICHETABLA"/>
            </w:pPr>
            <w:r>
              <w:t xml:space="preserve">Diferenciación entre los números y los nombres de los días de la semana y de los meses del año. </w:t>
            </w:r>
          </w:p>
        </w:tc>
        <w:tc>
          <w:tcPr>
            <w:tcW w:w="1701" w:type="dxa"/>
            <w:vAlign w:val="center"/>
          </w:tcPr>
          <w:p w14:paraId="20B72DDB" w14:textId="76125E89" w:rsidR="005242A4" w:rsidRDefault="005242A4" w:rsidP="00861082">
            <w:pPr>
              <w:pStyle w:val="ATEXTOTABLA"/>
              <w:jc w:val="center"/>
            </w:pPr>
            <w:r>
              <w:t>72, 73</w:t>
            </w:r>
          </w:p>
        </w:tc>
      </w:tr>
      <w:tr w:rsidR="005242A4" w14:paraId="6509C580" w14:textId="77777777" w:rsidTr="008A7C64">
        <w:trPr>
          <w:trHeight w:val="705"/>
        </w:trPr>
        <w:tc>
          <w:tcPr>
            <w:tcW w:w="1872" w:type="dxa"/>
            <w:vMerge/>
            <w:shd w:val="clear" w:color="auto" w:fill="FDE9D9" w:themeFill="accent6" w:themeFillTint="33"/>
            <w:vAlign w:val="center"/>
          </w:tcPr>
          <w:p w14:paraId="522FA58F" w14:textId="77777777" w:rsidR="005242A4" w:rsidRDefault="005242A4" w:rsidP="00D45529">
            <w:pPr>
              <w:rPr>
                <w:rFonts w:cs="Arial"/>
              </w:rPr>
            </w:pPr>
          </w:p>
        </w:tc>
        <w:tc>
          <w:tcPr>
            <w:tcW w:w="5749" w:type="dxa"/>
            <w:vAlign w:val="center"/>
          </w:tcPr>
          <w:p w14:paraId="08EF308D" w14:textId="211AC6FE" w:rsidR="005242A4" w:rsidRDefault="005242A4" w:rsidP="009E587B">
            <w:pPr>
              <w:pStyle w:val="ABOLICHETABLA"/>
            </w:pPr>
            <w:r>
              <w:t xml:space="preserve">Utilización de la estructura del calendario para comprender e interpretar su información. </w:t>
            </w:r>
          </w:p>
        </w:tc>
        <w:tc>
          <w:tcPr>
            <w:tcW w:w="1701" w:type="dxa"/>
            <w:vAlign w:val="center"/>
          </w:tcPr>
          <w:p w14:paraId="5B263D47" w14:textId="186CDA94" w:rsidR="005242A4" w:rsidRDefault="005242A4" w:rsidP="00861082">
            <w:pPr>
              <w:pStyle w:val="ATEXTOTABLA"/>
              <w:jc w:val="center"/>
            </w:pPr>
            <w:r>
              <w:t>76, 80, 82</w:t>
            </w:r>
          </w:p>
        </w:tc>
      </w:tr>
      <w:tr w:rsidR="005242A4" w14:paraId="1BB13881" w14:textId="77777777" w:rsidTr="008A7C64">
        <w:trPr>
          <w:trHeight w:val="705"/>
        </w:trPr>
        <w:tc>
          <w:tcPr>
            <w:tcW w:w="1872" w:type="dxa"/>
            <w:vMerge/>
            <w:shd w:val="clear" w:color="auto" w:fill="FDE9D9" w:themeFill="accent6" w:themeFillTint="33"/>
            <w:vAlign w:val="center"/>
          </w:tcPr>
          <w:p w14:paraId="24FA54ED" w14:textId="77777777" w:rsidR="005242A4" w:rsidRDefault="005242A4" w:rsidP="00D45529">
            <w:pPr>
              <w:rPr>
                <w:rFonts w:cs="Arial"/>
              </w:rPr>
            </w:pPr>
          </w:p>
        </w:tc>
        <w:tc>
          <w:tcPr>
            <w:tcW w:w="5749" w:type="dxa"/>
            <w:vAlign w:val="center"/>
          </w:tcPr>
          <w:p w14:paraId="3298C923" w14:textId="2AC363A3" w:rsidR="005242A4" w:rsidRDefault="005242A4" w:rsidP="0080619B">
            <w:pPr>
              <w:pStyle w:val="ABOLICHETABLA"/>
            </w:pPr>
            <w:r w:rsidRPr="0080619B">
              <w:t xml:space="preserve">Establecimiento de la intención comunicativa del calendario que va a elaborar. </w:t>
            </w:r>
          </w:p>
        </w:tc>
        <w:tc>
          <w:tcPr>
            <w:tcW w:w="1701" w:type="dxa"/>
            <w:vAlign w:val="center"/>
          </w:tcPr>
          <w:p w14:paraId="2A6910AB" w14:textId="24D2372A" w:rsidR="005242A4" w:rsidRDefault="005242A4" w:rsidP="00861082">
            <w:pPr>
              <w:pStyle w:val="ATEXTOTABLA"/>
              <w:jc w:val="center"/>
            </w:pPr>
            <w:r w:rsidRPr="0080619B">
              <w:t>76, 78, 79</w:t>
            </w:r>
          </w:p>
        </w:tc>
      </w:tr>
      <w:tr w:rsidR="005242A4" w14:paraId="572398F3" w14:textId="77777777" w:rsidTr="008A7C64">
        <w:trPr>
          <w:trHeight w:val="705"/>
        </w:trPr>
        <w:tc>
          <w:tcPr>
            <w:tcW w:w="1872" w:type="dxa"/>
            <w:vMerge/>
            <w:shd w:val="clear" w:color="auto" w:fill="FDE9D9" w:themeFill="accent6" w:themeFillTint="33"/>
            <w:vAlign w:val="center"/>
          </w:tcPr>
          <w:p w14:paraId="53DBD684" w14:textId="77777777" w:rsidR="005242A4" w:rsidRDefault="005242A4" w:rsidP="00D45529">
            <w:pPr>
              <w:rPr>
                <w:rFonts w:cs="Arial"/>
              </w:rPr>
            </w:pPr>
          </w:p>
        </w:tc>
        <w:tc>
          <w:tcPr>
            <w:tcW w:w="5749" w:type="dxa"/>
            <w:vAlign w:val="center"/>
          </w:tcPr>
          <w:p w14:paraId="33C160B1" w14:textId="3C16600D" w:rsidR="005242A4" w:rsidRDefault="005242A4" w:rsidP="0080619B">
            <w:pPr>
              <w:pStyle w:val="ABOLICHETABLA"/>
            </w:pPr>
            <w:r>
              <w:t xml:space="preserve">Selección y organización cronológica de los eventos que aparecerán en el calendario. </w:t>
            </w:r>
          </w:p>
        </w:tc>
        <w:tc>
          <w:tcPr>
            <w:tcW w:w="1701" w:type="dxa"/>
            <w:vAlign w:val="center"/>
          </w:tcPr>
          <w:p w14:paraId="1CA73EDE" w14:textId="21FC191D" w:rsidR="005242A4" w:rsidRDefault="005242A4" w:rsidP="00861082">
            <w:pPr>
              <w:pStyle w:val="ATEXTOTABLA"/>
              <w:jc w:val="center"/>
            </w:pPr>
            <w:r>
              <w:t>78, 79</w:t>
            </w:r>
          </w:p>
        </w:tc>
      </w:tr>
      <w:tr w:rsidR="005242A4" w14:paraId="62916AB1" w14:textId="77777777" w:rsidTr="008A7C64">
        <w:trPr>
          <w:trHeight w:val="705"/>
        </w:trPr>
        <w:tc>
          <w:tcPr>
            <w:tcW w:w="1872" w:type="dxa"/>
            <w:vMerge/>
            <w:shd w:val="clear" w:color="auto" w:fill="FDE9D9" w:themeFill="accent6" w:themeFillTint="33"/>
            <w:vAlign w:val="center"/>
          </w:tcPr>
          <w:p w14:paraId="421F5A15" w14:textId="77777777" w:rsidR="005242A4" w:rsidRDefault="005242A4" w:rsidP="00D45529">
            <w:pPr>
              <w:rPr>
                <w:rFonts w:cs="Arial"/>
              </w:rPr>
            </w:pPr>
          </w:p>
        </w:tc>
        <w:tc>
          <w:tcPr>
            <w:tcW w:w="5749" w:type="dxa"/>
            <w:vAlign w:val="center"/>
          </w:tcPr>
          <w:p w14:paraId="47CFA09C" w14:textId="688390E8" w:rsidR="005242A4" w:rsidRDefault="005242A4" w:rsidP="002349FC">
            <w:pPr>
              <w:pStyle w:val="ABOLICHETABLA"/>
            </w:pPr>
            <w:r w:rsidRPr="002349FC">
              <w:t xml:space="preserve">Escritura de un borrador del calendario con los eventos seleccionados. </w:t>
            </w:r>
          </w:p>
        </w:tc>
        <w:tc>
          <w:tcPr>
            <w:tcW w:w="1701" w:type="dxa"/>
            <w:vAlign w:val="center"/>
          </w:tcPr>
          <w:p w14:paraId="0351575E" w14:textId="1A5AF59E" w:rsidR="005242A4" w:rsidRDefault="005242A4" w:rsidP="00861082">
            <w:pPr>
              <w:pStyle w:val="ATEXTOTABLA"/>
              <w:jc w:val="center"/>
            </w:pPr>
            <w:r w:rsidRPr="002349FC">
              <w:t>78, 79</w:t>
            </w:r>
          </w:p>
        </w:tc>
      </w:tr>
      <w:tr w:rsidR="005242A4" w14:paraId="5EA53DDA" w14:textId="77777777" w:rsidTr="008A7C64">
        <w:trPr>
          <w:trHeight w:val="705"/>
        </w:trPr>
        <w:tc>
          <w:tcPr>
            <w:tcW w:w="1872" w:type="dxa"/>
            <w:vMerge/>
            <w:shd w:val="clear" w:color="auto" w:fill="FDE9D9" w:themeFill="accent6" w:themeFillTint="33"/>
            <w:vAlign w:val="center"/>
          </w:tcPr>
          <w:p w14:paraId="2E7115FC" w14:textId="77777777" w:rsidR="005242A4" w:rsidRDefault="005242A4" w:rsidP="00D45529">
            <w:pPr>
              <w:rPr>
                <w:rFonts w:cs="Arial"/>
              </w:rPr>
            </w:pPr>
          </w:p>
        </w:tc>
        <w:tc>
          <w:tcPr>
            <w:tcW w:w="5749" w:type="dxa"/>
            <w:vAlign w:val="center"/>
          </w:tcPr>
          <w:p w14:paraId="43653F96" w14:textId="7624D300" w:rsidR="005242A4" w:rsidRPr="002349FC" w:rsidRDefault="005242A4" w:rsidP="001B27D6">
            <w:pPr>
              <w:pStyle w:val="ABOLICHETABLA"/>
            </w:pPr>
            <w:r>
              <w:t xml:space="preserve">Revisión y edición de los datos que escribe con ayuda del maestro o la maestra u otro/a compañero/a. </w:t>
            </w:r>
          </w:p>
        </w:tc>
        <w:tc>
          <w:tcPr>
            <w:tcW w:w="1701" w:type="dxa"/>
            <w:vAlign w:val="center"/>
          </w:tcPr>
          <w:p w14:paraId="1E452B92" w14:textId="2B38C10D" w:rsidR="005242A4" w:rsidRPr="002349FC" w:rsidRDefault="005242A4" w:rsidP="00861082">
            <w:pPr>
              <w:pStyle w:val="ATEXTOTABLA"/>
              <w:jc w:val="center"/>
            </w:pPr>
            <w:r>
              <w:t>78, 79</w:t>
            </w:r>
          </w:p>
        </w:tc>
      </w:tr>
      <w:tr w:rsidR="005242A4" w14:paraId="1B7EDB58" w14:textId="77777777" w:rsidTr="008A7C64">
        <w:trPr>
          <w:trHeight w:val="392"/>
        </w:trPr>
        <w:tc>
          <w:tcPr>
            <w:tcW w:w="1872" w:type="dxa"/>
            <w:vMerge/>
            <w:shd w:val="clear" w:color="auto" w:fill="FDE9D9" w:themeFill="accent6" w:themeFillTint="33"/>
            <w:vAlign w:val="center"/>
          </w:tcPr>
          <w:p w14:paraId="421FE862" w14:textId="77777777" w:rsidR="005242A4" w:rsidRDefault="005242A4" w:rsidP="00D45529">
            <w:pPr>
              <w:rPr>
                <w:rFonts w:cs="Arial"/>
              </w:rPr>
            </w:pPr>
          </w:p>
        </w:tc>
        <w:tc>
          <w:tcPr>
            <w:tcW w:w="5749" w:type="dxa"/>
            <w:vAlign w:val="center"/>
          </w:tcPr>
          <w:p w14:paraId="5D22C6A6" w14:textId="6340EF42" w:rsidR="005242A4" w:rsidRPr="002349FC" w:rsidRDefault="005242A4" w:rsidP="00292989">
            <w:pPr>
              <w:pStyle w:val="ABOLICHETABLA"/>
            </w:pPr>
            <w:r w:rsidRPr="00292989">
              <w:t xml:space="preserve">Reescritura y publicación de la versión final del calendario. </w:t>
            </w:r>
          </w:p>
        </w:tc>
        <w:tc>
          <w:tcPr>
            <w:tcW w:w="1701" w:type="dxa"/>
            <w:vAlign w:val="center"/>
          </w:tcPr>
          <w:p w14:paraId="1A2BC059" w14:textId="4D279383" w:rsidR="005242A4" w:rsidRPr="002349FC" w:rsidRDefault="005242A4" w:rsidP="00861082">
            <w:pPr>
              <w:pStyle w:val="ATEXTOTABLA"/>
              <w:jc w:val="center"/>
            </w:pPr>
            <w:r w:rsidRPr="00292989">
              <w:t>78, 79</w:t>
            </w:r>
          </w:p>
        </w:tc>
      </w:tr>
      <w:tr w:rsidR="00D45529" w14:paraId="52A9C7E0" w14:textId="77777777" w:rsidTr="008A7C64">
        <w:trPr>
          <w:trHeight w:val="554"/>
        </w:trPr>
        <w:tc>
          <w:tcPr>
            <w:tcW w:w="1872" w:type="dxa"/>
            <w:vMerge w:val="restart"/>
            <w:shd w:val="clear" w:color="auto" w:fill="FDE9D9" w:themeFill="accent6" w:themeFillTint="33"/>
            <w:vAlign w:val="center"/>
          </w:tcPr>
          <w:p w14:paraId="3965FD40" w14:textId="77777777" w:rsidR="00D45529" w:rsidRDefault="00D45529" w:rsidP="00434A05">
            <w:pPr>
              <w:pStyle w:val="ATEXTOTABLA"/>
            </w:pPr>
            <w:r w:rsidRPr="00275C8D">
              <w:t xml:space="preserve">Actitudes </w:t>
            </w:r>
            <w:r>
              <w:br/>
            </w:r>
            <w:r w:rsidRPr="00275C8D">
              <w:t>y valores</w:t>
            </w:r>
          </w:p>
        </w:tc>
        <w:tc>
          <w:tcPr>
            <w:tcW w:w="5749" w:type="dxa"/>
            <w:vAlign w:val="center"/>
          </w:tcPr>
          <w:p w14:paraId="18B15AC4" w14:textId="16164639" w:rsidR="00D45529" w:rsidRPr="00861082" w:rsidRDefault="005242A4" w:rsidP="00861082">
            <w:pPr>
              <w:pStyle w:val="ABOLICHETABLA"/>
            </w:pPr>
            <w:r w:rsidRPr="005242A4">
              <w:t>Valoración de la utilidad social y cultural del calendario.</w:t>
            </w:r>
          </w:p>
        </w:tc>
        <w:tc>
          <w:tcPr>
            <w:tcW w:w="1701" w:type="dxa"/>
            <w:vMerge w:val="restart"/>
            <w:vAlign w:val="center"/>
          </w:tcPr>
          <w:p w14:paraId="66F3D4DC" w14:textId="77777777" w:rsidR="00D45529" w:rsidRPr="008A7C64" w:rsidRDefault="00D45529" w:rsidP="00861082">
            <w:pPr>
              <w:pStyle w:val="ATEXTOTABLA"/>
              <w:jc w:val="center"/>
              <w:rPr>
                <w:sz w:val="18"/>
                <w:szCs w:val="18"/>
              </w:rPr>
            </w:pPr>
            <w:r w:rsidRPr="008A7C64">
              <w:rPr>
                <w:sz w:val="18"/>
                <w:szCs w:val="18"/>
              </w:rPr>
              <w:t>Observación directa de los comportamientos</w:t>
            </w:r>
          </w:p>
          <w:p w14:paraId="3339FCF3" w14:textId="2D0CD124" w:rsidR="00D45529" w:rsidRPr="00861082" w:rsidRDefault="00D45529" w:rsidP="00861082">
            <w:pPr>
              <w:pStyle w:val="ATEXTOTABLA"/>
              <w:jc w:val="center"/>
            </w:pPr>
            <w:r w:rsidRPr="008A7C64">
              <w:rPr>
                <w:sz w:val="18"/>
                <w:szCs w:val="18"/>
              </w:rPr>
              <w:t>en el aula</w:t>
            </w:r>
            <w:r w:rsidR="008A7C64" w:rsidRPr="008A7C64">
              <w:rPr>
                <w:sz w:val="18"/>
                <w:szCs w:val="18"/>
              </w:rPr>
              <w:t>.</w:t>
            </w:r>
          </w:p>
        </w:tc>
      </w:tr>
      <w:tr w:rsidR="000F7147" w14:paraId="3BB38803" w14:textId="77777777" w:rsidTr="008A7C64">
        <w:trPr>
          <w:trHeight w:val="562"/>
        </w:trPr>
        <w:tc>
          <w:tcPr>
            <w:tcW w:w="1872" w:type="dxa"/>
            <w:vMerge/>
            <w:shd w:val="clear" w:color="auto" w:fill="FDE9D9" w:themeFill="accent6" w:themeFillTint="33"/>
            <w:vAlign w:val="center"/>
          </w:tcPr>
          <w:p w14:paraId="695C2C72" w14:textId="77777777" w:rsidR="000F7147" w:rsidRPr="00275C8D" w:rsidRDefault="000F7147" w:rsidP="00D45529">
            <w:pPr>
              <w:rPr>
                <w:rFonts w:cs="Arial"/>
              </w:rPr>
            </w:pPr>
          </w:p>
        </w:tc>
        <w:tc>
          <w:tcPr>
            <w:tcW w:w="5749" w:type="dxa"/>
            <w:vAlign w:val="center"/>
          </w:tcPr>
          <w:p w14:paraId="1021F8E5" w14:textId="462BAA1D" w:rsidR="000F7147" w:rsidRPr="005242A4" w:rsidRDefault="000F7147" w:rsidP="000F7147">
            <w:pPr>
              <w:pStyle w:val="ABOLICHETABLA"/>
            </w:pPr>
            <w:r>
              <w:t>Interés y curiosidad por identificar los datos que puede encontrar en el calendario.</w:t>
            </w:r>
          </w:p>
        </w:tc>
        <w:tc>
          <w:tcPr>
            <w:tcW w:w="1701" w:type="dxa"/>
            <w:vMerge/>
            <w:vAlign w:val="center"/>
          </w:tcPr>
          <w:p w14:paraId="025616C0" w14:textId="77777777" w:rsidR="000F7147" w:rsidRPr="00861082" w:rsidRDefault="000F7147" w:rsidP="00861082">
            <w:pPr>
              <w:pStyle w:val="ATEXTOTABLA"/>
              <w:jc w:val="center"/>
            </w:pPr>
          </w:p>
        </w:tc>
      </w:tr>
      <w:tr w:rsidR="000F7147" w14:paraId="7D6A51EC" w14:textId="77777777" w:rsidTr="008A7C64">
        <w:trPr>
          <w:trHeight w:val="556"/>
        </w:trPr>
        <w:tc>
          <w:tcPr>
            <w:tcW w:w="1872" w:type="dxa"/>
            <w:vMerge/>
            <w:shd w:val="clear" w:color="auto" w:fill="FDE9D9" w:themeFill="accent6" w:themeFillTint="33"/>
            <w:vAlign w:val="center"/>
          </w:tcPr>
          <w:p w14:paraId="00EF2E4F" w14:textId="77777777" w:rsidR="000F7147" w:rsidRPr="00275C8D" w:rsidRDefault="000F7147" w:rsidP="00D45529">
            <w:pPr>
              <w:rPr>
                <w:rFonts w:cs="Arial"/>
              </w:rPr>
            </w:pPr>
          </w:p>
        </w:tc>
        <w:tc>
          <w:tcPr>
            <w:tcW w:w="5749" w:type="dxa"/>
            <w:vAlign w:val="center"/>
          </w:tcPr>
          <w:p w14:paraId="72D03B4D" w14:textId="0F96D3C0" w:rsidR="000F7147" w:rsidRPr="005242A4" w:rsidRDefault="000F7147" w:rsidP="00861082">
            <w:pPr>
              <w:pStyle w:val="ABOLICHETABLA"/>
            </w:pPr>
            <w:r w:rsidRPr="000F7147">
              <w:t>Satisfacción al señalar fechas significativas de su vida y su cultura.</w:t>
            </w:r>
          </w:p>
        </w:tc>
        <w:tc>
          <w:tcPr>
            <w:tcW w:w="1701" w:type="dxa"/>
            <w:vMerge/>
            <w:vAlign w:val="center"/>
          </w:tcPr>
          <w:p w14:paraId="397FF86D" w14:textId="77777777" w:rsidR="000F7147" w:rsidRPr="00861082" w:rsidRDefault="000F7147" w:rsidP="00861082">
            <w:pPr>
              <w:pStyle w:val="ATEXTOTABLA"/>
              <w:jc w:val="center"/>
            </w:pPr>
          </w:p>
        </w:tc>
      </w:tr>
      <w:tr w:rsidR="00D45529" w14:paraId="7956BE99" w14:textId="77777777" w:rsidTr="008A7C64">
        <w:trPr>
          <w:trHeight w:val="961"/>
        </w:trPr>
        <w:tc>
          <w:tcPr>
            <w:tcW w:w="1872" w:type="dxa"/>
            <w:vMerge/>
            <w:shd w:val="clear" w:color="auto" w:fill="FDE9D9" w:themeFill="accent6" w:themeFillTint="33"/>
            <w:vAlign w:val="center"/>
          </w:tcPr>
          <w:p w14:paraId="5665AECC" w14:textId="77777777" w:rsidR="00D45529" w:rsidRDefault="00D45529" w:rsidP="00D45529">
            <w:pPr>
              <w:rPr>
                <w:rFonts w:cs="Arial"/>
              </w:rPr>
            </w:pPr>
          </w:p>
        </w:tc>
        <w:tc>
          <w:tcPr>
            <w:tcW w:w="5749" w:type="dxa"/>
            <w:vAlign w:val="center"/>
          </w:tcPr>
          <w:p w14:paraId="15EF9A75" w14:textId="7B63D0F4" w:rsidR="00D45529" w:rsidRPr="00861082" w:rsidRDefault="000F7147" w:rsidP="000F7147">
            <w:pPr>
              <w:pStyle w:val="ABOLICHETABLA"/>
            </w:pPr>
            <w:r>
              <w:t>Cuidado en la presentación, orden y limpieza en la elaboración de su calendario para que pueda ser comprendido por otras personas.</w:t>
            </w:r>
          </w:p>
        </w:tc>
        <w:tc>
          <w:tcPr>
            <w:tcW w:w="1701" w:type="dxa"/>
            <w:vMerge/>
          </w:tcPr>
          <w:p w14:paraId="240545E2" w14:textId="77777777" w:rsidR="00D45529" w:rsidRDefault="00D45529" w:rsidP="00D45529">
            <w:pPr>
              <w:rPr>
                <w:rFonts w:cs="Arial"/>
              </w:rPr>
            </w:pPr>
          </w:p>
        </w:tc>
      </w:tr>
    </w:tbl>
    <w:p w14:paraId="0FDAE913" w14:textId="77777777" w:rsidR="00D45529" w:rsidRPr="009B112B" w:rsidRDefault="00D45529" w:rsidP="00D45529">
      <w:r>
        <w:t xml:space="preserve">  </w:t>
      </w:r>
    </w:p>
    <w:p w14:paraId="5C2C2A2F" w14:textId="77777777" w:rsidR="00D45529" w:rsidRPr="00E70634" w:rsidRDefault="00D45529" w:rsidP="00D45529">
      <w:pPr>
        <w:pStyle w:val="ATEXTO"/>
      </w:pPr>
    </w:p>
    <w:p w14:paraId="12F93E2F" w14:textId="77777777" w:rsidR="00D45529" w:rsidRDefault="00D45529" w:rsidP="00D45529">
      <w:pPr>
        <w:pStyle w:val="ATEXTO"/>
      </w:pPr>
    </w:p>
    <w:p w14:paraId="063AD314" w14:textId="77777777" w:rsidR="00B84D1E" w:rsidRDefault="00B84D1E" w:rsidP="00D45529">
      <w:pPr>
        <w:pStyle w:val="ATEXTO"/>
      </w:pPr>
    </w:p>
    <w:p w14:paraId="19C05E2A" w14:textId="77777777" w:rsidR="00B84D1E" w:rsidRDefault="00B84D1E" w:rsidP="00D45529">
      <w:pPr>
        <w:pStyle w:val="ATEXTO"/>
      </w:pPr>
    </w:p>
    <w:p w14:paraId="03E93812" w14:textId="77777777" w:rsidR="00B84D1E" w:rsidRDefault="00B84D1E" w:rsidP="00D45529">
      <w:pPr>
        <w:pStyle w:val="ATEXTO"/>
      </w:pPr>
    </w:p>
    <w:p w14:paraId="2518B09B" w14:textId="77777777" w:rsidR="00B84D1E" w:rsidRDefault="00B84D1E" w:rsidP="00D45529">
      <w:pPr>
        <w:pStyle w:val="ATEXTO"/>
      </w:pPr>
    </w:p>
    <w:p w14:paraId="7ED35AA6" w14:textId="27FBE975" w:rsidR="00D45529" w:rsidRPr="00EC1412" w:rsidRDefault="00D45529" w:rsidP="003E39A4">
      <w:pPr>
        <w:pStyle w:val="ATITULOUNIDAD"/>
        <w:rPr>
          <w:rFonts w:ascii="Vectora LT Std Light" w:hAnsi="Vectora LT Std Light" w:cs="Vectora LT Std Light"/>
        </w:rPr>
      </w:pPr>
      <w:r w:rsidRPr="00EC1412">
        <w:t xml:space="preserve">UNIDAD DIDÁCTICA </w:t>
      </w:r>
      <w:r w:rsidR="003E39A4">
        <w:t>4</w:t>
      </w:r>
      <w:r w:rsidRPr="00EC1412">
        <w:t xml:space="preserve">: </w:t>
      </w:r>
      <w:r w:rsidR="00F178C7" w:rsidRPr="00F178C7">
        <w:rPr>
          <w:color w:val="FF0000"/>
        </w:rPr>
        <w:t>Muchos letreros</w:t>
      </w:r>
    </w:p>
    <w:p w14:paraId="0D49A0BF" w14:textId="77777777" w:rsidR="00D45529" w:rsidRDefault="00D45529" w:rsidP="00D45529">
      <w:pPr>
        <w:pStyle w:val="Ttulo10"/>
      </w:pPr>
    </w:p>
    <w:p w14:paraId="5CA87E66" w14:textId="77777777" w:rsidR="00D45529" w:rsidRPr="00EC1412" w:rsidRDefault="00D45529" w:rsidP="00F178C7">
      <w:pPr>
        <w:pStyle w:val="ATITULODOBLEPAGINA"/>
      </w:pPr>
      <w:r w:rsidRPr="00EC1412">
        <w:t>Programación de la unidad</w:t>
      </w:r>
    </w:p>
    <w:p w14:paraId="4706060A" w14:textId="77777777" w:rsidR="00D45529" w:rsidRPr="00EC1412" w:rsidRDefault="00D45529" w:rsidP="00D45529">
      <w:pPr>
        <w:pStyle w:val="Ttulo3"/>
        <w:numPr>
          <w:ilvl w:val="0"/>
          <w:numId w:val="0"/>
        </w:numPr>
        <w:ind w:left="720" w:hanging="360"/>
      </w:pPr>
    </w:p>
    <w:p w14:paraId="4D22988E" w14:textId="77777777" w:rsidR="00D45529" w:rsidRDefault="00D45529" w:rsidP="00D45529">
      <w:pPr>
        <w:pStyle w:val="Ttulo10"/>
        <w:rPr>
          <w:rFonts w:cs="Arial"/>
        </w:rPr>
      </w:pPr>
      <w:r w:rsidRPr="00E21BE7">
        <w:rPr>
          <w:rFonts w:cs="Arial"/>
        </w:rPr>
        <w:t>COMPETENCIAS</w:t>
      </w:r>
      <w:r>
        <w:rPr>
          <w:rFonts w:cs="Arial"/>
        </w:rPr>
        <w:t xml:space="preserve"> </w:t>
      </w:r>
    </w:p>
    <w:p w14:paraId="43436125" w14:textId="77777777" w:rsidR="00D45529" w:rsidRPr="00307500" w:rsidRDefault="00D45529" w:rsidP="00D45529">
      <w:pPr>
        <w:pStyle w:val="ATITULORUTAS"/>
      </w:pPr>
      <w:r w:rsidRPr="00307500">
        <w:t>Fundamentales</w:t>
      </w:r>
    </w:p>
    <w:p w14:paraId="74115CB7" w14:textId="551F02BB" w:rsidR="00F178C7" w:rsidRDefault="008A7C64" w:rsidP="00F178C7">
      <w:pPr>
        <w:pStyle w:val="ABoliche"/>
      </w:pPr>
      <w:r w:rsidRPr="00EA50D2">
        <w:rPr>
          <w:b/>
          <w:color w:val="E09130"/>
        </w:rPr>
        <w:t>Pensamiento lógico, creativo y crítico:</w:t>
      </w:r>
      <w:r>
        <w:t xml:space="preserve"> </w:t>
      </w:r>
      <w:r w:rsidR="00F178C7">
        <w:t>Aborda las situaciones y necesidades de forma creativa.</w:t>
      </w:r>
    </w:p>
    <w:p w14:paraId="103D59CF" w14:textId="20D9C320" w:rsidR="00F178C7" w:rsidRDefault="008A7C64" w:rsidP="008A7C64">
      <w:pPr>
        <w:pStyle w:val="ABoliche"/>
      </w:pPr>
      <w:r w:rsidRPr="00EA50D2">
        <w:rPr>
          <w:b/>
          <w:color w:val="C51F25"/>
        </w:rPr>
        <w:t>Competencia comunicativa</w:t>
      </w:r>
      <w:r w:rsidRPr="00CD2711">
        <w:rPr>
          <w:b/>
          <w:color w:val="C51F25"/>
        </w:rPr>
        <w:t>:</w:t>
      </w:r>
      <w:r w:rsidRPr="00EA50D2">
        <w:rPr>
          <w:b/>
        </w:rPr>
        <w:t xml:space="preserve"> </w:t>
      </w:r>
      <w:r w:rsidR="00F178C7">
        <w:t>Reconoce los elementos y características de la situación de  comunicación expresada en el texto.</w:t>
      </w:r>
    </w:p>
    <w:p w14:paraId="0AF28EF4" w14:textId="07E17544" w:rsidR="00D45529" w:rsidRDefault="008A7C64" w:rsidP="00F178C7">
      <w:pPr>
        <w:pStyle w:val="ABoliche"/>
      </w:pPr>
      <w:r w:rsidRPr="00EA50D2">
        <w:rPr>
          <w:b/>
          <w:color w:val="144580"/>
        </w:rPr>
        <w:t>Competencia ética y ciudadana:</w:t>
      </w:r>
      <w:r>
        <w:t xml:space="preserve"> </w:t>
      </w:r>
      <w:r w:rsidR="00F178C7">
        <w:t>Se reconoce como miembro de una cultura, un proyecto de nación y una cultura humana planetaria.</w:t>
      </w:r>
    </w:p>
    <w:p w14:paraId="1662D732" w14:textId="77777777" w:rsidR="00D45529" w:rsidRPr="00307500" w:rsidRDefault="00D45529" w:rsidP="00D45529">
      <w:pPr>
        <w:pStyle w:val="ATITULORUTAS"/>
      </w:pPr>
      <w:r w:rsidRPr="00307500">
        <w:t>Específicas</w:t>
      </w:r>
    </w:p>
    <w:p w14:paraId="0BE3BC1F" w14:textId="50F4B5D0" w:rsidR="00372CCB" w:rsidRDefault="00372CCB" w:rsidP="00372CCB">
      <w:pPr>
        <w:pStyle w:val="ABoliche"/>
      </w:pPr>
      <w:r w:rsidRPr="00F1008F">
        <w:rPr>
          <w:b/>
        </w:rPr>
        <w:t>Comprensión oral:</w:t>
      </w:r>
      <w:r>
        <w:t xml:space="preserve"> Comprende la información de los letreros leídos por el o la docente.</w:t>
      </w:r>
    </w:p>
    <w:p w14:paraId="73191F24" w14:textId="5D4FBE85" w:rsidR="00372CCB" w:rsidRDefault="00372CCB" w:rsidP="00372CCB">
      <w:pPr>
        <w:pStyle w:val="ABoliche"/>
      </w:pPr>
      <w:r w:rsidRPr="00F1008F">
        <w:rPr>
          <w:b/>
        </w:rPr>
        <w:t>Producción oral:</w:t>
      </w:r>
      <w:r>
        <w:t xml:space="preserve"> Produce oralmente la información de los letreros.</w:t>
      </w:r>
    </w:p>
    <w:p w14:paraId="11D72CBB" w14:textId="43A326C9" w:rsidR="00372CCB" w:rsidRDefault="00476FAE" w:rsidP="00372CCB">
      <w:pPr>
        <w:pStyle w:val="ABoliche"/>
      </w:pPr>
      <w:r>
        <w:rPr>
          <w:b/>
        </w:rPr>
        <w:t>Comprensión escrita</w:t>
      </w:r>
      <w:r w:rsidR="00372CCB" w:rsidRPr="00F1008F">
        <w:rPr>
          <w:b/>
        </w:rPr>
        <w:t>:</w:t>
      </w:r>
      <w:r w:rsidR="00372CCB">
        <w:t xml:space="preserve"> Comprende la información de los letreros que lee.</w:t>
      </w:r>
    </w:p>
    <w:p w14:paraId="6A21D2B1" w14:textId="41482889" w:rsidR="00D45529" w:rsidRDefault="00372CCB" w:rsidP="00372CCB">
      <w:pPr>
        <w:pStyle w:val="ABoliche"/>
      </w:pPr>
      <w:r w:rsidRPr="00F1008F">
        <w:rPr>
          <w:b/>
        </w:rPr>
        <w:t xml:space="preserve">Producción </w:t>
      </w:r>
      <w:r w:rsidR="00476FAE">
        <w:rPr>
          <w:b/>
        </w:rPr>
        <w:t>escrita</w:t>
      </w:r>
      <w:r>
        <w:t>: Elabora letreros para dar a conocer objetos, lugares y situaciones.</w:t>
      </w:r>
    </w:p>
    <w:p w14:paraId="2E9CB648" w14:textId="77777777" w:rsidR="00D45529" w:rsidRPr="00E21BE7" w:rsidRDefault="00D45529" w:rsidP="00D45529">
      <w:pPr>
        <w:pStyle w:val="ATITULORUTAS"/>
      </w:pPr>
      <w:r w:rsidRPr="00E21BE7">
        <w:t>INDICADORES DE LOGRO</w:t>
      </w:r>
    </w:p>
    <w:p w14:paraId="6FD035BA" w14:textId="6DA25ADC" w:rsidR="007930D3" w:rsidRDefault="007930D3" w:rsidP="007930D3">
      <w:pPr>
        <w:pStyle w:val="ABoliche"/>
      </w:pPr>
      <w:r>
        <w:t>Responde a preguntas orales (literales e inferenciales) relacionadas con los letreros.</w:t>
      </w:r>
    </w:p>
    <w:p w14:paraId="15706C6C" w14:textId="08848D35" w:rsidR="007930D3" w:rsidRDefault="007930D3" w:rsidP="007930D3">
      <w:pPr>
        <w:pStyle w:val="ABoliche"/>
      </w:pPr>
      <w:r>
        <w:t>Elabora oralmente la información de letreros, tomando en cuenta su función y la entonación adecuada.</w:t>
      </w:r>
    </w:p>
    <w:p w14:paraId="14FC2EAC" w14:textId="6029D14A" w:rsidR="007930D3" w:rsidRDefault="007930D3" w:rsidP="007930D3">
      <w:pPr>
        <w:pStyle w:val="ABoliche"/>
      </w:pPr>
      <w:r>
        <w:t>Responde a preguntas (literales e inferenciales) orales y escritas relacionadas con los</w:t>
      </w:r>
    </w:p>
    <w:p w14:paraId="2997423F" w14:textId="2552B14E" w:rsidR="007930D3" w:rsidRDefault="007930D3" w:rsidP="007930D3">
      <w:pPr>
        <w:pStyle w:val="ABoliche"/>
      </w:pPr>
      <w:r>
        <w:t xml:space="preserve"> letreros que lee.</w:t>
      </w:r>
    </w:p>
    <w:p w14:paraId="2AD5227C" w14:textId="3F4EF613" w:rsidR="007930D3" w:rsidRDefault="007930D3" w:rsidP="007930D3">
      <w:pPr>
        <w:pStyle w:val="ABoliche"/>
      </w:pPr>
      <w:r>
        <w:t>Lee letreros diversos con la entonación adecuada, respetando las normas de lectura.</w:t>
      </w:r>
    </w:p>
    <w:p w14:paraId="4D98C058" w14:textId="534309D9" w:rsidR="007930D3" w:rsidRDefault="007930D3" w:rsidP="007930D3">
      <w:pPr>
        <w:pStyle w:val="ABoliche"/>
      </w:pPr>
      <w:r>
        <w:t>Se involucra en las actividades de lectura de los letreros de su entorno y colabora con</w:t>
      </w:r>
    </w:p>
    <w:p w14:paraId="7817CCE0" w14:textId="366D9750" w:rsidR="007930D3" w:rsidRDefault="007930D3" w:rsidP="007930D3">
      <w:pPr>
        <w:pStyle w:val="ABoliche"/>
      </w:pPr>
      <w:r>
        <w:t xml:space="preserve"> otras personas comunicando la información que contienen.</w:t>
      </w:r>
    </w:p>
    <w:p w14:paraId="441BB692" w14:textId="4DDDA698" w:rsidR="007930D3" w:rsidRDefault="007930D3" w:rsidP="007930D3">
      <w:pPr>
        <w:pStyle w:val="ABoliche"/>
      </w:pPr>
      <w:r>
        <w:t>Escribe letreros diversos, respetando su estructura, su función de identificación y las</w:t>
      </w:r>
    </w:p>
    <w:p w14:paraId="7637C8FE" w14:textId="590BD816" w:rsidR="007930D3" w:rsidRDefault="007930D3" w:rsidP="007930D3">
      <w:pPr>
        <w:pStyle w:val="ABoliche"/>
      </w:pPr>
      <w:r>
        <w:t xml:space="preserve"> convenciones de la escritura.</w:t>
      </w:r>
    </w:p>
    <w:p w14:paraId="55269CD4" w14:textId="4B4CEA1D" w:rsidR="007930D3" w:rsidRDefault="007930D3" w:rsidP="007930D3">
      <w:pPr>
        <w:pStyle w:val="ABoliche"/>
      </w:pPr>
      <w:r>
        <w:t>Escribe, por lo menos, un borrador de letrero.</w:t>
      </w:r>
    </w:p>
    <w:p w14:paraId="05DDB96E" w14:textId="60BE2CA8" w:rsidR="00D45529" w:rsidRDefault="007930D3" w:rsidP="007930D3">
      <w:pPr>
        <w:pStyle w:val="ABoliche"/>
      </w:pPr>
      <w:r>
        <w:t>Muestra satisfacción a través de su expresión corporal y facial al escribir creativamente letreros de uso cotidiano.</w:t>
      </w:r>
    </w:p>
    <w:p w14:paraId="261F6F27" w14:textId="77777777" w:rsidR="00D45529" w:rsidRDefault="00D45529" w:rsidP="00D45529">
      <w:pPr>
        <w:pStyle w:val="ATITULORUTAS"/>
      </w:pPr>
      <w:r w:rsidRPr="00E21BE7">
        <w:t>CONTENIDOS</w:t>
      </w:r>
    </w:p>
    <w:p w14:paraId="1EF7FBDE" w14:textId="77777777" w:rsidR="00D45529" w:rsidRDefault="00D45529" w:rsidP="00D45529">
      <w:pPr>
        <w:pStyle w:val="ATITULORUTAS"/>
      </w:pPr>
      <w:r w:rsidRPr="00307500">
        <w:t>Conceptos</w:t>
      </w:r>
    </w:p>
    <w:p w14:paraId="5FC3BB44" w14:textId="77777777" w:rsidR="00DE6492" w:rsidRDefault="00DE6492" w:rsidP="00DE6492">
      <w:pPr>
        <w:pStyle w:val="ABoliche"/>
      </w:pPr>
      <w:r>
        <w:t>El letrero: función y estructura (palabras y/o imágenes).</w:t>
      </w:r>
    </w:p>
    <w:p w14:paraId="189BAE6D" w14:textId="77777777" w:rsidR="00DE6492" w:rsidRDefault="00DE6492" w:rsidP="00DE6492">
      <w:pPr>
        <w:pStyle w:val="ABoliche"/>
      </w:pPr>
      <w:r>
        <w:t>Función del tamaño de las letras.</w:t>
      </w:r>
    </w:p>
    <w:p w14:paraId="14631E25" w14:textId="569B1979" w:rsidR="00DE6492" w:rsidRDefault="00DE6492" w:rsidP="00DE6492">
      <w:pPr>
        <w:pStyle w:val="ABoliche"/>
      </w:pPr>
      <w:r>
        <w:t>Nombres propios y comunes.</w:t>
      </w:r>
    </w:p>
    <w:p w14:paraId="7B327EC8" w14:textId="77777777" w:rsidR="00D45529" w:rsidRDefault="00D45529" w:rsidP="00D45529">
      <w:pPr>
        <w:pStyle w:val="ATITULORUTAS"/>
      </w:pPr>
      <w:r>
        <w:t>Procedimientos</w:t>
      </w:r>
    </w:p>
    <w:p w14:paraId="531B49D4" w14:textId="77777777" w:rsidR="00DE6492" w:rsidRDefault="00DE6492" w:rsidP="00DE6492">
      <w:pPr>
        <w:pStyle w:val="ABoliche"/>
      </w:pPr>
      <w:r>
        <w:t>Anticipación del contenido de los letreros que serán leídos.</w:t>
      </w:r>
    </w:p>
    <w:p w14:paraId="75C69EA0" w14:textId="05731F22" w:rsidR="00DE6492" w:rsidRDefault="00DE6492" w:rsidP="00DE6492">
      <w:pPr>
        <w:pStyle w:val="ABoliche"/>
      </w:pPr>
      <w:r>
        <w:t>Escucha atenta de información de los letreros leídos por el docente.</w:t>
      </w:r>
    </w:p>
    <w:p w14:paraId="702B600E" w14:textId="77777777" w:rsidR="00DE6492" w:rsidRDefault="00DE6492" w:rsidP="00DE6492">
      <w:pPr>
        <w:pStyle w:val="ABoliche"/>
      </w:pPr>
      <w:r>
        <w:t>Reconocimiento de la estructura de los letreros leídos por el la docente: palabras con letras grandes y/o con imágenes y relaciona esta estructura con su función.</w:t>
      </w:r>
    </w:p>
    <w:p w14:paraId="64D981F8" w14:textId="77777777" w:rsidR="00DE6492" w:rsidRDefault="00DE6492" w:rsidP="00DE6492">
      <w:pPr>
        <w:pStyle w:val="ABoliche"/>
      </w:pPr>
      <w:r>
        <w:t>Paráfrasis de informaciones de los letreros que escucha.</w:t>
      </w:r>
    </w:p>
    <w:p w14:paraId="6FF86722" w14:textId="77777777" w:rsidR="00DE6492" w:rsidRDefault="00DE6492" w:rsidP="00DE6492">
      <w:pPr>
        <w:pStyle w:val="ABoliche"/>
      </w:pPr>
      <w:r>
        <w:t>Inferencia de otras ideas relacionadas con la información de los letreros que escucha y lee.</w:t>
      </w:r>
    </w:p>
    <w:p w14:paraId="45842556" w14:textId="77777777" w:rsidR="00DE6492" w:rsidRDefault="00DE6492" w:rsidP="00DE6492">
      <w:pPr>
        <w:pStyle w:val="ABoliche"/>
      </w:pPr>
      <w:r>
        <w:t>Explicación de la utilidad de los letreros.</w:t>
      </w:r>
    </w:p>
    <w:p w14:paraId="0766AC54" w14:textId="77777777" w:rsidR="00DE6492" w:rsidRDefault="00DE6492" w:rsidP="00DE6492">
      <w:pPr>
        <w:pStyle w:val="ABoliche"/>
      </w:pPr>
      <w:r>
        <w:t>Establecimiento de la intención comunicativa del letrero que se va a elaborar.</w:t>
      </w:r>
    </w:p>
    <w:p w14:paraId="22814D97" w14:textId="77777777" w:rsidR="00DE6492" w:rsidRDefault="00DE6492" w:rsidP="00DE6492">
      <w:pPr>
        <w:pStyle w:val="ABoliche"/>
      </w:pPr>
      <w:r>
        <w:t>Construcción oral de la información del letrero según la intención comunicativa expresada.</w:t>
      </w:r>
    </w:p>
    <w:p w14:paraId="3671FFCB" w14:textId="77777777" w:rsidR="00DE6492" w:rsidRDefault="00DE6492" w:rsidP="00DE6492">
      <w:pPr>
        <w:pStyle w:val="ABoliche"/>
      </w:pPr>
      <w:r>
        <w:t>Utilización del vocabulario apropiado a la función del letrero que se va a elaborar.</w:t>
      </w:r>
    </w:p>
    <w:p w14:paraId="0D3CF26E" w14:textId="77777777" w:rsidR="00DE6492" w:rsidRDefault="00DE6492" w:rsidP="00DE6492">
      <w:pPr>
        <w:pStyle w:val="ABoliche"/>
      </w:pPr>
      <w:r>
        <w:t>Utilización de la estructura del letrero para comprender su información.</w:t>
      </w:r>
    </w:p>
    <w:p w14:paraId="3BEDA715" w14:textId="77777777" w:rsidR="00DE6492" w:rsidRDefault="00DE6492" w:rsidP="00DE6492">
      <w:pPr>
        <w:pStyle w:val="ABoliche"/>
      </w:pPr>
      <w:r>
        <w:t>Identificación del vocabulario que aparece en los letreros y evaluación de adecuación en función de la situación.</w:t>
      </w:r>
    </w:p>
    <w:p w14:paraId="6B580781" w14:textId="77777777" w:rsidR="00DE6492" w:rsidRDefault="00DE6492" w:rsidP="00DE6492">
      <w:pPr>
        <w:pStyle w:val="ABoliche"/>
      </w:pPr>
      <w:r>
        <w:t>Planificación de la información que presentara en el letrero que va a elaborar.</w:t>
      </w:r>
    </w:p>
    <w:p w14:paraId="3E141C2F" w14:textId="77777777" w:rsidR="00DE6492" w:rsidRDefault="00DE6492" w:rsidP="00DE6492">
      <w:pPr>
        <w:pStyle w:val="ABoliche"/>
      </w:pPr>
      <w:r>
        <w:t>Escritura del primer borrador del letrero, ajustándose a su intención y a su estructura.</w:t>
      </w:r>
    </w:p>
    <w:p w14:paraId="617AFE60" w14:textId="77777777" w:rsidR="00DE6492" w:rsidRDefault="00DE6492" w:rsidP="00DE6492">
      <w:pPr>
        <w:pStyle w:val="ABoliche"/>
      </w:pPr>
      <w:r>
        <w:t>Utilización en los letreros que elabora de nombres propios o comunes según su intención comunicativa y letras grandes para atraer la atención de los/las interlocutores/as.</w:t>
      </w:r>
    </w:p>
    <w:p w14:paraId="58C19001" w14:textId="77777777" w:rsidR="00DE6492" w:rsidRDefault="00DE6492" w:rsidP="00DE6492">
      <w:pPr>
        <w:pStyle w:val="ABoliche"/>
      </w:pPr>
      <w:r>
        <w:t>Revisión y corrección del borrador con ayuda del o la docente y de sus compañeros y compañeras.</w:t>
      </w:r>
    </w:p>
    <w:p w14:paraId="0DA54235" w14:textId="655C7DF2" w:rsidR="00DE6492" w:rsidRDefault="00DE6492" w:rsidP="00DE6492">
      <w:pPr>
        <w:pStyle w:val="ABoliche"/>
      </w:pPr>
      <w:r>
        <w:t>Edición y publicación del letrero.</w:t>
      </w:r>
    </w:p>
    <w:p w14:paraId="5B6D9076" w14:textId="77777777" w:rsidR="00D45529" w:rsidRPr="00E21BE7" w:rsidRDefault="00D45529" w:rsidP="00D45529">
      <w:pPr>
        <w:pStyle w:val="ATITULORUTAS"/>
        <w:rPr>
          <w:rFonts w:cs="Arial"/>
        </w:rPr>
      </w:pPr>
      <w:r>
        <w:t>Actitudes y valores</w:t>
      </w:r>
    </w:p>
    <w:p w14:paraId="1B682506" w14:textId="77777777" w:rsidR="00340203" w:rsidRDefault="00340203" w:rsidP="00340203">
      <w:pPr>
        <w:pStyle w:val="ABoliche"/>
      </w:pPr>
      <w:r>
        <w:t>Valoración del uso de los letreros en la escuela y en su comunidad como un medio de identificación de objetos, lugares o situaciones.</w:t>
      </w:r>
    </w:p>
    <w:p w14:paraId="77E27531" w14:textId="77777777" w:rsidR="00340203" w:rsidRDefault="00340203" w:rsidP="00340203">
      <w:pPr>
        <w:pStyle w:val="ABoliche"/>
      </w:pPr>
      <w:r>
        <w:t>Interés por conocer los letreros y su funcionalidad en la vida cotidiana. Creatividad en la producción de letreros.</w:t>
      </w:r>
    </w:p>
    <w:p w14:paraId="5E2A1709" w14:textId="0F659315" w:rsidR="00340203" w:rsidRDefault="00340203" w:rsidP="00340203">
      <w:pPr>
        <w:pStyle w:val="ABoliche"/>
      </w:pPr>
      <w:r>
        <w:t>Curiosidad por conocer la información en los letreros de su entorno.</w:t>
      </w:r>
    </w:p>
    <w:p w14:paraId="1CD06662" w14:textId="77777777" w:rsidR="00D45529" w:rsidRPr="00F20036" w:rsidRDefault="00D45529" w:rsidP="002F3CF5">
      <w:pPr>
        <w:pStyle w:val="ATITULORUTAS"/>
        <w:jc w:val="left"/>
      </w:pPr>
      <w:r>
        <w:t xml:space="preserve">ESTRATEGIAS DE ENSEÑANZA-APRENDIZAJE </w:t>
      </w:r>
      <w:r>
        <w:br/>
        <w:t>Y DE EVALUACIÓN</w:t>
      </w:r>
    </w:p>
    <w:p w14:paraId="4A8DF0D0" w14:textId="77777777" w:rsidR="002F3CF5" w:rsidRDefault="002F3CF5" w:rsidP="002F3CF5">
      <w:pPr>
        <w:pStyle w:val="ABoliche"/>
      </w:pPr>
      <w:r>
        <w:t>Recuperación de experiencias previas.</w:t>
      </w:r>
    </w:p>
    <w:p w14:paraId="68F7A561" w14:textId="637B4BD3" w:rsidR="002F3CF5" w:rsidRDefault="002F3CF5" w:rsidP="002F3CF5">
      <w:pPr>
        <w:pStyle w:val="ABoliche"/>
      </w:pPr>
      <w:r>
        <w:t>Descubrimiento e indagación.</w:t>
      </w:r>
    </w:p>
    <w:p w14:paraId="5FC54BA0" w14:textId="77777777" w:rsidR="002F3CF5" w:rsidRDefault="002F3CF5" w:rsidP="002F3CF5">
      <w:pPr>
        <w:pStyle w:val="ABoliche"/>
      </w:pPr>
      <w:r>
        <w:t>Indagación dialógica o cuestionamiento.</w:t>
      </w:r>
    </w:p>
    <w:p w14:paraId="01F46C5C" w14:textId="3FA6CE55" w:rsidR="00D45529" w:rsidRDefault="002F3CF5" w:rsidP="002F3CF5">
      <w:pPr>
        <w:pStyle w:val="ABoliche"/>
      </w:pPr>
      <w:r>
        <w:t>Socialización centrada en actividades grupales.</w:t>
      </w:r>
    </w:p>
    <w:p w14:paraId="18EDC616" w14:textId="77777777" w:rsidR="00D45529" w:rsidRPr="006D1E0C" w:rsidRDefault="00D45529" w:rsidP="00D45529">
      <w:pPr>
        <w:pStyle w:val="ATITULORUTAS"/>
      </w:pPr>
      <w:r w:rsidRPr="006D1E0C">
        <w:t xml:space="preserve">VALOR TRANSVERSAL </w:t>
      </w:r>
    </w:p>
    <w:p w14:paraId="74D50A77" w14:textId="70352FF7" w:rsidR="00D45529" w:rsidRDefault="00EB2B03" w:rsidP="008A7C64">
      <w:pPr>
        <w:pStyle w:val="ATEXTO"/>
      </w:pPr>
      <w:r w:rsidRPr="00EB2B03">
        <w:t>Medio ambiente</w:t>
      </w:r>
    </w:p>
    <w:p w14:paraId="2BFF6B39" w14:textId="77777777" w:rsidR="00D45529" w:rsidRPr="006D1E0C" w:rsidRDefault="00D45529" w:rsidP="00D45529">
      <w:pPr>
        <w:pStyle w:val="ATITULORUTAS"/>
      </w:pPr>
      <w:r>
        <w:t>EFEMÉRIDES</w:t>
      </w:r>
    </w:p>
    <w:p w14:paraId="15F4419E" w14:textId="0D096723" w:rsidR="00EB2B03" w:rsidRDefault="00EB2B03" w:rsidP="00EB2B03">
      <w:pPr>
        <w:pStyle w:val="ABoliche"/>
      </w:pPr>
      <w:r>
        <w:t>10 diciembre: Día Universal de los Derechos Humanos.</w:t>
      </w:r>
    </w:p>
    <w:p w14:paraId="71547EE9" w14:textId="5F872256" w:rsidR="00EB2B03" w:rsidRDefault="00EB2B03" w:rsidP="00EB2B03">
      <w:pPr>
        <w:pStyle w:val="ABoliche"/>
      </w:pPr>
      <w:r>
        <w:t>18 diciembre: Día Internacional del Emigrante.</w:t>
      </w:r>
    </w:p>
    <w:p w14:paraId="00C12415" w14:textId="5E3D38DF" w:rsidR="00D45529" w:rsidRDefault="00EB2B03" w:rsidP="00EB2B03">
      <w:pPr>
        <w:pStyle w:val="ABoliche"/>
      </w:pPr>
      <w:r>
        <w:t>25 diciembre: Navidad.</w:t>
      </w:r>
    </w:p>
    <w:p w14:paraId="0C91D9DA" w14:textId="77777777" w:rsidR="00D45529" w:rsidRPr="006D1E0C" w:rsidRDefault="00D45529" w:rsidP="00D45529">
      <w:pPr>
        <w:pStyle w:val="ATITULORUTAS"/>
      </w:pPr>
      <w:r w:rsidRPr="006D1E0C">
        <w:t>TIEMPO ESTIMADO</w:t>
      </w:r>
      <w:r>
        <w:t xml:space="preserve"> DE TRABAJO</w:t>
      </w:r>
    </w:p>
    <w:p w14:paraId="29E963AD" w14:textId="6F5C5537" w:rsidR="00D45529" w:rsidRDefault="00D45529" w:rsidP="00D45529">
      <w:pPr>
        <w:pStyle w:val="ATEXTO"/>
      </w:pPr>
      <w:r w:rsidRPr="00C246FC">
        <w:t>4 semanas</w:t>
      </w:r>
      <w:r w:rsidR="008A7C64">
        <w:t>.</w:t>
      </w:r>
    </w:p>
    <w:p w14:paraId="39276275" w14:textId="443E22EE" w:rsidR="00EB2B03" w:rsidRPr="00C246FC" w:rsidRDefault="00EB2B03" w:rsidP="00EB2B03">
      <w:pPr>
        <w:pStyle w:val="ATEXTO"/>
      </w:pPr>
      <w:r w:rsidRPr="00C246FC">
        <w:t>20 sesiones</w:t>
      </w:r>
      <w:r w:rsidR="008A7C64">
        <w:t>.</w:t>
      </w:r>
    </w:p>
    <w:p w14:paraId="36F90543" w14:textId="77777777" w:rsidR="00EB2B03" w:rsidRDefault="00EB2B03" w:rsidP="00D45529">
      <w:pPr>
        <w:pStyle w:val="ATITULODOBLEPAGINA"/>
      </w:pPr>
    </w:p>
    <w:p w14:paraId="00754A2F" w14:textId="77777777" w:rsidR="008A7C64" w:rsidRDefault="008A7C64" w:rsidP="00D45529">
      <w:pPr>
        <w:pStyle w:val="ATITULODOBLEPAGINA"/>
      </w:pPr>
    </w:p>
    <w:p w14:paraId="79A1AD20" w14:textId="77777777" w:rsidR="00D45529" w:rsidRPr="002654E3" w:rsidRDefault="00D45529" w:rsidP="00D45529">
      <w:pPr>
        <w:pStyle w:val="ATITULODOBLEPAGINA"/>
      </w:pPr>
      <w:r w:rsidRPr="002654E3">
        <w:t>PORTADA</w:t>
      </w:r>
    </w:p>
    <w:p w14:paraId="4A7B9731" w14:textId="77777777" w:rsidR="00D45529" w:rsidRPr="002654E3" w:rsidRDefault="00D45529" w:rsidP="00D45529">
      <w:pPr>
        <w:pStyle w:val="ATITULORUTAS"/>
      </w:pPr>
      <w:r w:rsidRPr="002654E3">
        <w:t>Intención pedagógica</w:t>
      </w:r>
    </w:p>
    <w:p w14:paraId="19D4DD2F" w14:textId="690815F9" w:rsidR="00454F0B" w:rsidRPr="00454F0B" w:rsidRDefault="00454F0B" w:rsidP="00454F0B">
      <w:pPr>
        <w:pStyle w:val="Ttulo216"/>
        <w:rPr>
          <w:b w:val="0"/>
          <w:sz w:val="22"/>
          <w:szCs w:val="22"/>
          <w:lang w:val="es-ES"/>
        </w:rPr>
      </w:pPr>
      <w:r w:rsidRPr="00454F0B">
        <w:rPr>
          <w:b w:val="0"/>
          <w:sz w:val="22"/>
          <w:szCs w:val="22"/>
          <w:lang w:val="es-ES"/>
        </w:rPr>
        <w:t>En esta unidad, el texto funcional que se</w:t>
      </w:r>
      <w:r>
        <w:rPr>
          <w:b w:val="0"/>
          <w:sz w:val="22"/>
          <w:szCs w:val="22"/>
          <w:lang w:val="es-ES"/>
        </w:rPr>
        <w:t xml:space="preserve"> </w:t>
      </w:r>
      <w:r w:rsidRPr="00454F0B">
        <w:rPr>
          <w:b w:val="0"/>
          <w:sz w:val="22"/>
          <w:szCs w:val="22"/>
          <w:lang w:val="es-ES"/>
        </w:rPr>
        <w:t>trabaja es el letrero, mostrándose su uso</w:t>
      </w:r>
      <w:r>
        <w:rPr>
          <w:b w:val="0"/>
          <w:sz w:val="22"/>
          <w:szCs w:val="22"/>
          <w:lang w:val="es-ES"/>
        </w:rPr>
        <w:t xml:space="preserve"> </w:t>
      </w:r>
      <w:r w:rsidRPr="00454F0B">
        <w:rPr>
          <w:b w:val="0"/>
          <w:sz w:val="22"/>
          <w:szCs w:val="22"/>
          <w:lang w:val="es-ES"/>
        </w:rPr>
        <w:t>con diferentes intenciones comunicativas:</w:t>
      </w:r>
      <w:r>
        <w:rPr>
          <w:b w:val="0"/>
          <w:sz w:val="22"/>
          <w:szCs w:val="22"/>
          <w:lang w:val="es-ES"/>
        </w:rPr>
        <w:t xml:space="preserve"> </w:t>
      </w:r>
      <w:r w:rsidRPr="00454F0B">
        <w:rPr>
          <w:b w:val="0"/>
          <w:sz w:val="22"/>
          <w:szCs w:val="22"/>
          <w:lang w:val="es-ES"/>
        </w:rPr>
        <w:t>identificar lugares, prohibir o evitar</w:t>
      </w:r>
      <w:r>
        <w:rPr>
          <w:b w:val="0"/>
          <w:sz w:val="22"/>
          <w:szCs w:val="22"/>
          <w:lang w:val="es-ES"/>
        </w:rPr>
        <w:t xml:space="preserve"> </w:t>
      </w:r>
      <w:r w:rsidRPr="00454F0B">
        <w:rPr>
          <w:b w:val="0"/>
          <w:sz w:val="22"/>
          <w:szCs w:val="22"/>
          <w:lang w:val="es-ES"/>
        </w:rPr>
        <w:t>conductas y prevenir peligros. Las y los</w:t>
      </w:r>
      <w:r>
        <w:rPr>
          <w:b w:val="0"/>
          <w:sz w:val="22"/>
          <w:szCs w:val="22"/>
          <w:lang w:val="es-ES"/>
        </w:rPr>
        <w:t xml:space="preserve"> </w:t>
      </w:r>
      <w:r w:rsidRPr="00454F0B">
        <w:rPr>
          <w:b w:val="0"/>
          <w:sz w:val="22"/>
          <w:szCs w:val="22"/>
          <w:lang w:val="es-ES"/>
        </w:rPr>
        <w:t>estudiantes aprenderán a orientarse y</w:t>
      </w:r>
      <w:r>
        <w:rPr>
          <w:b w:val="0"/>
          <w:sz w:val="22"/>
          <w:szCs w:val="22"/>
          <w:lang w:val="es-ES"/>
        </w:rPr>
        <w:t xml:space="preserve"> </w:t>
      </w:r>
      <w:r w:rsidRPr="00454F0B">
        <w:rPr>
          <w:b w:val="0"/>
          <w:sz w:val="22"/>
          <w:szCs w:val="22"/>
          <w:lang w:val="es-ES"/>
        </w:rPr>
        <w:t>proteger su entorno natural, valorando</w:t>
      </w:r>
      <w:r>
        <w:rPr>
          <w:b w:val="0"/>
          <w:sz w:val="22"/>
          <w:szCs w:val="22"/>
          <w:lang w:val="es-ES"/>
        </w:rPr>
        <w:t xml:space="preserve"> </w:t>
      </w:r>
      <w:r w:rsidRPr="00454F0B">
        <w:rPr>
          <w:b w:val="0"/>
          <w:sz w:val="22"/>
          <w:szCs w:val="22"/>
          <w:lang w:val="es-ES"/>
        </w:rPr>
        <w:t>su importancia.</w:t>
      </w:r>
    </w:p>
    <w:p w14:paraId="1B7F4801" w14:textId="5555FD8F" w:rsidR="00454F0B" w:rsidRPr="00454F0B" w:rsidRDefault="00454F0B" w:rsidP="00454F0B">
      <w:pPr>
        <w:pStyle w:val="Ttulo216"/>
        <w:rPr>
          <w:b w:val="0"/>
          <w:sz w:val="22"/>
          <w:szCs w:val="22"/>
          <w:lang w:val="es-ES"/>
        </w:rPr>
      </w:pPr>
      <w:r w:rsidRPr="00454F0B">
        <w:rPr>
          <w:b w:val="0"/>
          <w:sz w:val="22"/>
          <w:szCs w:val="22"/>
          <w:lang w:val="es-ES"/>
        </w:rPr>
        <w:t>También podrán diferenciar su función y</w:t>
      </w:r>
      <w:r>
        <w:rPr>
          <w:b w:val="0"/>
          <w:sz w:val="22"/>
          <w:szCs w:val="22"/>
          <w:lang w:val="es-ES"/>
        </w:rPr>
        <w:t xml:space="preserve"> </w:t>
      </w:r>
      <w:r w:rsidRPr="00454F0B">
        <w:rPr>
          <w:b w:val="0"/>
          <w:sz w:val="22"/>
          <w:szCs w:val="22"/>
          <w:lang w:val="es-ES"/>
        </w:rPr>
        <w:t>estructura, (palabras y/o imágenes), de</w:t>
      </w:r>
      <w:r>
        <w:rPr>
          <w:b w:val="0"/>
          <w:sz w:val="22"/>
          <w:szCs w:val="22"/>
          <w:lang w:val="es-ES"/>
        </w:rPr>
        <w:t xml:space="preserve"> </w:t>
      </w:r>
      <w:r w:rsidRPr="00454F0B">
        <w:rPr>
          <w:b w:val="0"/>
          <w:sz w:val="22"/>
          <w:szCs w:val="22"/>
          <w:lang w:val="es-ES"/>
        </w:rPr>
        <w:t>igual modo conocen la función del tamaño</w:t>
      </w:r>
      <w:r>
        <w:rPr>
          <w:b w:val="0"/>
          <w:sz w:val="22"/>
          <w:szCs w:val="22"/>
          <w:lang w:val="es-ES"/>
        </w:rPr>
        <w:t xml:space="preserve"> </w:t>
      </w:r>
      <w:r w:rsidRPr="00454F0B">
        <w:rPr>
          <w:b w:val="0"/>
          <w:sz w:val="22"/>
          <w:szCs w:val="22"/>
          <w:lang w:val="es-ES"/>
        </w:rPr>
        <w:t>y el color de las letras que aparecen</w:t>
      </w:r>
      <w:r>
        <w:rPr>
          <w:b w:val="0"/>
          <w:sz w:val="22"/>
          <w:szCs w:val="22"/>
          <w:lang w:val="es-ES"/>
        </w:rPr>
        <w:t xml:space="preserve"> </w:t>
      </w:r>
      <w:r w:rsidRPr="00454F0B">
        <w:rPr>
          <w:b w:val="0"/>
          <w:sz w:val="22"/>
          <w:szCs w:val="22"/>
          <w:lang w:val="es-ES"/>
        </w:rPr>
        <w:t>en los letreros que nos rodean.</w:t>
      </w:r>
    </w:p>
    <w:p w14:paraId="22E55013" w14:textId="4B4D7460" w:rsidR="00454F0B" w:rsidRPr="00454F0B" w:rsidRDefault="00454F0B" w:rsidP="00454F0B">
      <w:pPr>
        <w:pStyle w:val="Ttulo216"/>
        <w:rPr>
          <w:b w:val="0"/>
          <w:sz w:val="22"/>
          <w:szCs w:val="22"/>
          <w:lang w:val="es-ES"/>
        </w:rPr>
      </w:pPr>
      <w:r w:rsidRPr="00454F0B">
        <w:rPr>
          <w:b w:val="0"/>
          <w:sz w:val="22"/>
          <w:szCs w:val="22"/>
          <w:lang w:val="es-ES"/>
        </w:rPr>
        <w:t>En la sección de</w:t>
      </w:r>
      <w:r w:rsidRPr="00454F0B">
        <w:rPr>
          <w:b w:val="0"/>
          <w:i/>
          <w:sz w:val="22"/>
          <w:szCs w:val="22"/>
          <w:lang w:val="es-ES"/>
        </w:rPr>
        <w:t xml:space="preserve"> Lectura</w:t>
      </w:r>
      <w:r w:rsidRPr="00454F0B">
        <w:rPr>
          <w:b w:val="0"/>
          <w:sz w:val="22"/>
          <w:szCs w:val="22"/>
          <w:lang w:val="es-ES"/>
        </w:rPr>
        <w:t xml:space="preserve"> el texto presentado</w:t>
      </w:r>
      <w:r>
        <w:rPr>
          <w:b w:val="0"/>
          <w:sz w:val="22"/>
          <w:szCs w:val="22"/>
          <w:lang w:val="es-ES"/>
        </w:rPr>
        <w:t xml:space="preserve"> </w:t>
      </w:r>
      <w:r w:rsidRPr="00454F0B">
        <w:rPr>
          <w:b w:val="0"/>
          <w:i/>
          <w:sz w:val="22"/>
          <w:szCs w:val="22"/>
          <w:lang w:val="es-ES"/>
        </w:rPr>
        <w:t>Un jardín infinito</w:t>
      </w:r>
      <w:r w:rsidRPr="00454F0B">
        <w:rPr>
          <w:b w:val="0"/>
          <w:sz w:val="22"/>
          <w:szCs w:val="22"/>
          <w:lang w:val="es-ES"/>
        </w:rPr>
        <w:t>, servirá como referente</w:t>
      </w:r>
    </w:p>
    <w:p w14:paraId="3EB39D0F" w14:textId="6BA3A70D" w:rsidR="00454F0B" w:rsidRPr="00454F0B" w:rsidRDefault="00454F0B" w:rsidP="00454F0B">
      <w:pPr>
        <w:pStyle w:val="Ttulo216"/>
        <w:rPr>
          <w:b w:val="0"/>
          <w:sz w:val="22"/>
          <w:szCs w:val="22"/>
          <w:lang w:val="es-ES"/>
        </w:rPr>
      </w:pPr>
      <w:r w:rsidRPr="00454F0B">
        <w:rPr>
          <w:b w:val="0"/>
          <w:sz w:val="22"/>
          <w:szCs w:val="22"/>
          <w:lang w:val="es-ES"/>
        </w:rPr>
        <w:t>para que los niños y las niñas aprendan</w:t>
      </w:r>
      <w:r>
        <w:rPr>
          <w:b w:val="0"/>
          <w:sz w:val="22"/>
          <w:szCs w:val="22"/>
          <w:lang w:val="es-ES"/>
        </w:rPr>
        <w:t xml:space="preserve"> </w:t>
      </w:r>
      <w:r w:rsidRPr="00454F0B">
        <w:rPr>
          <w:b w:val="0"/>
          <w:sz w:val="22"/>
          <w:szCs w:val="22"/>
          <w:lang w:val="es-ES"/>
        </w:rPr>
        <w:t>de una manera más divertida y motivadora</w:t>
      </w:r>
      <w:r>
        <w:rPr>
          <w:b w:val="0"/>
          <w:sz w:val="22"/>
          <w:szCs w:val="22"/>
          <w:lang w:val="es-ES"/>
        </w:rPr>
        <w:t xml:space="preserve"> </w:t>
      </w:r>
      <w:r w:rsidRPr="00454F0B">
        <w:rPr>
          <w:b w:val="0"/>
          <w:sz w:val="22"/>
          <w:szCs w:val="22"/>
          <w:lang w:val="es-ES"/>
        </w:rPr>
        <w:t>la función de los letreros en nuestro entorno.</w:t>
      </w:r>
      <w:r>
        <w:rPr>
          <w:b w:val="0"/>
          <w:sz w:val="22"/>
          <w:szCs w:val="22"/>
          <w:lang w:val="es-ES"/>
        </w:rPr>
        <w:t xml:space="preserve"> </w:t>
      </w:r>
      <w:r w:rsidRPr="00454F0B">
        <w:rPr>
          <w:b w:val="0"/>
          <w:sz w:val="22"/>
          <w:szCs w:val="22"/>
          <w:lang w:val="es-ES"/>
        </w:rPr>
        <w:t>En cada una de las secciones se</w:t>
      </w:r>
      <w:r>
        <w:rPr>
          <w:b w:val="0"/>
          <w:sz w:val="22"/>
          <w:szCs w:val="22"/>
          <w:lang w:val="es-ES"/>
        </w:rPr>
        <w:t xml:space="preserve"> </w:t>
      </w:r>
      <w:r w:rsidRPr="00454F0B">
        <w:rPr>
          <w:b w:val="0"/>
          <w:sz w:val="22"/>
          <w:szCs w:val="22"/>
          <w:lang w:val="es-ES"/>
        </w:rPr>
        <w:t>presentan ejercicios de conciencia fonológica,</w:t>
      </w:r>
      <w:r>
        <w:rPr>
          <w:b w:val="0"/>
          <w:sz w:val="22"/>
          <w:szCs w:val="22"/>
          <w:lang w:val="es-ES"/>
        </w:rPr>
        <w:t xml:space="preserve"> </w:t>
      </w:r>
      <w:r w:rsidRPr="00454F0B">
        <w:rPr>
          <w:b w:val="0"/>
          <w:sz w:val="22"/>
          <w:szCs w:val="22"/>
          <w:lang w:val="es-ES"/>
        </w:rPr>
        <w:t>los cuales se llevarán a cabo para el</w:t>
      </w:r>
      <w:r>
        <w:rPr>
          <w:b w:val="0"/>
          <w:sz w:val="22"/>
          <w:szCs w:val="22"/>
          <w:lang w:val="es-ES"/>
        </w:rPr>
        <w:t xml:space="preserve"> </w:t>
      </w:r>
      <w:r w:rsidRPr="00454F0B">
        <w:rPr>
          <w:b w:val="0"/>
          <w:sz w:val="22"/>
          <w:szCs w:val="22"/>
          <w:lang w:val="es-ES"/>
        </w:rPr>
        <w:t>alcance de los logros propuestos.</w:t>
      </w:r>
    </w:p>
    <w:p w14:paraId="51B91319" w14:textId="5191BEA8" w:rsidR="00D45529" w:rsidRPr="002654E3" w:rsidRDefault="00454F0B" w:rsidP="00454F0B">
      <w:pPr>
        <w:pStyle w:val="Ttulo216"/>
        <w:rPr>
          <w:b w:val="0"/>
          <w:sz w:val="22"/>
          <w:szCs w:val="22"/>
          <w:lang w:val="es-ES"/>
        </w:rPr>
      </w:pPr>
      <w:r w:rsidRPr="00454F0B">
        <w:rPr>
          <w:b w:val="0"/>
          <w:sz w:val="22"/>
          <w:szCs w:val="22"/>
          <w:lang w:val="es-ES"/>
        </w:rPr>
        <w:t xml:space="preserve">En la sección </w:t>
      </w:r>
      <w:r w:rsidRPr="00454F0B">
        <w:rPr>
          <w:b w:val="0"/>
          <w:i/>
          <w:sz w:val="22"/>
          <w:szCs w:val="22"/>
          <w:lang w:val="es-ES"/>
        </w:rPr>
        <w:t>¡Vamos a escribir!</w:t>
      </w:r>
      <w:r w:rsidRPr="00454F0B">
        <w:rPr>
          <w:b w:val="0"/>
          <w:sz w:val="22"/>
          <w:szCs w:val="22"/>
          <w:lang w:val="es-ES"/>
        </w:rPr>
        <w:t xml:space="preserve"> se refuerza</w:t>
      </w:r>
      <w:r>
        <w:rPr>
          <w:b w:val="0"/>
          <w:sz w:val="22"/>
          <w:szCs w:val="22"/>
          <w:lang w:val="es-ES"/>
        </w:rPr>
        <w:t xml:space="preserve"> </w:t>
      </w:r>
      <w:r w:rsidRPr="00454F0B">
        <w:rPr>
          <w:b w:val="0"/>
          <w:sz w:val="22"/>
          <w:szCs w:val="22"/>
          <w:lang w:val="es-ES"/>
        </w:rPr>
        <w:t>la competencia de comprensión</w:t>
      </w:r>
      <w:r>
        <w:rPr>
          <w:b w:val="0"/>
          <w:sz w:val="22"/>
          <w:szCs w:val="22"/>
          <w:lang w:val="es-ES"/>
        </w:rPr>
        <w:t xml:space="preserve"> </w:t>
      </w:r>
      <w:r w:rsidRPr="00454F0B">
        <w:rPr>
          <w:b w:val="0"/>
          <w:sz w:val="22"/>
          <w:szCs w:val="22"/>
          <w:lang w:val="es-ES"/>
        </w:rPr>
        <w:t>y producción escrita logrando que los</w:t>
      </w:r>
      <w:r>
        <w:rPr>
          <w:b w:val="0"/>
          <w:sz w:val="22"/>
          <w:szCs w:val="22"/>
          <w:lang w:val="es-ES"/>
        </w:rPr>
        <w:t xml:space="preserve"> </w:t>
      </w:r>
      <w:r w:rsidRPr="00454F0B">
        <w:rPr>
          <w:b w:val="0"/>
          <w:sz w:val="22"/>
          <w:szCs w:val="22"/>
          <w:lang w:val="es-ES"/>
        </w:rPr>
        <w:t>estudiantes desarrollen sus habilidades</w:t>
      </w:r>
      <w:r>
        <w:rPr>
          <w:b w:val="0"/>
          <w:sz w:val="22"/>
          <w:szCs w:val="22"/>
          <w:lang w:val="es-ES"/>
        </w:rPr>
        <w:t xml:space="preserve"> </w:t>
      </w:r>
      <w:r w:rsidRPr="00454F0B">
        <w:rPr>
          <w:b w:val="0"/>
          <w:sz w:val="22"/>
          <w:szCs w:val="22"/>
          <w:lang w:val="es-ES"/>
        </w:rPr>
        <w:t>en la adquisición de la lengua escrita y</w:t>
      </w:r>
      <w:r>
        <w:rPr>
          <w:b w:val="0"/>
          <w:sz w:val="22"/>
          <w:szCs w:val="22"/>
          <w:lang w:val="es-ES"/>
        </w:rPr>
        <w:t xml:space="preserve"> </w:t>
      </w:r>
      <w:r w:rsidRPr="00454F0B">
        <w:rPr>
          <w:b w:val="0"/>
          <w:sz w:val="22"/>
          <w:szCs w:val="22"/>
          <w:lang w:val="es-ES"/>
        </w:rPr>
        <w:t>practiquen la escritura de los letreros.</w:t>
      </w:r>
    </w:p>
    <w:p w14:paraId="441E78BB" w14:textId="77777777" w:rsidR="00D45529" w:rsidRDefault="00D45529" w:rsidP="00D45529">
      <w:pPr>
        <w:pStyle w:val="ATITULORUTAS"/>
      </w:pPr>
      <w:r>
        <w:t>Esquema de la unidad</w:t>
      </w:r>
    </w:p>
    <w:p w14:paraId="600A75D3" w14:textId="19C309AF" w:rsidR="00D45529" w:rsidRDefault="00F22810" w:rsidP="00D45529">
      <w:pPr>
        <w:pStyle w:val="Ttulo216"/>
        <w:rPr>
          <w:sz w:val="24"/>
          <w:lang w:val="es-ES"/>
        </w:rPr>
      </w:pPr>
      <w:r>
        <w:rPr>
          <w:noProof/>
          <w:sz w:val="24"/>
          <w:lang w:val="es-ES" w:eastAsia="es-ES"/>
        </w:rPr>
        <w:drawing>
          <wp:inline distT="0" distB="0" distL="0" distR="0" wp14:anchorId="003E6981" wp14:editId="19A2E8A0">
            <wp:extent cx="5723255" cy="1566545"/>
            <wp:effectExtent l="0" t="0" r="0" b="8255"/>
            <wp:docPr id="2" name="Imagen 2" descr="NAYROBIS E:Users:nayrobis:Documents:PROYECTOS:PROYECTO 2019-2020:GUIA:G_LEsp_1_Pri_SH:IMAGENES:U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YROBIS E:Users:nayrobis:Documents:PROYECTOS:PROYECTO 2019-2020:GUIA:G_LEsp_1_Pri_SH:IMAGENES:U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3255" cy="1566545"/>
                    </a:xfrm>
                    <a:prstGeom prst="rect">
                      <a:avLst/>
                    </a:prstGeom>
                    <a:noFill/>
                    <a:ln>
                      <a:noFill/>
                    </a:ln>
                  </pic:spPr>
                </pic:pic>
              </a:graphicData>
            </a:graphic>
          </wp:inline>
        </w:drawing>
      </w:r>
    </w:p>
    <w:p w14:paraId="000D042F" w14:textId="77777777" w:rsidR="00D45529" w:rsidRDefault="00D45529" w:rsidP="00D45529">
      <w:pPr>
        <w:pStyle w:val="Ttulo216"/>
        <w:rPr>
          <w:sz w:val="24"/>
          <w:lang w:val="es-ES"/>
        </w:rPr>
      </w:pPr>
    </w:p>
    <w:p w14:paraId="0E661D33" w14:textId="77777777" w:rsidR="00D45529" w:rsidRPr="005C5A46" w:rsidRDefault="00D45529" w:rsidP="00D45529">
      <w:pPr>
        <w:pStyle w:val="ATITULORUTAS"/>
      </w:pPr>
      <w:r>
        <w:t>Cultivamos valores</w:t>
      </w:r>
    </w:p>
    <w:p w14:paraId="13BFF8C7" w14:textId="41B3933E" w:rsidR="00F22810" w:rsidRDefault="00F22810" w:rsidP="00F22810">
      <w:pPr>
        <w:pStyle w:val="ATEXTO"/>
      </w:pPr>
      <w:r>
        <w:t>Medio ambiente: Amor por la naturaleza</w:t>
      </w:r>
    </w:p>
    <w:p w14:paraId="7E7AE1C0" w14:textId="26829BD8" w:rsidR="00D45529" w:rsidRPr="009B112B" w:rsidRDefault="00F22810" w:rsidP="00F22810">
      <w:pPr>
        <w:pStyle w:val="ATEXTO"/>
      </w:pPr>
      <w:r>
        <w:t>En correspondencia con el tema abordado del letrero y su función social para influir en la conducta de las personas. Tratándose del cuidado de la naturaleza como creación divina y de la cual formamos parte como seres vivos, en esta unidad se fomenta el valor de Medio ambiente, promoviendo la necesidad de cuidar el entorno y las diversas acciones que pueden realizar para ello.</w:t>
      </w:r>
    </w:p>
    <w:p w14:paraId="11F7F70E" w14:textId="77777777" w:rsidR="00D45529" w:rsidRPr="005C5A46" w:rsidRDefault="00D45529" w:rsidP="00D45529">
      <w:pPr>
        <w:pStyle w:val="ATITULORUTAS"/>
      </w:pPr>
      <w:r w:rsidRPr="00BE2EAC">
        <w:t>Trabajo colectivo de apertura</w:t>
      </w:r>
    </w:p>
    <w:p w14:paraId="6F66CB6D" w14:textId="68A0CBEB" w:rsidR="00E06293" w:rsidRPr="009B112B" w:rsidRDefault="00E06293" w:rsidP="00E06293">
      <w:pPr>
        <w:pStyle w:val="ATEXTO"/>
      </w:pPr>
      <w:r>
        <w:t xml:space="preserve">Motive a sus estudiantes para que observen la ilustración inicial. Pregúnteles: </w:t>
      </w:r>
      <w:r w:rsidRPr="00E06293">
        <w:rPr>
          <w:i/>
        </w:rPr>
        <w:t>¿Qué observan en la ilustración? ¿En qué lugar creen que se encuentran? ¿Qué crees que ocurre? ¿Qué puedes observar en las paredes? ¿Qué dicen los letreros que están colgados?</w:t>
      </w:r>
      <w:r>
        <w:t xml:space="preserve"> Es importante realizar preguntas a los estudiantes que desarrollen sus habilidades de interpretación.</w:t>
      </w:r>
    </w:p>
    <w:p w14:paraId="0D710CE8" w14:textId="77777777" w:rsidR="005478FF" w:rsidRDefault="005478FF" w:rsidP="005478FF">
      <w:pPr>
        <w:pStyle w:val="ATITULORUTAS"/>
      </w:pPr>
      <w:r>
        <w:t>Actividad de diagnóstico</w:t>
      </w:r>
    </w:p>
    <w:p w14:paraId="6CC0F5FB" w14:textId="6592C081" w:rsidR="00D45529" w:rsidRDefault="005478FF" w:rsidP="005478FF">
      <w:pPr>
        <w:pStyle w:val="ATEXTO"/>
      </w:pPr>
      <w:r>
        <w:t xml:space="preserve">Converse con sus estudiantes sobre el trayecto que recorren antes de llegar a la escuela, pregúnteles: </w:t>
      </w:r>
      <w:r w:rsidRPr="005478FF">
        <w:rPr>
          <w:i/>
        </w:rPr>
        <w:t xml:space="preserve">¿Qué lugares observan? ¿Sabes cómo se llaman? ¿Tienen nombres? ¿Cómo lo saben? ¿Estos letreros tienen solo letras? ¿Cuáles tienen imágenes? ¿En qué otro lugar has observado letreros? </w:t>
      </w:r>
      <w:r>
        <w:t>Dígales que mientras estén trabajando con la unidad conocerán sobre los letreros y tendrán la oportunidad de crear uno.</w:t>
      </w:r>
    </w:p>
    <w:p w14:paraId="22A9D3AA" w14:textId="36CF02DD" w:rsidR="00D45529" w:rsidRPr="00DC027D" w:rsidRDefault="00D45529" w:rsidP="00D45529">
      <w:pPr>
        <w:pStyle w:val="ATITULODOBLEPAGINA"/>
      </w:pPr>
      <w:r w:rsidRPr="00DC027D">
        <w:t>Lectura</w:t>
      </w:r>
      <w:r>
        <w:t>.</w:t>
      </w:r>
      <w:r w:rsidRPr="00901873">
        <w:rPr>
          <w:color w:val="FF0000"/>
        </w:rPr>
        <w:t xml:space="preserve"> </w:t>
      </w:r>
      <w:r w:rsidR="002E5F00">
        <w:rPr>
          <w:color w:val="FF0000"/>
        </w:rPr>
        <w:t>Un jardín infinito</w:t>
      </w:r>
    </w:p>
    <w:p w14:paraId="6829D881" w14:textId="3EADB7F8" w:rsidR="00D45529" w:rsidRDefault="002E5F00" w:rsidP="002E5F00">
      <w:pPr>
        <w:pStyle w:val="ATITULORUTAS"/>
      </w:pPr>
      <w:r>
        <w:t>Competencias fundamentales</w:t>
      </w:r>
    </w:p>
    <w:p w14:paraId="75514BB5" w14:textId="77777777" w:rsidR="008A7C64" w:rsidRPr="00BD764C" w:rsidRDefault="008A7C64" w:rsidP="008A7C64">
      <w:pPr>
        <w:pStyle w:val="ANombrecompetencias"/>
        <w:rPr>
          <w:color w:val="CD0920"/>
        </w:rPr>
      </w:pPr>
      <w:r w:rsidRPr="00BD764C">
        <w:rPr>
          <w:color w:val="CD0920"/>
        </w:rPr>
        <w:t xml:space="preserve">Competencia </w:t>
      </w:r>
      <w:r w:rsidRPr="00EA50D2">
        <w:rPr>
          <w:color w:val="C51F25"/>
        </w:rPr>
        <w:t>comunicativa</w:t>
      </w:r>
    </w:p>
    <w:p w14:paraId="0397479C" w14:textId="008541D4" w:rsidR="002E5F00" w:rsidRDefault="002E5F00" w:rsidP="002E5F00">
      <w:pPr>
        <w:pStyle w:val="ATEXTO"/>
      </w:pPr>
      <w:r>
        <w:t>La Competencia comunicativa está</w:t>
      </w:r>
      <w:r w:rsidR="008A7C64">
        <w:t xml:space="preserve"> </w:t>
      </w:r>
      <w:r>
        <w:t>íntimamente relacionada con las restantes seis competencias fundamentales. Es un apoyo indispensable para el ejercicio de las demás y a la vez, todas ellas proporcionan contextos de aplicación para su desarrollo.</w:t>
      </w:r>
    </w:p>
    <w:p w14:paraId="5DA2D927" w14:textId="77777777" w:rsidR="002E5F00" w:rsidRPr="008A7C64" w:rsidRDefault="002E5F00" w:rsidP="002E5F00">
      <w:pPr>
        <w:pStyle w:val="ATEXTO"/>
        <w:rPr>
          <w:b/>
        </w:rPr>
      </w:pPr>
      <w:r w:rsidRPr="008A7C64">
        <w:rPr>
          <w:b/>
        </w:rPr>
        <w:t>Componentes e indicadores:</w:t>
      </w:r>
    </w:p>
    <w:p w14:paraId="152A3720" w14:textId="4E4D9C98" w:rsidR="002E5F00" w:rsidRDefault="002E5F00" w:rsidP="002E5F00">
      <w:pPr>
        <w:pStyle w:val="ABoliche"/>
      </w:pPr>
      <w:r>
        <w:t>Expresa y comprende ideas, pensamientos, sentimientos y emociones en su lengua materna.</w:t>
      </w:r>
    </w:p>
    <w:p w14:paraId="5AE38AAB" w14:textId="632E0AF6" w:rsidR="002E5F00" w:rsidRDefault="002E5F00" w:rsidP="002E5F00">
      <w:pPr>
        <w:pStyle w:val="ABolicheguion"/>
      </w:pPr>
      <w:r>
        <w:t>Utiliza diferentes formas de expresión.</w:t>
      </w:r>
    </w:p>
    <w:p w14:paraId="4EEF5B7F" w14:textId="020F6B0A" w:rsidR="002E5F00" w:rsidRDefault="002E5F00" w:rsidP="002E5F00">
      <w:pPr>
        <w:pStyle w:val="ABoliche"/>
      </w:pPr>
      <w:r>
        <w:t>Se inicia en los procesos de lectura y escritura de textos en su lengua materna.</w:t>
      </w:r>
    </w:p>
    <w:p w14:paraId="1F7E6639" w14:textId="3ED810F5" w:rsidR="00D45529" w:rsidRPr="00C57FA2" w:rsidRDefault="002E5F00" w:rsidP="002E5F00">
      <w:pPr>
        <w:pStyle w:val="ABolicheguion"/>
      </w:pPr>
      <w:r>
        <w:t>Identifica distintos tipos de texto.</w:t>
      </w:r>
    </w:p>
    <w:p w14:paraId="4F244AE9" w14:textId="77777777" w:rsidR="00D45529" w:rsidRPr="005C5A46" w:rsidRDefault="00D45529" w:rsidP="00D45529">
      <w:pPr>
        <w:pStyle w:val="ATITULORUTAS"/>
      </w:pPr>
      <w:r w:rsidRPr="003945EF">
        <w:t>Previsión de dificultades</w:t>
      </w:r>
    </w:p>
    <w:p w14:paraId="470C8F36" w14:textId="3839B516" w:rsidR="003E25B8" w:rsidRDefault="003E25B8" w:rsidP="003E25B8">
      <w:pPr>
        <w:pStyle w:val="ATEXTO"/>
      </w:pPr>
      <w:r>
        <w:t>Es importante conocer algunos hábitos inadecuados de lectura que pueden desarrollar los niños y las niñas. Se debe tener en cuenta lo siguiente para ayudar a evitarlos:</w:t>
      </w:r>
    </w:p>
    <w:p w14:paraId="4F171558" w14:textId="0D68EE41" w:rsidR="003E25B8" w:rsidRDefault="003E25B8" w:rsidP="003E25B8">
      <w:pPr>
        <w:pStyle w:val="ABoliche"/>
      </w:pPr>
      <w:r w:rsidRPr="003E25B8">
        <w:rPr>
          <w:b/>
        </w:rPr>
        <w:t>Vocalización</w:t>
      </w:r>
      <w:r>
        <w:t>: consiste en leer siempre en voz baja moviendo los labios, cuando se ha pedido una lectura silenciosa.</w:t>
      </w:r>
    </w:p>
    <w:p w14:paraId="439AB8BF" w14:textId="0D88F7F4" w:rsidR="003E25B8" w:rsidRDefault="003E25B8" w:rsidP="003E25B8">
      <w:pPr>
        <w:pStyle w:val="ABoliche"/>
      </w:pPr>
      <w:r w:rsidRPr="003E25B8">
        <w:rPr>
          <w:b/>
        </w:rPr>
        <w:t>Regresiones</w:t>
      </w:r>
      <w:r>
        <w:t>: consiste en volver atrás para leer de nuevo lo leído.</w:t>
      </w:r>
    </w:p>
    <w:p w14:paraId="3E5A9AF2" w14:textId="5A9CF1ED" w:rsidR="00D45529" w:rsidRPr="009B112B" w:rsidRDefault="003E25B8" w:rsidP="003E25B8">
      <w:pPr>
        <w:pStyle w:val="ABoliche"/>
      </w:pPr>
      <w:r w:rsidRPr="003E25B8">
        <w:rPr>
          <w:b/>
        </w:rPr>
        <w:t>Silabeo</w:t>
      </w:r>
      <w:r>
        <w:t>: se produce cuando, al leer una palabra, se segmenta en sílabas.</w:t>
      </w:r>
    </w:p>
    <w:p w14:paraId="34F708A3" w14:textId="77777777" w:rsidR="00D45529" w:rsidRPr="005C5A46" w:rsidRDefault="00D45529" w:rsidP="00D45529">
      <w:pPr>
        <w:pStyle w:val="ATITULORUTAS"/>
      </w:pPr>
      <w:r w:rsidRPr="003945EF">
        <w:t>Sugerencias didácticas</w:t>
      </w:r>
    </w:p>
    <w:p w14:paraId="04131D13" w14:textId="77777777" w:rsidR="00D45529" w:rsidRPr="009B112B" w:rsidRDefault="00D45529" w:rsidP="00D45529">
      <w:pPr>
        <w:pStyle w:val="ATEXTOGRIS"/>
      </w:pPr>
      <w:r w:rsidRPr="009B112B">
        <w:t>Inicio</w:t>
      </w:r>
    </w:p>
    <w:p w14:paraId="6C4F1CCB" w14:textId="07C27E1E" w:rsidR="00D45529" w:rsidRPr="009B112B" w:rsidRDefault="001228D4" w:rsidP="001228D4">
      <w:pPr>
        <w:pStyle w:val="ATEXTO"/>
      </w:pPr>
      <w:r>
        <w:t xml:space="preserve">Anime a sus estudiantes para que observen la ilustración que acompaña la lectura </w:t>
      </w:r>
      <w:r w:rsidRPr="00AD378D">
        <w:rPr>
          <w:i/>
        </w:rPr>
        <w:t>Un jardín infinito</w:t>
      </w:r>
      <w:r>
        <w:t xml:space="preserve">. Pregúnteles: </w:t>
      </w:r>
      <w:r w:rsidRPr="001228D4">
        <w:rPr>
          <w:i/>
        </w:rPr>
        <w:t>¿Qué observan? ¿De qué creen que trata la lectura?,</w:t>
      </w:r>
      <w:r>
        <w:t xml:space="preserve"> entre otras que considere necesarias. Es importante escuchar las hipótesis y predicciones que realicen sus estudiantes, esto ayuda a desarrollar el pensamiento lógico, creativo y crítico. Muestre la lectura a los niños y las niñas. Lea en voz alta el título pues, de esta manera, también podrán comprobar sus predicciones.</w:t>
      </w:r>
    </w:p>
    <w:p w14:paraId="32108F1C" w14:textId="77777777" w:rsidR="00D45529" w:rsidRPr="003945EF" w:rsidRDefault="00D45529" w:rsidP="00D45529">
      <w:pPr>
        <w:pStyle w:val="ATEXTOGRIS"/>
      </w:pPr>
      <w:r w:rsidRPr="003945EF">
        <w:t>Desarrollo</w:t>
      </w:r>
    </w:p>
    <w:p w14:paraId="404EE649" w14:textId="25DAC83F" w:rsidR="00D45529" w:rsidRPr="009B112B" w:rsidRDefault="00AD378D" w:rsidP="00AD378D">
      <w:pPr>
        <w:pStyle w:val="ATEXTO"/>
      </w:pPr>
      <w:r>
        <w:t xml:space="preserve">Lea en voz alta el texto </w:t>
      </w:r>
      <w:r w:rsidRPr="00AD378D">
        <w:rPr>
          <w:i/>
        </w:rPr>
        <w:t>Un jardín infinito</w:t>
      </w:r>
      <w:r>
        <w:t xml:space="preserve">. Recuerde hacer la lectura con la fluidez y entonación adecuada, de forma pausada, exagerando la pronunciación de las sílabas de algunas palabras que entienda necesarias. En el momento que finalice algún párrafo, deténgase y realice una pregunta que cree expectativas, por ejemplo: </w:t>
      </w:r>
      <w:r w:rsidRPr="00AD378D">
        <w:rPr>
          <w:i/>
        </w:rPr>
        <w:t>¿Qué crees que verán ahora los niños?</w:t>
      </w:r>
      <w:r>
        <w:t xml:space="preserve"> Motívelos a hacer una lluvia de ideas, luego, continúe leyendo hasta finalizar la lectura.</w:t>
      </w:r>
    </w:p>
    <w:p w14:paraId="2DE55271" w14:textId="77777777" w:rsidR="00D45529" w:rsidRPr="003945EF" w:rsidRDefault="00D45529" w:rsidP="00D45529">
      <w:pPr>
        <w:pStyle w:val="ATEXTOGRIS"/>
      </w:pPr>
      <w:r w:rsidRPr="003945EF">
        <w:t>Cierre</w:t>
      </w:r>
    </w:p>
    <w:p w14:paraId="51987D4F" w14:textId="35A8EB0B" w:rsidR="00D45529" w:rsidRPr="009B112B" w:rsidRDefault="002D247F" w:rsidP="002D247F">
      <w:pPr>
        <w:pStyle w:val="ATEXTO"/>
      </w:pPr>
      <w:r>
        <w:t xml:space="preserve">Realice la comprensión de la lectura realizando las siguientes preguntas literales e inferenciales sobre el texto: </w:t>
      </w:r>
      <w:r w:rsidRPr="002D247F">
        <w:rPr>
          <w:i/>
        </w:rPr>
        <w:t>¿Cuál es el título de la lectura? ¿En qué lugar sucedió todo? ¿Cuál fue la frase que escuchó Úrsula al caminar por el jardín botánico? ¿Alguna vez has visitado el Jardín Botánico Nacional? ¿Qué fue lo que más te gustó? ¿Cómo podemos preservar y cuidar sus plantas, flores y otras especies del jardín?</w:t>
      </w:r>
    </w:p>
    <w:p w14:paraId="458F6C31" w14:textId="77777777" w:rsidR="006E7E63" w:rsidRDefault="006E7E63" w:rsidP="006E7E63">
      <w:pPr>
        <w:pStyle w:val="ATITULORUTAS"/>
      </w:pPr>
      <w:r>
        <w:t>Banco de palabras</w:t>
      </w:r>
    </w:p>
    <w:p w14:paraId="5A8BAC91" w14:textId="6B64DE5D" w:rsidR="00D45529" w:rsidRPr="006E7E63" w:rsidRDefault="006E7E63" w:rsidP="006E7E63">
      <w:pPr>
        <w:pStyle w:val="ATEXTO"/>
        <w:rPr>
          <w:i/>
        </w:rPr>
      </w:pPr>
      <w:r w:rsidRPr="006E7E63">
        <w:rPr>
          <w:i/>
        </w:rPr>
        <w:t>Jardín, botánico, flores, plantas, helechos, pájaros, infinito, espacio, tierra, palmas, lagos, reloj, luna, estrellas, grande, enorme, inmenso, orquídeas, parque, ciudad, cuidado.</w:t>
      </w:r>
    </w:p>
    <w:p w14:paraId="523997E2" w14:textId="77777777" w:rsidR="005C22B2" w:rsidRDefault="005C22B2" w:rsidP="005C22B2">
      <w:pPr>
        <w:pStyle w:val="ATITULORUTAS"/>
      </w:pPr>
      <w:r>
        <w:t>Más actividades</w:t>
      </w:r>
    </w:p>
    <w:p w14:paraId="5A651A2E" w14:textId="762EA580" w:rsidR="005C22B2" w:rsidRDefault="005C22B2" w:rsidP="005C22B2">
      <w:pPr>
        <w:pStyle w:val="ATEXTO"/>
      </w:pPr>
      <w:r>
        <w:t xml:space="preserve">Escriba en tarjetas las palabras que aparecen en el </w:t>
      </w:r>
      <w:r w:rsidRPr="00A90015">
        <w:rPr>
          <w:i/>
        </w:rPr>
        <w:t>Banco de palabras</w:t>
      </w:r>
      <w:r>
        <w:t>; muestre una por una las palabras de las tarjetas mientras los estudiantes las pronuncian en voz alta después de haberlas leído usted. Pegue las palabras en un lugar visible donde los estudiantes las lean diariamente y las aprendan.</w:t>
      </w:r>
    </w:p>
    <w:p w14:paraId="3B681D07" w14:textId="339051F7" w:rsidR="00D45529" w:rsidRDefault="005C22B2" w:rsidP="005C22B2">
      <w:pPr>
        <w:pStyle w:val="ATEXTO"/>
      </w:pPr>
      <w:r>
        <w:t>Otra actividad puede ser utilizar esas palabras para trabajar la conciencia fonológica en los estudiantes, por ejemplo: elegir cinco palabras cada día para que los estudiantes las separen en sílabas. También pueden separarlas por letras y deletrear cada una, escribirlas en orden alfabético y escribir oraciones sencillas. El maestro debe tomar en cuenta que estos ejercicios se deben realizar poco a poco para poder atender la diversidad de los estudiantes.</w:t>
      </w:r>
    </w:p>
    <w:p w14:paraId="345AE4CA" w14:textId="77777777" w:rsidR="005C22B2" w:rsidRDefault="005C22B2" w:rsidP="00D45529">
      <w:pPr>
        <w:pStyle w:val="ATEXTO"/>
      </w:pPr>
    </w:p>
    <w:p w14:paraId="32DF59CF" w14:textId="77777777" w:rsidR="005C22B2" w:rsidRDefault="005C22B2" w:rsidP="00D45529">
      <w:pPr>
        <w:pStyle w:val="ATEXTO"/>
      </w:pPr>
    </w:p>
    <w:p w14:paraId="242E7408" w14:textId="030BC179" w:rsidR="00D45529" w:rsidRPr="00BC45F1" w:rsidRDefault="00BE7474" w:rsidP="00BE7474">
      <w:pPr>
        <w:pStyle w:val="ATITULODOBLEPAGINA"/>
      </w:pPr>
      <w:r>
        <w:t>Comprendemos el texto</w:t>
      </w:r>
    </w:p>
    <w:p w14:paraId="25260C42" w14:textId="7509ED43" w:rsidR="00D45529" w:rsidRDefault="00BE7474" w:rsidP="00BE7474">
      <w:pPr>
        <w:pStyle w:val="ATITULORUTAS"/>
      </w:pPr>
      <w:r>
        <w:t>Competencias fundamentales</w:t>
      </w:r>
    </w:p>
    <w:p w14:paraId="133B1EDC" w14:textId="77777777" w:rsidR="008A7C64" w:rsidRPr="00BD764C" w:rsidRDefault="008A7C64" w:rsidP="008A7C64">
      <w:pPr>
        <w:pStyle w:val="ANombrecompetencias"/>
        <w:rPr>
          <w:color w:val="CD0920"/>
        </w:rPr>
      </w:pPr>
      <w:r w:rsidRPr="00BD764C">
        <w:rPr>
          <w:color w:val="CD0920"/>
        </w:rPr>
        <w:t xml:space="preserve">Competencia </w:t>
      </w:r>
      <w:r w:rsidRPr="00EA50D2">
        <w:rPr>
          <w:color w:val="C51F25"/>
        </w:rPr>
        <w:t>comunicativa</w:t>
      </w:r>
    </w:p>
    <w:p w14:paraId="1815F4D6" w14:textId="695CABBD" w:rsidR="00BE7474" w:rsidRDefault="00BE7474" w:rsidP="00BE7474">
      <w:pPr>
        <w:pStyle w:val="ATEXTO"/>
      </w:pPr>
      <w:r>
        <w:t>La Competencia comunicativa está íntimamente relacionada con las restantes seis competencias fundamentales. Es un apoyo indispensable para el ejercicio de las demás y a la vez, todas ellas proporcionan contextos de aplicación para su desarrollo.</w:t>
      </w:r>
    </w:p>
    <w:p w14:paraId="1D5E68FF" w14:textId="77777777" w:rsidR="00BE7474" w:rsidRPr="00BE5A6D" w:rsidRDefault="00BE7474" w:rsidP="00BE7474">
      <w:pPr>
        <w:pStyle w:val="ATEXTO"/>
        <w:rPr>
          <w:b/>
        </w:rPr>
      </w:pPr>
      <w:r w:rsidRPr="00BE5A6D">
        <w:rPr>
          <w:b/>
        </w:rPr>
        <w:t>Componentes e indicadores:</w:t>
      </w:r>
    </w:p>
    <w:p w14:paraId="7A7C1915" w14:textId="79DBC0B6" w:rsidR="00BE7474" w:rsidRDefault="00BE7474" w:rsidP="00BE7474">
      <w:pPr>
        <w:pStyle w:val="ABoliche"/>
      </w:pPr>
      <w:r>
        <w:t>Expresa y comprende ideas, pensamientos, sentimientos y emociones en su lengua materna.</w:t>
      </w:r>
    </w:p>
    <w:p w14:paraId="45E5B521" w14:textId="7223AA26" w:rsidR="00BE7474" w:rsidRDefault="00BE7474" w:rsidP="00BE7474">
      <w:pPr>
        <w:pStyle w:val="ABolicheguion"/>
      </w:pPr>
      <w:r>
        <w:t>Utiliza diferentes formas de expresión.</w:t>
      </w:r>
    </w:p>
    <w:p w14:paraId="22937F40" w14:textId="6DA1C586" w:rsidR="00BE7474" w:rsidRDefault="00BE7474" w:rsidP="00BE7474">
      <w:pPr>
        <w:pStyle w:val="ABoliche"/>
      </w:pPr>
      <w:r>
        <w:t>Se inicia en los procesos de lectura y escritura de textos en su lengua materna.</w:t>
      </w:r>
    </w:p>
    <w:p w14:paraId="33CC1265" w14:textId="1ADEBA67" w:rsidR="00D45529" w:rsidRDefault="00BE7474" w:rsidP="00BE7474">
      <w:pPr>
        <w:pStyle w:val="ABolicheguion"/>
      </w:pPr>
      <w:r>
        <w:t>Identifica distintos tipos de texto.</w:t>
      </w:r>
    </w:p>
    <w:p w14:paraId="198740B9" w14:textId="77777777" w:rsidR="00BE5A6D" w:rsidRDefault="00BE5A6D" w:rsidP="00BE5A6D">
      <w:pPr>
        <w:pStyle w:val="ATITULORUTAS"/>
      </w:pPr>
      <w:r>
        <w:t>Previsión de dificultades</w:t>
      </w:r>
    </w:p>
    <w:p w14:paraId="74CAB2C0" w14:textId="053CE568" w:rsidR="00BE5A6D" w:rsidRPr="00BE5A6D" w:rsidRDefault="00BE5A6D" w:rsidP="00BE5A6D">
      <w:pPr>
        <w:pStyle w:val="ATEXTO"/>
        <w:tabs>
          <w:tab w:val="left" w:pos="2147"/>
        </w:tabs>
        <w:rPr>
          <w:b/>
        </w:rPr>
      </w:pPr>
      <w:r w:rsidRPr="00BE5A6D">
        <w:rPr>
          <w:b/>
        </w:rPr>
        <w:t>La inferencia</w:t>
      </w:r>
      <w:r w:rsidRPr="00BE5A6D">
        <w:rPr>
          <w:b/>
        </w:rPr>
        <w:tab/>
      </w:r>
    </w:p>
    <w:p w14:paraId="66B5025C" w14:textId="15BC6CD4" w:rsidR="00BE5A6D" w:rsidRDefault="00BE5A6D" w:rsidP="00BE5A6D">
      <w:pPr>
        <w:pStyle w:val="ATEXTO"/>
      </w:pPr>
      <w:r>
        <w:t>Si tiene estudiantes con dificultades para inferir las soluciones de algunas actividades recurra a la descripción oral de las imágenes propuestas para seleccionar la correcta. Hay niños que necesitan refuerzo en las descripciones y para ello es importante la ayuda del docente.</w:t>
      </w:r>
    </w:p>
    <w:p w14:paraId="36EA6FAE" w14:textId="77777777" w:rsidR="00D45529" w:rsidRDefault="00D45529" w:rsidP="00D45529">
      <w:pPr>
        <w:pStyle w:val="ATITULORUTAS"/>
      </w:pPr>
      <w:r>
        <w:t>Sugerencias didácticas</w:t>
      </w:r>
    </w:p>
    <w:p w14:paraId="5ACB2885" w14:textId="77777777" w:rsidR="00D45529" w:rsidRDefault="00D45529" w:rsidP="00D45529">
      <w:pPr>
        <w:pStyle w:val="ATEXTOGRIS"/>
      </w:pPr>
      <w:r>
        <w:t>Inicio</w:t>
      </w:r>
    </w:p>
    <w:p w14:paraId="3EDE6D01" w14:textId="5E91C4EE" w:rsidR="00D45529" w:rsidRPr="009B112B" w:rsidRDefault="003942E9" w:rsidP="003942E9">
      <w:pPr>
        <w:pStyle w:val="ATEXTO"/>
      </w:pPr>
      <w:r>
        <w:t xml:space="preserve">Anime a los niños y las niñas a identificar las plantas que se mencionan en el texto leyendo nuevamente </w:t>
      </w:r>
      <w:r w:rsidRPr="003942E9">
        <w:rPr>
          <w:i/>
        </w:rPr>
        <w:t>Un jardín infinito</w:t>
      </w:r>
      <w:r>
        <w:t>; lea con la entonación adecuada, deténgase en cada parte y pregunte cuáles plantas se mencionan.</w:t>
      </w:r>
    </w:p>
    <w:p w14:paraId="76088E69" w14:textId="77777777" w:rsidR="00D45529" w:rsidRDefault="00D45529" w:rsidP="00D45529">
      <w:pPr>
        <w:pStyle w:val="ATEXTOGRIS"/>
      </w:pPr>
      <w:r>
        <w:t>Desarrollo</w:t>
      </w:r>
    </w:p>
    <w:p w14:paraId="414C4430" w14:textId="40702F8A" w:rsidR="00D45529" w:rsidRPr="009B112B" w:rsidRDefault="001D3BDF" w:rsidP="001D3BDF">
      <w:pPr>
        <w:pStyle w:val="ATEXTO"/>
      </w:pPr>
      <w:r>
        <w:t xml:space="preserve">Motive a los estudiantes para responder las preguntas de comprensión lectora; permítales dibujar libremente lo que más les gustó de la lectura </w:t>
      </w:r>
      <w:r w:rsidRPr="001D3BDF">
        <w:rPr>
          <w:i/>
        </w:rPr>
        <w:t>Un jardín infinito</w:t>
      </w:r>
      <w:r>
        <w:t>, luego, incentívelos a contestar los demás ejercicios propuestos.</w:t>
      </w:r>
    </w:p>
    <w:p w14:paraId="25E0AA99" w14:textId="77777777" w:rsidR="00D45529" w:rsidRPr="00C7290C" w:rsidRDefault="00D45529" w:rsidP="00D45529">
      <w:pPr>
        <w:pStyle w:val="ATEXTOGRIS"/>
      </w:pPr>
      <w:r w:rsidRPr="00C7290C">
        <w:t>Cierre</w:t>
      </w:r>
    </w:p>
    <w:p w14:paraId="36FD7C29" w14:textId="0E659F47" w:rsidR="00D45529" w:rsidRPr="009B112B" w:rsidRDefault="009B5F18" w:rsidP="009B5F18">
      <w:pPr>
        <w:pStyle w:val="ATEXTO"/>
      </w:pPr>
      <w:r>
        <w:t xml:space="preserve">Organice un círculo con los niños y realice preguntas de reflexión: </w:t>
      </w:r>
      <w:r w:rsidRPr="009B5F18">
        <w:rPr>
          <w:i/>
        </w:rPr>
        <w:t xml:space="preserve">¿Qué te pareció la lectura: divertida, interesante, espectacular, aburrida, etc.? </w:t>
      </w:r>
      <w:r>
        <w:t>Luego, entregue a cada estudiante una hoja en blanco y permítales que dibujen lo que más les gustó de la lectura.</w:t>
      </w:r>
      <w:r w:rsidR="00442F2A">
        <w:t xml:space="preserve"> </w:t>
      </w:r>
      <w:r>
        <w:t>Recuerde a sus estudiantes que deben colocar el título de la lectura y su nombre.</w:t>
      </w:r>
    </w:p>
    <w:p w14:paraId="1EE0A5F9" w14:textId="7BF35ADF" w:rsidR="00442F2A" w:rsidRDefault="00442F2A" w:rsidP="00442F2A">
      <w:pPr>
        <w:pStyle w:val="ATITULORUTAS"/>
      </w:pPr>
      <w:r>
        <w:t>Atención a la diversidad</w:t>
      </w:r>
    </w:p>
    <w:p w14:paraId="385B2B87" w14:textId="42239458" w:rsidR="00442F2A" w:rsidRDefault="00442F2A" w:rsidP="00442F2A">
      <w:pPr>
        <w:pStyle w:val="ATEXTO"/>
      </w:pPr>
      <w:r>
        <w:t>Convoque un grupo pequeño de estudiantes que necesitan de su ayuda para completar los ejercicios de comprensión. De manera personalizada, lea el mandato pausadamente, para que comprendan mejor lo que van a realizar. Manténgase pendiente mientras los mismos contestan las actividades. En caso de realizar alguna corrección, pues aproveche en el momento.</w:t>
      </w:r>
    </w:p>
    <w:p w14:paraId="1CA1A400" w14:textId="77777777" w:rsidR="00442F2A" w:rsidRDefault="00442F2A" w:rsidP="00442F2A">
      <w:pPr>
        <w:pStyle w:val="ATITULORUTAS"/>
      </w:pPr>
      <w:r>
        <w:t>Más información</w:t>
      </w:r>
    </w:p>
    <w:p w14:paraId="001D5232" w14:textId="3B3ABA37" w:rsidR="00442F2A" w:rsidRPr="00442F2A" w:rsidRDefault="00442F2A" w:rsidP="00442F2A">
      <w:pPr>
        <w:pStyle w:val="ATEXTO"/>
        <w:tabs>
          <w:tab w:val="left" w:pos="2413"/>
        </w:tabs>
        <w:rPr>
          <w:b/>
        </w:rPr>
      </w:pPr>
      <w:r w:rsidRPr="00442F2A">
        <w:rPr>
          <w:b/>
        </w:rPr>
        <w:t>Acerca de la lectura</w:t>
      </w:r>
      <w:r w:rsidRPr="00442F2A">
        <w:rPr>
          <w:b/>
        </w:rPr>
        <w:tab/>
      </w:r>
    </w:p>
    <w:p w14:paraId="3CC43347" w14:textId="4AAAB669" w:rsidR="00442F2A" w:rsidRDefault="00442F2A" w:rsidP="00442F2A">
      <w:pPr>
        <w:pStyle w:val="ATEXTO"/>
      </w:pPr>
      <w:r>
        <w:t>La lectura activa es una técnica que combina diversas habilidades y capacidades, integrando distintos aspectos que luego deberán ser profundizados. Es una actividad global que permite dos cosas al mismo tiempo: introducir la temática del tipo de texto que se presenta y desarrollar habilidades cognitivas (comprensión lectora, vocabulario, capacidad de anticipar), emocionales (empatizar con actitudes y emociones de otros), y sociales (compartir respetando turnos y opiniones de otros).</w:t>
      </w:r>
    </w:p>
    <w:p w14:paraId="163EF807" w14:textId="67EBEDB3" w:rsidR="00D45529" w:rsidRPr="009B112B" w:rsidRDefault="00442F2A" w:rsidP="00442F2A">
      <w:pPr>
        <w:pStyle w:val="ATEXTO"/>
      </w:pPr>
      <w:r>
        <w:t>Trabajar de manera grupal los diferentes textos abre el espacio a las opiniones y experiencias de todos, desarrolla el respeto y valoración de las ideas distintas de las propias. Además, otorga la oportunidad para comentar y planificar actividades de forma grupal, dialogando e intercambiando ideas y experiencias.</w:t>
      </w:r>
    </w:p>
    <w:p w14:paraId="47910947" w14:textId="77777777" w:rsidR="00A40FC4" w:rsidRDefault="00A40FC4" w:rsidP="00A40FC4">
      <w:pPr>
        <w:pStyle w:val="ATITULORUTAS"/>
      </w:pPr>
      <w:r>
        <w:t>Más información</w:t>
      </w:r>
    </w:p>
    <w:p w14:paraId="221DBB11" w14:textId="77777777" w:rsidR="00A40FC4" w:rsidRPr="00A40FC4" w:rsidRDefault="00A40FC4" w:rsidP="00A40FC4">
      <w:pPr>
        <w:pStyle w:val="ATEXTO"/>
        <w:rPr>
          <w:b/>
        </w:rPr>
      </w:pPr>
      <w:r w:rsidRPr="00A40FC4">
        <w:rPr>
          <w:b/>
        </w:rPr>
        <w:t>La atención</w:t>
      </w:r>
    </w:p>
    <w:p w14:paraId="6CD4A38D" w14:textId="01F51AE1" w:rsidR="00A40FC4" w:rsidRDefault="00A40FC4" w:rsidP="00A40FC4">
      <w:pPr>
        <w:pStyle w:val="ATEXTO"/>
      </w:pPr>
      <w:r>
        <w:t>La atención es el proceso que permite la entrada de la información que se va a fijar (imágenes, sonidos, palabras...) en la conciencia. Para que esta información se pueda aprender efectivamente, la atención debe ser sostenida, concentrada y selectiva.</w:t>
      </w:r>
    </w:p>
    <w:p w14:paraId="4500CAB9" w14:textId="32777034" w:rsidR="00A40FC4" w:rsidRDefault="00A40FC4" w:rsidP="00A40FC4">
      <w:pPr>
        <w:pStyle w:val="ATEXTO"/>
      </w:pPr>
      <w:r>
        <w:t>La atención es sostenida cuando la/el estudiante la mantiene el tiempo suficiente para resolver una tarea de aprendizaje.</w:t>
      </w:r>
    </w:p>
    <w:p w14:paraId="365117BF" w14:textId="06F534D5" w:rsidR="00D45529" w:rsidRPr="00A40FC4" w:rsidRDefault="00A40FC4" w:rsidP="00A40FC4">
      <w:pPr>
        <w:pStyle w:val="ATEXTO"/>
      </w:pPr>
      <w:r>
        <w:t>Es concentrada, cuando dirige todas sus capacidades a la finalidad de la tarea que debe realizar y es selectiva cuando elige la información pertinente para la tarea que debe realizar, ignorando la información irrelevante.</w:t>
      </w:r>
    </w:p>
    <w:p w14:paraId="6008D905" w14:textId="77777777" w:rsidR="00D45529" w:rsidRDefault="00D45529" w:rsidP="00D45529">
      <w:pPr>
        <w:pStyle w:val="ABoliche"/>
        <w:numPr>
          <w:ilvl w:val="0"/>
          <w:numId w:val="0"/>
        </w:numPr>
        <w:rPr>
          <w:b/>
          <w:sz w:val="28"/>
          <w:szCs w:val="28"/>
        </w:rPr>
      </w:pPr>
    </w:p>
    <w:p w14:paraId="4E7A7E77" w14:textId="77777777" w:rsidR="00D45529" w:rsidRDefault="00D45529" w:rsidP="00D45529">
      <w:pPr>
        <w:pStyle w:val="ABoliche"/>
        <w:numPr>
          <w:ilvl w:val="0"/>
          <w:numId w:val="0"/>
        </w:numPr>
        <w:rPr>
          <w:b/>
          <w:sz w:val="28"/>
          <w:szCs w:val="28"/>
        </w:rPr>
      </w:pPr>
    </w:p>
    <w:p w14:paraId="1308BDB7" w14:textId="77777777" w:rsidR="00D45529" w:rsidRDefault="00D45529" w:rsidP="00D45529">
      <w:pPr>
        <w:pStyle w:val="ABoliche"/>
        <w:numPr>
          <w:ilvl w:val="0"/>
          <w:numId w:val="0"/>
        </w:numPr>
        <w:rPr>
          <w:b/>
          <w:sz w:val="28"/>
          <w:szCs w:val="28"/>
        </w:rPr>
      </w:pPr>
    </w:p>
    <w:p w14:paraId="5162BFAA" w14:textId="6E471B59" w:rsidR="00D45529" w:rsidRDefault="00E82D99" w:rsidP="00D45529">
      <w:pPr>
        <w:pStyle w:val="ATITULODOBLEPAGINA"/>
        <w:rPr>
          <w:color w:val="FF0000"/>
        </w:rPr>
      </w:pPr>
      <w:r>
        <w:t>Jugamos con las palabras</w:t>
      </w:r>
      <w:r w:rsidR="00D45529" w:rsidRPr="00901873">
        <w:t>.</w:t>
      </w:r>
      <w:r w:rsidR="00364AD2">
        <w:rPr>
          <w:color w:val="FF0000"/>
        </w:rPr>
        <w:t xml:space="preserve"> Información de los letreros</w:t>
      </w:r>
    </w:p>
    <w:p w14:paraId="545FC0B6" w14:textId="77777777" w:rsidR="00D45529" w:rsidRDefault="00D45529" w:rsidP="00364AD2">
      <w:pPr>
        <w:pStyle w:val="ATEXTO"/>
      </w:pPr>
    </w:p>
    <w:p w14:paraId="03B2D939" w14:textId="77777777" w:rsidR="00364AD2" w:rsidRDefault="00364AD2" w:rsidP="00364AD2">
      <w:pPr>
        <w:pStyle w:val="ATITULORUTAS"/>
      </w:pPr>
      <w:r>
        <w:t>Indicadores de logro</w:t>
      </w:r>
    </w:p>
    <w:p w14:paraId="7100673B" w14:textId="77965926" w:rsidR="00364AD2" w:rsidRDefault="00364AD2" w:rsidP="00F6705E">
      <w:pPr>
        <w:pStyle w:val="ABoliche"/>
      </w:pPr>
      <w:r>
        <w:t>Responde a preguntas orales (literales e inferenciales) relacionadas con los letreros.</w:t>
      </w:r>
    </w:p>
    <w:p w14:paraId="38F1283C" w14:textId="5DE6F2A0" w:rsidR="00364AD2" w:rsidRDefault="00364AD2" w:rsidP="00F6705E">
      <w:pPr>
        <w:pStyle w:val="ABoliche"/>
      </w:pPr>
      <w:r>
        <w:t>Elabora oralmente la información de letreros, tomando en cuenta su función y la entonación adecuada.</w:t>
      </w:r>
    </w:p>
    <w:p w14:paraId="5EF6821D" w14:textId="77777777" w:rsidR="00D45529" w:rsidRDefault="00D45529" w:rsidP="00D45529">
      <w:pPr>
        <w:pStyle w:val="ATITULORUTAS"/>
      </w:pPr>
      <w:r>
        <w:t>Sugerencias didácticas</w:t>
      </w:r>
    </w:p>
    <w:p w14:paraId="31EA6F73" w14:textId="77777777" w:rsidR="00D45529" w:rsidRDefault="00D45529" w:rsidP="00D45529">
      <w:pPr>
        <w:pStyle w:val="ATEXTOGRIS"/>
      </w:pPr>
      <w:r>
        <w:t>Inicio</w:t>
      </w:r>
      <w:r>
        <w:tab/>
      </w:r>
    </w:p>
    <w:p w14:paraId="09C24B40" w14:textId="2A2A6F0C" w:rsidR="00D45529" w:rsidRPr="009B112B" w:rsidRDefault="0026328B" w:rsidP="0026328B">
      <w:pPr>
        <w:pStyle w:val="ATEXTO"/>
      </w:pPr>
      <w:r>
        <w:t xml:space="preserve">Converse con los niños y las niñas acerca de los letreros que han visto en su comunidad. Con anticipación, prepare tarjetas para escribir palabras que los estudiantes van a socializar. Pregunte: </w:t>
      </w:r>
      <w:r w:rsidRPr="0026328B">
        <w:rPr>
          <w:i/>
        </w:rPr>
        <w:t>¿Cuáles letreros han visto por su casa? ¿Pueden leer el nombre de alguna calle? ¿Qué lugares hay cerca: una heladería, un colmado o alguna tienda?</w:t>
      </w:r>
    </w:p>
    <w:p w14:paraId="7DCD79C3" w14:textId="77777777" w:rsidR="00D45529" w:rsidRDefault="00D45529" w:rsidP="00D45529">
      <w:pPr>
        <w:pStyle w:val="ATEXTOGRIS"/>
      </w:pPr>
      <w:r>
        <w:t>Desarrollo</w:t>
      </w:r>
    </w:p>
    <w:p w14:paraId="4EC531CA" w14:textId="4BE530E9" w:rsidR="00D45529" w:rsidRPr="009B112B" w:rsidRDefault="00F6705E" w:rsidP="00F6705E">
      <w:pPr>
        <w:pStyle w:val="ATEXTO"/>
      </w:pPr>
      <w:r w:rsidRPr="003A00E0">
        <w:rPr>
          <w:b/>
        </w:rPr>
        <w:t>Lectura</w:t>
      </w:r>
      <w:r>
        <w:t>. Escriba en las tarjetas las palabras que puedan formar</w:t>
      </w:r>
      <w:r w:rsidR="003A00E0">
        <w:t xml:space="preserve"> </w:t>
      </w:r>
      <w:r>
        <w:t>parte de un letrero y hayan sido mencionadas anteriormente.</w:t>
      </w:r>
      <w:r w:rsidR="003A00E0">
        <w:t xml:space="preserve"> </w:t>
      </w:r>
      <w:r>
        <w:t>Recuerde utilizar letra inicial mayúscula para escribir nombres</w:t>
      </w:r>
      <w:r w:rsidR="003A00E0">
        <w:t xml:space="preserve"> </w:t>
      </w:r>
      <w:r>
        <w:t>propios. Explique a los estudiantes que hoy van a leer letreros</w:t>
      </w:r>
      <w:r w:rsidR="003A00E0">
        <w:t xml:space="preserve"> </w:t>
      </w:r>
      <w:r>
        <w:t>que identifican lugares que conocemos. Muestre las palabras</w:t>
      </w:r>
      <w:r w:rsidR="003A00E0">
        <w:t xml:space="preserve"> </w:t>
      </w:r>
      <w:r>
        <w:t>de los letreros y pregunte:</w:t>
      </w:r>
      <w:r w:rsidRPr="00244D4C">
        <w:rPr>
          <w:i/>
        </w:rPr>
        <w:t xml:space="preserve"> ¿Qué creen que dice este letrero?</w:t>
      </w:r>
      <w:r w:rsidR="003A00E0" w:rsidRPr="00244D4C">
        <w:rPr>
          <w:i/>
        </w:rPr>
        <w:t xml:space="preserve"> </w:t>
      </w:r>
      <w:r w:rsidRPr="00244D4C">
        <w:rPr>
          <w:i/>
        </w:rPr>
        <w:t>¿Cómo lo saben?</w:t>
      </w:r>
      <w:r>
        <w:t xml:space="preserve"> </w:t>
      </w:r>
      <w:r w:rsidRPr="003A00E0">
        <w:rPr>
          <w:b/>
        </w:rPr>
        <w:t>Escritura</w:t>
      </w:r>
      <w:r>
        <w:t>. Motive a los niños y las niñas a</w:t>
      </w:r>
      <w:r w:rsidR="003A00E0">
        <w:t xml:space="preserve"> </w:t>
      </w:r>
      <w:r>
        <w:t>escribir las palabras de los letreros en sus cuadernos. Apóyelos</w:t>
      </w:r>
      <w:r w:rsidR="003A00E0">
        <w:t xml:space="preserve"> </w:t>
      </w:r>
      <w:r>
        <w:t>en su proceso de escritura para que escriban con la linealidad y</w:t>
      </w:r>
      <w:r w:rsidR="003A00E0">
        <w:t xml:space="preserve"> </w:t>
      </w:r>
      <w:r>
        <w:t>la direccionalidad correcta.</w:t>
      </w:r>
    </w:p>
    <w:p w14:paraId="7E13E746" w14:textId="77777777" w:rsidR="00D45529" w:rsidRDefault="00D45529" w:rsidP="00D45529">
      <w:pPr>
        <w:pStyle w:val="ATEXTOGRIS"/>
      </w:pPr>
      <w:r>
        <w:t>Cierre</w:t>
      </w:r>
    </w:p>
    <w:p w14:paraId="5C9C60EA" w14:textId="27485085" w:rsidR="00D45529" w:rsidRDefault="00244D4C" w:rsidP="00244D4C">
      <w:pPr>
        <w:pStyle w:val="ATEXTO"/>
      </w:pPr>
      <w:r>
        <w:t>Reflexione con el grupo sobre las actividades que realizaron. Pregunte qué hicieron primero, qué hicieron después, qué aprendieron.</w:t>
      </w:r>
    </w:p>
    <w:p w14:paraId="623D5209" w14:textId="77777777" w:rsidR="00453E8A" w:rsidRDefault="00453E8A" w:rsidP="00453E8A">
      <w:pPr>
        <w:pStyle w:val="ATITULORUTAS"/>
      </w:pPr>
      <w:r>
        <w:t>Ambiente letrado</w:t>
      </w:r>
    </w:p>
    <w:p w14:paraId="5ADA7C17" w14:textId="3FF596F2" w:rsidR="00453E8A" w:rsidRDefault="00453E8A" w:rsidP="00453E8A">
      <w:pPr>
        <w:pStyle w:val="ATEXTO"/>
      </w:pPr>
      <w:r>
        <w:t>Elabore varios letreros con nombres de lugares, por ejemplo: colmado, baños, farmacia, supermercado, cafetería, entre otros que considere. Luego, pegue estos letreros en distintos espacios del salón de clase y ese día, espere a los estudiantes con los letreros pegados en las paredes. También rotule todos los recursos que utiliza para el desarrollo de las clases, los cuales podrían ser: pizarra, televisor, loncheras, colores, zafacón, etc. Esto servirá de apoyo para que los estudiantes sigan avanzando en su proceso de lectura.</w:t>
      </w:r>
    </w:p>
    <w:p w14:paraId="763ECDD7" w14:textId="3A5D68CD" w:rsidR="00D45529" w:rsidRDefault="00453E8A" w:rsidP="00453E8A">
      <w:pPr>
        <w:pStyle w:val="ATEXTO"/>
      </w:pPr>
      <w:r>
        <w:t>Para que este material tenga funcionalidad debe recorrer el salón de clase con los estudiantes y mostrar los letreros que fueron colocados, motivándolos a leerlos e identificar los fonemas que los componen. Pida a los estudiantes que los lean en voz alta.</w:t>
      </w:r>
    </w:p>
    <w:p w14:paraId="4168D036" w14:textId="77777777" w:rsidR="00F9096D" w:rsidRDefault="00F9096D" w:rsidP="00F9096D">
      <w:pPr>
        <w:pStyle w:val="ATITULORUTAS"/>
      </w:pPr>
      <w:r>
        <w:t>Materiales</w:t>
      </w:r>
    </w:p>
    <w:p w14:paraId="6D088640" w14:textId="76419D7B" w:rsidR="00F9096D" w:rsidRDefault="00F9096D" w:rsidP="00F9096D">
      <w:pPr>
        <w:pStyle w:val="ABoliche"/>
      </w:pPr>
      <w:r>
        <w:t>Cartulina.</w:t>
      </w:r>
    </w:p>
    <w:p w14:paraId="7B132EE5" w14:textId="4E437EA1" w:rsidR="00F9096D" w:rsidRDefault="00F9096D" w:rsidP="00F9096D">
      <w:pPr>
        <w:pStyle w:val="ABoliche"/>
      </w:pPr>
      <w:r>
        <w:t>Tijera.</w:t>
      </w:r>
    </w:p>
    <w:p w14:paraId="29FB0BE4" w14:textId="0E5DC593" w:rsidR="00F9096D" w:rsidRDefault="00F9096D" w:rsidP="00F9096D">
      <w:pPr>
        <w:pStyle w:val="ABoliche"/>
      </w:pPr>
      <w:r>
        <w:t>Marcadores.</w:t>
      </w:r>
    </w:p>
    <w:p w14:paraId="4B3EFD42" w14:textId="3E715F23" w:rsidR="00F9096D" w:rsidRDefault="00F9096D" w:rsidP="00F9096D">
      <w:pPr>
        <w:pStyle w:val="ABoliche"/>
      </w:pPr>
      <w:r>
        <w:t>Cinta adhesiva.</w:t>
      </w:r>
    </w:p>
    <w:p w14:paraId="71EC09F3" w14:textId="77777777" w:rsidR="00453E8A" w:rsidRDefault="00453E8A" w:rsidP="00D45529">
      <w:pPr>
        <w:pStyle w:val="ATEXTO"/>
      </w:pPr>
    </w:p>
    <w:p w14:paraId="221D9C55" w14:textId="65031CBA" w:rsidR="00EF5164" w:rsidRDefault="00EF5164" w:rsidP="00EF5164">
      <w:pPr>
        <w:pStyle w:val="ATITULORUTAS"/>
      </w:pPr>
      <w:r>
        <w:t>Competencias fundamentales</w:t>
      </w:r>
    </w:p>
    <w:p w14:paraId="1BF57C85" w14:textId="77777777" w:rsidR="008A7C64" w:rsidRPr="00FD6F38" w:rsidRDefault="008A7C64" w:rsidP="008A7C64">
      <w:pPr>
        <w:pStyle w:val="ANombrecompetencias"/>
        <w:rPr>
          <w:color w:val="004588"/>
        </w:rPr>
      </w:pPr>
      <w:r w:rsidRPr="00FD6F38">
        <w:rPr>
          <w:color w:val="004588"/>
        </w:rPr>
        <w:t xml:space="preserve">Competencia </w:t>
      </w:r>
      <w:r w:rsidRPr="00EA50D2">
        <w:rPr>
          <w:color w:val="144580"/>
        </w:rPr>
        <w:t>ética</w:t>
      </w:r>
      <w:r w:rsidRPr="00FD6F38">
        <w:rPr>
          <w:color w:val="004588"/>
        </w:rPr>
        <w:t xml:space="preserve"> y ciudadana</w:t>
      </w:r>
    </w:p>
    <w:p w14:paraId="7CF6366E" w14:textId="5E1974CA" w:rsidR="00EF5164" w:rsidRDefault="00EF5164" w:rsidP="00EF5164">
      <w:pPr>
        <w:pStyle w:val="ATEXTO"/>
      </w:pPr>
      <w:r>
        <w:t>Una de las tareas fundamentales de todo sistema educativo es formar una ciudadanía responsable, tolerante y solidaria que contribuya al propósito de la igualdad y equidad de género, a crear espacios</w:t>
      </w:r>
      <w:r w:rsidR="00D73D78">
        <w:t xml:space="preserve"> </w:t>
      </w:r>
      <w:r>
        <w:t>sociales de bienestar y convivencia pacífica entre todas las personas de una comunidad.</w:t>
      </w:r>
    </w:p>
    <w:p w14:paraId="0746A4FE" w14:textId="0E0D286F" w:rsidR="00453E8A" w:rsidRDefault="00EF5164" w:rsidP="00EF5164">
      <w:pPr>
        <w:pStyle w:val="ATEXTO"/>
      </w:pPr>
      <w:r>
        <w:t>La capacidad de los seres humanos para organizarse en sociedad alrededor de un sistema de valores compartido es una de las aspiraciones máximas de todo conglomerado social. Enarbolar valores tales como la honestidad, la solidaridad, la responsabilidad y el respeto resulta indispensable para crear un clima de confianza y armonía social.</w:t>
      </w:r>
    </w:p>
    <w:p w14:paraId="3C346589" w14:textId="77777777" w:rsidR="00453E8A" w:rsidRDefault="00453E8A" w:rsidP="00D45529">
      <w:pPr>
        <w:pStyle w:val="ATEXTO"/>
      </w:pPr>
    </w:p>
    <w:p w14:paraId="3A924E82" w14:textId="77777777" w:rsidR="00453E8A" w:rsidRDefault="00453E8A" w:rsidP="00D45529">
      <w:pPr>
        <w:pStyle w:val="ATEXTO"/>
      </w:pPr>
    </w:p>
    <w:p w14:paraId="0588F024" w14:textId="77777777" w:rsidR="008A7C64" w:rsidRDefault="008A7C64" w:rsidP="00D45529">
      <w:pPr>
        <w:pStyle w:val="ATEXTO"/>
      </w:pPr>
    </w:p>
    <w:p w14:paraId="58CB9207" w14:textId="1CD61022" w:rsidR="00D45529" w:rsidRPr="00DC027D" w:rsidRDefault="003877BE" w:rsidP="00D45529">
      <w:pPr>
        <w:pStyle w:val="ATITULODOBLEPAGINA"/>
      </w:pPr>
      <w:r>
        <w:t>Aprendemos y descubrimos</w:t>
      </w:r>
      <w:r w:rsidR="00D45529">
        <w:t>.</w:t>
      </w:r>
      <w:r w:rsidR="00D45529">
        <w:rPr>
          <w:color w:val="FF0000"/>
        </w:rPr>
        <w:t xml:space="preserve"> </w:t>
      </w:r>
      <w:r>
        <w:rPr>
          <w:color w:val="FF0000"/>
        </w:rPr>
        <w:t>Función del letrero</w:t>
      </w:r>
    </w:p>
    <w:p w14:paraId="14AE01B2" w14:textId="77777777" w:rsidR="00D45529" w:rsidRDefault="00D45529" w:rsidP="00D45529">
      <w:pPr>
        <w:pStyle w:val="ATEXTO"/>
        <w:rPr>
          <w:b/>
          <w:color w:val="FF0000"/>
        </w:rPr>
      </w:pPr>
    </w:p>
    <w:p w14:paraId="762301F5" w14:textId="77777777" w:rsidR="001972C9" w:rsidRDefault="001972C9" w:rsidP="001972C9">
      <w:pPr>
        <w:pStyle w:val="ATITULORUTAS"/>
      </w:pPr>
      <w:r>
        <w:t>Indicadores de logro</w:t>
      </w:r>
    </w:p>
    <w:p w14:paraId="6744C574" w14:textId="31872DE3" w:rsidR="001972C9" w:rsidRDefault="001972C9" w:rsidP="001972C9">
      <w:pPr>
        <w:pStyle w:val="ABoliche"/>
      </w:pPr>
      <w:r>
        <w:t>Responde a preguntas (literales e inferenciales) orales y escritas relacionadas con los letreros que lee.</w:t>
      </w:r>
    </w:p>
    <w:p w14:paraId="4289EB1E" w14:textId="29F82506" w:rsidR="001972C9" w:rsidRDefault="001972C9" w:rsidP="001972C9">
      <w:pPr>
        <w:pStyle w:val="ABoliche"/>
      </w:pPr>
      <w:r>
        <w:t>Lee letreros diversos con la entonación adecuada, respetando las normas de lectura.</w:t>
      </w:r>
    </w:p>
    <w:p w14:paraId="4A5AA29E" w14:textId="2FB11C91" w:rsidR="001972C9" w:rsidRDefault="001972C9" w:rsidP="001972C9">
      <w:pPr>
        <w:pStyle w:val="ABoliche"/>
      </w:pPr>
      <w:r>
        <w:t>Se involucra en las actividades de lectura de los letreros de su entorno y colabora con otras personas comunicando la información que contienen.</w:t>
      </w:r>
    </w:p>
    <w:p w14:paraId="1E26FD5C" w14:textId="77777777" w:rsidR="00D45529" w:rsidRDefault="00D45529" w:rsidP="00D45529">
      <w:pPr>
        <w:pStyle w:val="ATITULORUTAS"/>
      </w:pPr>
      <w:r>
        <w:t>Sugerencias didácticas</w:t>
      </w:r>
    </w:p>
    <w:p w14:paraId="58D26659" w14:textId="77777777" w:rsidR="00D45529" w:rsidRDefault="00D45529" w:rsidP="00D45529">
      <w:pPr>
        <w:pStyle w:val="ATEXTOGRIS"/>
      </w:pPr>
      <w:r>
        <w:t>Inicio</w:t>
      </w:r>
    </w:p>
    <w:p w14:paraId="1AAD3974" w14:textId="0D65AAB0" w:rsidR="00D45529" w:rsidRPr="009B112B" w:rsidRDefault="001972C9" w:rsidP="001972C9">
      <w:pPr>
        <w:pStyle w:val="ATEXTO"/>
      </w:pPr>
      <w:r>
        <w:t>Lleve al aula distintos letreros y muéstrelos a sus estudiantes. Pídales que identifiquen las palabras cortas y largas que encuentren en ellos. Escriba las palabras en la pizarra para que puedan separarlas en sílabas e identificar cuáles son realmente cortas y cuáles son largas.</w:t>
      </w:r>
    </w:p>
    <w:p w14:paraId="0281D7CF" w14:textId="77777777" w:rsidR="00D45529" w:rsidRDefault="00D45529" w:rsidP="00D45529">
      <w:pPr>
        <w:pStyle w:val="ATEXTOGRIS"/>
      </w:pPr>
      <w:r>
        <w:t>Desarrollo</w:t>
      </w:r>
    </w:p>
    <w:p w14:paraId="4A40CA4F" w14:textId="11E7184C" w:rsidR="00D45529" w:rsidRPr="009B112B" w:rsidRDefault="00941D04" w:rsidP="00941D04">
      <w:pPr>
        <w:pStyle w:val="ATEXTO"/>
      </w:pPr>
      <w:r w:rsidRPr="00941D04">
        <w:rPr>
          <w:b/>
        </w:rPr>
        <w:t>Lectura</w:t>
      </w:r>
      <w:r>
        <w:t xml:space="preserve">. Pregunte sobre el significado de la letra de la canción </w:t>
      </w:r>
      <w:r w:rsidRPr="00941D04">
        <w:rPr>
          <w:i/>
        </w:rPr>
        <w:t>Himno al árbol</w:t>
      </w:r>
      <w:r>
        <w:t xml:space="preserve">. Converse sobre la naturaleza, la importancia de los árboles y el cuidado y respeto de los espacios naturales. Converse también sobre los distintos tipos de árboles, y pídales que nombren los que conozcan. </w:t>
      </w:r>
      <w:r w:rsidRPr="00941D04">
        <w:rPr>
          <w:b/>
        </w:rPr>
        <w:t>Escritura</w:t>
      </w:r>
      <w:r>
        <w:t xml:space="preserve">. Escriba en tarjetas de cartulina las palabras; </w:t>
      </w:r>
      <w:r w:rsidRPr="00833B6C">
        <w:rPr>
          <w:i/>
        </w:rPr>
        <w:t>despacio, no entre, pare, cuidado, peligro, una vía, doble vía, No, taxi, Samaná.</w:t>
      </w:r>
      <w:r>
        <w:t xml:space="preserve"> Pídales que las escriban en sus cuadernos en forma de lista, luego, que las separen en sílabas. Entregue a cada estudiante una hoja en blanco para que dibujen y escriban un letrero de una sola palabra sobre el cuidado de los árboles.</w:t>
      </w:r>
    </w:p>
    <w:p w14:paraId="329E15B0" w14:textId="77777777" w:rsidR="00D45529" w:rsidRDefault="00D45529" w:rsidP="00D45529">
      <w:pPr>
        <w:pStyle w:val="ATEXTOGRIS"/>
      </w:pPr>
      <w:r>
        <w:t>Cierre</w:t>
      </w:r>
    </w:p>
    <w:p w14:paraId="75B2DB5F" w14:textId="6808F3E5" w:rsidR="00D45529" w:rsidRPr="009B112B" w:rsidRDefault="00833B6C" w:rsidP="00833B6C">
      <w:pPr>
        <w:pStyle w:val="ATEXTO"/>
      </w:pPr>
      <w:r>
        <w:t xml:space="preserve">Corrija los trabajos realizados y publíquelos en el mural del aula. Antes de publicarlos, deben mostrarlos a sus compañeros y compañeras. Reflexione con los estudiantes sobre las actividades realizadas. Pregunte: </w:t>
      </w:r>
      <w:r w:rsidRPr="00833B6C">
        <w:rPr>
          <w:i/>
        </w:rPr>
        <w:t>¿Qué aprendieron? ¿Qué les gustó? ¿Qué otras palabras podrían aprender para el cuidado de los árboles?</w:t>
      </w:r>
    </w:p>
    <w:p w14:paraId="610CBB6D" w14:textId="77777777" w:rsidR="00D776FA" w:rsidRDefault="00D776FA" w:rsidP="00D776FA">
      <w:pPr>
        <w:pStyle w:val="ATITULORUTAS"/>
      </w:pPr>
      <w:r>
        <w:t>Recursos didácticos</w:t>
      </w:r>
    </w:p>
    <w:p w14:paraId="4E9F3692" w14:textId="51790B3D" w:rsidR="00D776FA" w:rsidRDefault="00D776FA" w:rsidP="00D776FA">
      <w:pPr>
        <w:pStyle w:val="ATEXTO"/>
      </w:pPr>
      <w:r>
        <w:t xml:space="preserve">Muestre a sus estudiantes la lámina o cartel didáctico </w:t>
      </w:r>
      <w:r w:rsidRPr="00D776FA">
        <w:rPr>
          <w:i/>
        </w:rPr>
        <w:t>Los letreros</w:t>
      </w:r>
      <w:r>
        <w:t xml:space="preserve"> que les provee Editorial Santillana. Motívelos a observarlo y a identificar los letreros que aparecen en la imagen del cartel. Puede jugar a las adivinanzas con los estudiantes, mencionando la función del letrero y estos deben adivinar cuál es el letrero que indica lo que leyeron.</w:t>
      </w:r>
    </w:p>
    <w:p w14:paraId="7B786A98" w14:textId="4F0A57CA" w:rsidR="00D776FA" w:rsidRDefault="00D776FA" w:rsidP="00D776FA">
      <w:pPr>
        <w:pStyle w:val="ATEXTO"/>
      </w:pPr>
      <w:r>
        <w:t xml:space="preserve">Dígales que mientras se esté trabajando con el tema de los letreros, el cartel estará colgado o pegado en un espacio del salón de clase. Realice una demostración con todo el grupo formulando las siguientes preguntas: </w:t>
      </w:r>
      <w:r w:rsidRPr="00D776FA">
        <w:rPr>
          <w:i/>
        </w:rPr>
        <w:t>¿Qué lugares observamos? ¿Cada lugar tiene su letrero? ¿Qué dicen? ¿Cuáles son letreros que indican tener cuidado? ¿Cuáles nos informan? ¿Cuáles son nombres de lugares?</w:t>
      </w:r>
    </w:p>
    <w:p w14:paraId="2DEFDF52" w14:textId="5269F294" w:rsidR="00D776FA" w:rsidRDefault="00D776FA" w:rsidP="00D776FA">
      <w:pPr>
        <w:pStyle w:val="ATEXTO"/>
      </w:pPr>
      <w:r>
        <w:t xml:space="preserve">En el cartel didáctico hay personajes que no cumplen con las indicaciones de los letreros. Hágalo notar mediante preguntas como estas: </w:t>
      </w:r>
      <w:r w:rsidRPr="003239B1">
        <w:rPr>
          <w:i/>
        </w:rPr>
        <w:t xml:space="preserve">¿Es correcto lo que hace el niño que pisa la grama? ¿Es correcto lo que hacen estos niños que alimentan a las aves?, </w:t>
      </w:r>
      <w:r>
        <w:t>etc.</w:t>
      </w:r>
    </w:p>
    <w:p w14:paraId="26469516" w14:textId="71F7CBA5" w:rsidR="00D776FA" w:rsidRDefault="00D776FA" w:rsidP="00D776FA">
      <w:pPr>
        <w:pStyle w:val="ATEXTO"/>
      </w:pPr>
      <w:r w:rsidRPr="00D776FA">
        <w:rPr>
          <w:b/>
        </w:rPr>
        <w:t>Nota importante:</w:t>
      </w:r>
      <w:r>
        <w:t xml:space="preserve"> Tome en cuenta que el objetivo no es que aprendan de manera inmediata sobre los letreros. Se trata de que ellos exploren el cartel y se familiaricen con los letreros.</w:t>
      </w:r>
    </w:p>
    <w:p w14:paraId="2FE3302B" w14:textId="77777777" w:rsidR="003239B1" w:rsidRDefault="003239B1" w:rsidP="003239B1">
      <w:pPr>
        <w:pStyle w:val="ATITULORUTAS"/>
      </w:pPr>
      <w:r>
        <w:t>Más actividades</w:t>
      </w:r>
    </w:p>
    <w:p w14:paraId="25E9599C" w14:textId="603F10FD" w:rsidR="00D776FA" w:rsidRDefault="003239B1" w:rsidP="003239B1">
      <w:pPr>
        <w:pStyle w:val="ATEXTO"/>
      </w:pPr>
      <w:r>
        <w:t>Pida a los estudiantes que lleven al aula diversas imágenes de revistas que tengan letreros para que las muestren a sus compañeros. Luego, motívelos a compartir qué letrero recortaron y qué indican a partir de la imagen. Elija algunas de ellas y escríbalas en la pizarra. Finalmente, formule algunas preguntas de comprensión.</w:t>
      </w:r>
    </w:p>
    <w:p w14:paraId="3F3BE846" w14:textId="77777777" w:rsidR="00B84D1E" w:rsidRDefault="00B84D1E" w:rsidP="00C768E9">
      <w:pPr>
        <w:pStyle w:val="ATITULORUTAS"/>
      </w:pPr>
    </w:p>
    <w:p w14:paraId="37462848" w14:textId="77777777" w:rsidR="00C768E9" w:rsidRDefault="00C768E9" w:rsidP="00C768E9">
      <w:pPr>
        <w:pStyle w:val="ATITULORUTAS"/>
      </w:pPr>
      <w:r>
        <w:t>Aprender a aprender</w:t>
      </w:r>
    </w:p>
    <w:p w14:paraId="198417EB" w14:textId="77777777" w:rsidR="00C768E9" w:rsidRPr="00C768E9" w:rsidRDefault="00C768E9" w:rsidP="00C768E9">
      <w:pPr>
        <w:pStyle w:val="ATEXTO"/>
        <w:rPr>
          <w:b/>
        </w:rPr>
      </w:pPr>
      <w:r w:rsidRPr="00C768E9">
        <w:rPr>
          <w:b/>
        </w:rPr>
        <w:t>Canta con confianza</w:t>
      </w:r>
    </w:p>
    <w:p w14:paraId="041F82A1" w14:textId="42546962" w:rsidR="00D776FA" w:rsidRDefault="00C768E9" w:rsidP="00C768E9">
      <w:pPr>
        <w:pStyle w:val="ATEXTO"/>
      </w:pPr>
      <w:r>
        <w:t>Haga que las y los estudiantes aprendan bien la canción Himno al árbol. Converse sobre la importancia de aprender bien la melodía y las letras de las canciones para presentarlas en público. Busque información sobre técnicas que hacen más fácil el aprendizaje de la melodía y las letras de canciones.</w:t>
      </w:r>
    </w:p>
    <w:p w14:paraId="47E2FC81" w14:textId="77777777" w:rsidR="00D776FA" w:rsidRDefault="00D776FA" w:rsidP="00D45529">
      <w:pPr>
        <w:pStyle w:val="ATITULODOBLEPAGINA"/>
      </w:pPr>
    </w:p>
    <w:p w14:paraId="0D79E91B" w14:textId="77777777" w:rsidR="00A90015" w:rsidRDefault="00A90015" w:rsidP="00D45529">
      <w:pPr>
        <w:pStyle w:val="ATITULODOBLEPAGINA"/>
      </w:pPr>
    </w:p>
    <w:p w14:paraId="5A738D65" w14:textId="6905A22F" w:rsidR="00D45529" w:rsidRDefault="00FA2522" w:rsidP="00D45529">
      <w:pPr>
        <w:pStyle w:val="ATITULODOBLEPAGINA"/>
        <w:rPr>
          <w:color w:val="FF0000"/>
        </w:rPr>
      </w:pPr>
      <w:r>
        <w:t>¡Vamos a escribir!</w:t>
      </w:r>
      <w:r>
        <w:rPr>
          <w:color w:val="FF0000"/>
        </w:rPr>
        <w:t xml:space="preserve"> El mensaje de los letreros</w:t>
      </w:r>
    </w:p>
    <w:p w14:paraId="1E043ADA" w14:textId="77777777" w:rsidR="00D45529" w:rsidRPr="00DC027D" w:rsidRDefault="00D45529" w:rsidP="00D45529">
      <w:pPr>
        <w:pStyle w:val="ATITULODOBLEPAGINA"/>
      </w:pPr>
    </w:p>
    <w:p w14:paraId="23528AE6" w14:textId="77777777" w:rsidR="00D45529" w:rsidRDefault="00D45529" w:rsidP="00D45529">
      <w:pPr>
        <w:pStyle w:val="ATITULORUTAS"/>
      </w:pPr>
      <w:r>
        <w:t>Indicadores de logro</w:t>
      </w:r>
    </w:p>
    <w:p w14:paraId="11C59DAA" w14:textId="43ED92B8" w:rsidR="00FA2522" w:rsidRDefault="00FA2522" w:rsidP="00FA2522">
      <w:pPr>
        <w:pStyle w:val="ABoliche"/>
      </w:pPr>
      <w:r>
        <w:t>Escribe letreros diversos, respetando su estructura, su función de identificación y las convenciones de la escritura.</w:t>
      </w:r>
    </w:p>
    <w:p w14:paraId="1EB92D36" w14:textId="1705A7D1" w:rsidR="00FA2522" w:rsidRDefault="00FA2522" w:rsidP="00FA2522">
      <w:pPr>
        <w:pStyle w:val="ABoliche"/>
      </w:pPr>
      <w:r>
        <w:t>Escribe, por lo menos, un borrador de letrero.</w:t>
      </w:r>
    </w:p>
    <w:p w14:paraId="30A75AE5" w14:textId="20887AE9" w:rsidR="00D45529" w:rsidRDefault="00FA2522" w:rsidP="00FA2522">
      <w:pPr>
        <w:pStyle w:val="ABoliche"/>
      </w:pPr>
      <w:r>
        <w:t>Muestra satisfacción a través de su expresión corporal y facial al escribir creativamente  letreros de uso cotidiano.</w:t>
      </w:r>
    </w:p>
    <w:p w14:paraId="1F56C5A8" w14:textId="77777777" w:rsidR="00D45529" w:rsidRDefault="00D45529" w:rsidP="00D45529">
      <w:pPr>
        <w:pStyle w:val="ATITULORUTAS"/>
      </w:pPr>
      <w:r>
        <w:t>Sugerencias didácticas</w:t>
      </w:r>
    </w:p>
    <w:p w14:paraId="5EE975ED" w14:textId="77777777" w:rsidR="00D45529" w:rsidRDefault="00D45529" w:rsidP="00D45529">
      <w:pPr>
        <w:pStyle w:val="ATEXTOGRIS"/>
      </w:pPr>
      <w:r>
        <w:t>Inicio</w:t>
      </w:r>
    </w:p>
    <w:p w14:paraId="3D5DF245" w14:textId="01B22DEB" w:rsidR="00D45529" w:rsidRPr="009B112B" w:rsidRDefault="007963BE" w:rsidP="007963BE">
      <w:pPr>
        <w:pStyle w:val="ATEXTO"/>
      </w:pPr>
      <w:r>
        <w:t>Motive a sus estudiantes a ir a la pizarra y escribir nombres de</w:t>
      </w:r>
      <w:r w:rsidR="00AC2F06">
        <w:t xml:space="preserve"> </w:t>
      </w:r>
      <w:r>
        <w:t>colmados, tiendas y supermercados del entorno donde viven.</w:t>
      </w:r>
      <w:r w:rsidR="00AC2F06">
        <w:t xml:space="preserve"> </w:t>
      </w:r>
      <w:r>
        <w:t>Apóyelos para que corrijan su escritura.</w:t>
      </w:r>
    </w:p>
    <w:p w14:paraId="58240D7E" w14:textId="77777777" w:rsidR="00D45529" w:rsidRDefault="00D45529" w:rsidP="00D45529">
      <w:pPr>
        <w:pStyle w:val="ATEXTOGRIS"/>
      </w:pPr>
      <w:r>
        <w:t>Desarrollo</w:t>
      </w:r>
    </w:p>
    <w:p w14:paraId="7A267F19" w14:textId="29A63AD3" w:rsidR="00D45529" w:rsidRPr="009B112B" w:rsidRDefault="00AC2F06" w:rsidP="00AC2F06">
      <w:pPr>
        <w:pStyle w:val="ATEXTO"/>
      </w:pPr>
      <w:r>
        <w:t xml:space="preserve">Pídales que formen parejas y coménteles que en este día van a estar conversando de los nombres propios que se pueden encontrar en los letreros. Explíqueles que se escriben con letra inicial mayúscula. Indague sobre sus conocimientos previos, formulando las siguientes preguntas: </w:t>
      </w:r>
      <w:r w:rsidRPr="00AC2F06">
        <w:rPr>
          <w:i/>
        </w:rPr>
        <w:t>¿Qué son los nombres propios? ¿Alguien puede mencionar uno? ¿Han visto algún nombre propio en un letrero? ¿Crees que se pueda hacer un letrero solo con un nombre propio?</w:t>
      </w:r>
      <w:r>
        <w:t xml:space="preserve"> Escritura. Solicite que hagan un letrero con su nombre propio. Facilite colores, papel construcción, hojas en blanco, marcadores para que realicen el letrero de su nombre. Pídales que escriban la mayúscula con un color diferente. Explíqueles a los estudiantes que cuando hay un nombre propio en un letrero, siempre debe escribirse con letra mayúscula, por ejemplo: «Cafetería María». El nombre propio en este caso es «María».</w:t>
      </w:r>
    </w:p>
    <w:p w14:paraId="31E6EA9A" w14:textId="77777777" w:rsidR="00D45529" w:rsidRDefault="00D45529" w:rsidP="00D45529">
      <w:pPr>
        <w:pStyle w:val="ATEXTOGRIS"/>
      </w:pPr>
      <w:r>
        <w:t>Cierre</w:t>
      </w:r>
    </w:p>
    <w:p w14:paraId="02C2EDFD" w14:textId="0A442312" w:rsidR="00D45529" w:rsidRDefault="00AB293E" w:rsidP="00AB293E">
      <w:pPr>
        <w:pStyle w:val="ATEXTO"/>
      </w:pPr>
      <w:r>
        <w:t xml:space="preserve">Organice a los niños en un círculo para que presenten el letrero elaborado con su nombre propio y comenten cuáles materiales utilizaron. Pregúnteles individualmente: </w:t>
      </w:r>
      <w:r w:rsidRPr="00AB293E">
        <w:rPr>
          <w:i/>
        </w:rPr>
        <w:t>¿Dónde vas a colgar tu letrero? ¿Por qué eliges ese lugar? ¿Por qué utilizaste estos materiales?</w:t>
      </w:r>
      <w:r>
        <w:t xml:space="preserve"> Si pudieras hacer otro letrero de algún nombre propio, </w:t>
      </w:r>
      <w:r w:rsidRPr="00AB293E">
        <w:rPr>
          <w:i/>
        </w:rPr>
        <w:t xml:space="preserve">¿cuál otro nombre utilizarías? </w:t>
      </w:r>
      <w:r>
        <w:t>Luego, indíqueles que guarden sus letreros para que lo lleven a sus hogares.</w:t>
      </w:r>
    </w:p>
    <w:p w14:paraId="73679748" w14:textId="77777777" w:rsidR="00A310AD" w:rsidRDefault="00A310AD" w:rsidP="00A310AD">
      <w:pPr>
        <w:pStyle w:val="ATITULORUTAS"/>
      </w:pPr>
      <w:r>
        <w:t>Desarrollo de habilidades</w:t>
      </w:r>
    </w:p>
    <w:p w14:paraId="6823A761" w14:textId="77777777" w:rsidR="00A310AD" w:rsidRPr="00FA0B62" w:rsidRDefault="00A310AD" w:rsidP="00A310AD">
      <w:pPr>
        <w:pStyle w:val="ATEXTO"/>
        <w:rPr>
          <w:b/>
        </w:rPr>
      </w:pPr>
      <w:r w:rsidRPr="00FA0B62">
        <w:rPr>
          <w:b/>
        </w:rPr>
        <w:t>Juego</w:t>
      </w:r>
    </w:p>
    <w:p w14:paraId="645E5863" w14:textId="50D3A077" w:rsidR="00A310AD" w:rsidRDefault="00A310AD" w:rsidP="00A310AD">
      <w:pPr>
        <w:pStyle w:val="ATEXTO"/>
      </w:pPr>
      <w:r>
        <w:t>Motive a los estudiantes a jugar a las direcciones. Primero, pida que elaboren un letrero en un papel. Pídales que lo hagan de un lugar. Pueden ser: Ferretería, Farmacia, Iglesia, Tienda, etc. Cuélguese el papel en el cuello de manera que los niños puedan leer lo que dice.</w:t>
      </w:r>
    </w:p>
    <w:p w14:paraId="76BE4A81" w14:textId="3C0D07BA" w:rsidR="00A310AD" w:rsidRDefault="00A310AD" w:rsidP="00A310AD">
      <w:pPr>
        <w:pStyle w:val="ATEXTO"/>
      </w:pPr>
      <w:r>
        <w:t xml:space="preserve">Lleve los estudiantes a un lugar abierto y hagan una gran ronda. Motívelos a leer letreros. Con ayuda de una tiza, haga cuatro cuadros en el piso. De contar con un piso de tierra, utilice un palito para trazar en la mismo. Ubique a cada estudiante en un cuadro y explíqueles que esa será la ubicación de su letrero. Explíqueles que cuando un niño o niña le diga adonde debe ir, el/la estudiante leerán los letreros de los lugares por los que pasa para llegar ahí. Por ejemplo, si digo: «Paula, ve a la farmacia». Sara puede decir: </w:t>
      </w:r>
      <w:r w:rsidRPr="00A310AD">
        <w:rPr>
          <w:i/>
        </w:rPr>
        <w:t>Pasó por el colmado, la tienda y la heladería.</w:t>
      </w:r>
    </w:p>
    <w:p w14:paraId="0B30C6CC" w14:textId="77777777" w:rsidR="00D45529" w:rsidRDefault="00D45529" w:rsidP="00D45529">
      <w:pPr>
        <w:pStyle w:val="ATITULORUTAS"/>
      </w:pPr>
      <w:r>
        <w:t>Más actividades</w:t>
      </w:r>
    </w:p>
    <w:p w14:paraId="09761EB5" w14:textId="0FB2E0D9" w:rsidR="00F07304" w:rsidRDefault="00F07304" w:rsidP="00F07304">
      <w:pPr>
        <w:pStyle w:val="ATEXTO"/>
      </w:pPr>
      <w:r>
        <w:t>Lleve a los niños y las niñas al patio para que se desplacen sobre cuadrículas trazadas con tiza o con cinta adhesiva.</w:t>
      </w:r>
    </w:p>
    <w:p w14:paraId="0BB2AF8C" w14:textId="05BE6EC9" w:rsidR="00F07304" w:rsidRDefault="00F07304" w:rsidP="00F07304">
      <w:pPr>
        <w:pStyle w:val="ATEXTO"/>
      </w:pPr>
      <w:r>
        <w:t>Deles indicaciones como «Avanza cinco pasos de frente, luego voltea a la izquierda y da tres pasos más». Identifique las dificultades que se presentan durante el desarrollo de esta actividad.</w:t>
      </w:r>
    </w:p>
    <w:p w14:paraId="2A633990" w14:textId="0DB0BF71" w:rsidR="00F07304" w:rsidRDefault="00F07304" w:rsidP="00F07304">
      <w:pPr>
        <w:pStyle w:val="ATEXTO"/>
      </w:pPr>
      <w:r>
        <w:t>Reparta siluetas de frutas en series de tres. Anímelos a colocarse uno tras otro, comenzando en un punto hasta llegar a una meta.</w:t>
      </w:r>
    </w:p>
    <w:p w14:paraId="69474951" w14:textId="543FC5EB" w:rsidR="00D45529" w:rsidRDefault="00F07304" w:rsidP="00F07304">
      <w:pPr>
        <w:pStyle w:val="ATEXTO"/>
      </w:pPr>
      <w:r>
        <w:t>Póngales como condición que las frutas deben seguir una secuencia. Por ejemplo: pera, manzana, plátano.</w:t>
      </w:r>
    </w:p>
    <w:p w14:paraId="6D17E4DB" w14:textId="77777777" w:rsidR="00FA0B62" w:rsidRDefault="00FA0B62" w:rsidP="00D45529">
      <w:pPr>
        <w:pStyle w:val="ABoliche"/>
        <w:numPr>
          <w:ilvl w:val="0"/>
          <w:numId w:val="0"/>
        </w:numPr>
        <w:ind w:left="284" w:hanging="284"/>
      </w:pPr>
    </w:p>
    <w:p w14:paraId="03F0BB6E" w14:textId="77777777" w:rsidR="00D45529" w:rsidRDefault="00D45529" w:rsidP="00D45529">
      <w:pPr>
        <w:pStyle w:val="ABoliche"/>
        <w:numPr>
          <w:ilvl w:val="0"/>
          <w:numId w:val="0"/>
        </w:numPr>
        <w:ind w:left="284" w:hanging="284"/>
      </w:pPr>
    </w:p>
    <w:p w14:paraId="784AA795" w14:textId="77777777" w:rsidR="00B84D1E" w:rsidRDefault="00B84D1E" w:rsidP="00D45529">
      <w:pPr>
        <w:pStyle w:val="ABoliche"/>
        <w:numPr>
          <w:ilvl w:val="0"/>
          <w:numId w:val="0"/>
        </w:numPr>
        <w:ind w:left="284" w:hanging="284"/>
      </w:pPr>
    </w:p>
    <w:p w14:paraId="630BFD62" w14:textId="77777777" w:rsidR="00B84D1E" w:rsidRDefault="00B84D1E" w:rsidP="00D45529">
      <w:pPr>
        <w:pStyle w:val="ABoliche"/>
        <w:numPr>
          <w:ilvl w:val="0"/>
          <w:numId w:val="0"/>
        </w:numPr>
        <w:ind w:left="284" w:hanging="284"/>
      </w:pPr>
    </w:p>
    <w:p w14:paraId="45530AF5" w14:textId="50B269DA" w:rsidR="00D45529" w:rsidRPr="00DC027D" w:rsidRDefault="00B05639" w:rsidP="00D45529">
      <w:pPr>
        <w:pStyle w:val="ATITULODOBLEPAGINA"/>
      </w:pPr>
      <w:r>
        <w:t>Saber hacer</w:t>
      </w:r>
      <w:r w:rsidR="00D45529">
        <w:t>.</w:t>
      </w:r>
      <w:r w:rsidR="00D45529">
        <w:rPr>
          <w:color w:val="FF0000"/>
        </w:rPr>
        <w:t xml:space="preserve"> </w:t>
      </w:r>
      <w:r>
        <w:rPr>
          <w:color w:val="FF0000"/>
        </w:rPr>
        <w:t>Elaboro un letrero</w:t>
      </w:r>
    </w:p>
    <w:p w14:paraId="1DD821FD" w14:textId="77777777" w:rsidR="00D45529" w:rsidRDefault="00D45529" w:rsidP="00D45529">
      <w:pPr>
        <w:pStyle w:val="ABoliche"/>
        <w:numPr>
          <w:ilvl w:val="0"/>
          <w:numId w:val="0"/>
        </w:numPr>
        <w:ind w:left="284" w:hanging="284"/>
      </w:pPr>
    </w:p>
    <w:p w14:paraId="079C973E" w14:textId="77777777" w:rsidR="00D45529" w:rsidRDefault="00D45529" w:rsidP="00D45529">
      <w:pPr>
        <w:pStyle w:val="ATITULORUTAS"/>
      </w:pPr>
      <w:r>
        <w:t>Indicadores de logro</w:t>
      </w:r>
    </w:p>
    <w:p w14:paraId="66EF01CF" w14:textId="6895CB83" w:rsidR="00B05639" w:rsidRPr="009431F4" w:rsidRDefault="00B05639" w:rsidP="00B05639">
      <w:pPr>
        <w:pStyle w:val="ATEXTO"/>
        <w:rPr>
          <w:b/>
        </w:rPr>
      </w:pPr>
      <w:r w:rsidRPr="009431F4">
        <w:rPr>
          <w:b/>
        </w:rPr>
        <w:t>Comprensión escrita:</w:t>
      </w:r>
    </w:p>
    <w:p w14:paraId="06488616" w14:textId="308AE9B1" w:rsidR="00B05639" w:rsidRDefault="00B05639" w:rsidP="00B05639">
      <w:pPr>
        <w:pStyle w:val="ABoliche"/>
      </w:pPr>
      <w:r>
        <w:t>Comprende la información de los letreros que lee.</w:t>
      </w:r>
    </w:p>
    <w:p w14:paraId="274CB21E" w14:textId="77777777" w:rsidR="00B05639" w:rsidRPr="009431F4" w:rsidRDefault="00B05639" w:rsidP="00B05639">
      <w:pPr>
        <w:pStyle w:val="ATEXTO"/>
        <w:rPr>
          <w:b/>
        </w:rPr>
      </w:pPr>
      <w:r w:rsidRPr="009431F4">
        <w:rPr>
          <w:b/>
        </w:rPr>
        <w:t>Producción escrita:</w:t>
      </w:r>
    </w:p>
    <w:p w14:paraId="1D62DF12" w14:textId="1E18CF67" w:rsidR="00D45529" w:rsidRDefault="00B05639" w:rsidP="00B05639">
      <w:pPr>
        <w:pStyle w:val="ABoliche"/>
      </w:pPr>
      <w:r>
        <w:t>Elabora letreros para dar a conocer objetos, lugares y situaciones.</w:t>
      </w:r>
    </w:p>
    <w:p w14:paraId="31CC1CA0" w14:textId="77777777" w:rsidR="009431F4" w:rsidRDefault="009431F4" w:rsidP="009431F4">
      <w:pPr>
        <w:pStyle w:val="ATITULORUTAS"/>
      </w:pPr>
      <w:r>
        <w:t>Previsión de dificultades</w:t>
      </w:r>
    </w:p>
    <w:p w14:paraId="599902AC" w14:textId="4D7ADF2A" w:rsidR="009431F4" w:rsidRDefault="009431F4" w:rsidP="009431F4">
      <w:pPr>
        <w:pStyle w:val="ATEXTO"/>
      </w:pPr>
      <w:r>
        <w:t>Es importante conocer algunos hábitos inadecuados de lectura que pueden desarrollar los niños y las niñas. Se debe tener en cuenta lo siguiente para ayudar a evitarlos:</w:t>
      </w:r>
    </w:p>
    <w:p w14:paraId="0221CC75" w14:textId="655A4A6C" w:rsidR="009431F4" w:rsidRDefault="009431F4" w:rsidP="009431F4">
      <w:pPr>
        <w:pStyle w:val="ABoliche"/>
      </w:pPr>
      <w:r w:rsidRPr="009431F4">
        <w:rPr>
          <w:b/>
        </w:rPr>
        <w:t>Vocalización</w:t>
      </w:r>
      <w:r>
        <w:t>: consiste en leer siempre en voz baja moviendo los labios, cuando se ha pedido una lectura silenciosa.</w:t>
      </w:r>
    </w:p>
    <w:p w14:paraId="65AD52CF" w14:textId="53E603B9" w:rsidR="009431F4" w:rsidRDefault="009431F4" w:rsidP="009431F4">
      <w:pPr>
        <w:pStyle w:val="ABoliche"/>
      </w:pPr>
      <w:r w:rsidRPr="009431F4">
        <w:rPr>
          <w:b/>
        </w:rPr>
        <w:t>Regresiones</w:t>
      </w:r>
      <w:r>
        <w:t>: consiste en volver atrás para leer de nuevo lo leído.</w:t>
      </w:r>
    </w:p>
    <w:p w14:paraId="1B9225C8" w14:textId="3A29BF07" w:rsidR="009431F4" w:rsidRDefault="009431F4" w:rsidP="009431F4">
      <w:pPr>
        <w:pStyle w:val="ABoliche"/>
      </w:pPr>
      <w:r w:rsidRPr="009431F4">
        <w:rPr>
          <w:b/>
        </w:rPr>
        <w:t>Silabeo</w:t>
      </w:r>
      <w:r>
        <w:t>: se produce cuando, al leer una palabra, se segmenta en sílabas.</w:t>
      </w:r>
    </w:p>
    <w:p w14:paraId="75147C32" w14:textId="77777777" w:rsidR="00D45529" w:rsidRDefault="00D45529" w:rsidP="00D45529">
      <w:pPr>
        <w:pStyle w:val="ATITULORUTAS"/>
      </w:pPr>
      <w:r>
        <w:t>Sugerencias didácticas</w:t>
      </w:r>
    </w:p>
    <w:p w14:paraId="70DB92B9" w14:textId="731690C7" w:rsidR="00F00A7A" w:rsidRPr="00F00A7A" w:rsidRDefault="00F00A7A" w:rsidP="00F00A7A">
      <w:pPr>
        <w:pStyle w:val="ATEXTO"/>
        <w:rPr>
          <w:b/>
        </w:rPr>
      </w:pPr>
      <w:r w:rsidRPr="00F00A7A">
        <w:rPr>
          <w:b/>
        </w:rPr>
        <w:t>Actividad integradora</w:t>
      </w:r>
    </w:p>
    <w:p w14:paraId="354624B6" w14:textId="613B16A4" w:rsidR="00F00A7A" w:rsidRDefault="00F00A7A" w:rsidP="00F00A7A">
      <w:pPr>
        <w:pStyle w:val="ATEXTO"/>
      </w:pPr>
      <w:r>
        <w:t>Para este taller, prepare un paseo por el entorno del centro educativo.</w:t>
      </w:r>
      <w:r w:rsidR="001B3A6C">
        <w:t xml:space="preserve"> </w:t>
      </w:r>
      <w:r>
        <w:t>Invite a sus estudiantes a observar los letreros de la calle o la zona en que se encuentre el centro educativo. Pueden ser letreros de comercios, nombres de las calles o autopistas, entre otras. Si no puede salir con los estudiantes a hacer el recorrido, realice esta actividad dentro del centro educativo.</w:t>
      </w:r>
    </w:p>
    <w:p w14:paraId="5EFB2079" w14:textId="77777777" w:rsidR="00F00A7A" w:rsidRPr="00F00A7A" w:rsidRDefault="00F00A7A" w:rsidP="00F00A7A">
      <w:pPr>
        <w:pStyle w:val="ATEXTO"/>
        <w:rPr>
          <w:b/>
        </w:rPr>
      </w:pPr>
      <w:r w:rsidRPr="00F00A7A">
        <w:rPr>
          <w:b/>
        </w:rPr>
        <w:t>Actividades</w:t>
      </w:r>
    </w:p>
    <w:p w14:paraId="44355764" w14:textId="5C29360C" w:rsidR="00F00A7A" w:rsidRDefault="00F00A7A" w:rsidP="00F00A7A">
      <w:pPr>
        <w:pStyle w:val="ABoliche"/>
      </w:pPr>
      <w:r>
        <w:t>Pregunte si saben qué es un letrero y si le pueden señalar alguno. Permita que ellos les comenten y amplíe sus respuestas. Asegúrese de que todos hayan comprendido qué es un letrero y qué función cumplen: informar a las personas sobre los lugares. Si en su escuela no hay letreros, lleve algunos escritos en cartón o cartulina y péguelos en los lugares que correspondan. Por ejemplo: Baños, Biblioteca, Dirección, entre otros.</w:t>
      </w:r>
    </w:p>
    <w:p w14:paraId="6312A62C" w14:textId="48DC3444" w:rsidR="00F00A7A" w:rsidRDefault="00F00A7A" w:rsidP="00F00A7A">
      <w:pPr>
        <w:pStyle w:val="ABoliche"/>
      </w:pPr>
      <w:r>
        <w:t xml:space="preserve">Pida a los estudiantes que formen parejas y que visiten otros lugares del centro educativo para que identifiquen los letreros. Cada uno deberá copiar en sus cuadernos los nombres de tres letreros que encuentren. Al reunirse nuevamente en el salón de clase, pídales que cada pareja lea los letreros que escribieron y confronten sus escrituras para ver si les quedó igual. Haga algunas preguntas, por ejemplo: </w:t>
      </w:r>
      <w:r w:rsidRPr="00F00A7A">
        <w:rPr>
          <w:i/>
        </w:rPr>
        <w:t xml:space="preserve">¿Cuántas letras tiene la palabra baño? ¿Cuál palabra es más larga, biblioteca o baño? </w:t>
      </w:r>
      <w:r>
        <w:t>Pida que cuenten las letras de cada uno.</w:t>
      </w:r>
    </w:p>
    <w:p w14:paraId="40EF72C0" w14:textId="16C5A138" w:rsidR="00F00A7A" w:rsidRDefault="00F00A7A" w:rsidP="00F00A7A">
      <w:pPr>
        <w:pStyle w:val="ABoliche"/>
      </w:pPr>
      <w:r>
        <w:t>Solicite a cada pareja de estudiantes que lea al grupo los letreros que encontraron y explique para qué sirven. Comente sus respuestas y apóyelos en sus conclusiones.</w:t>
      </w:r>
    </w:p>
    <w:p w14:paraId="51767FFE" w14:textId="22439C08" w:rsidR="00F00A7A" w:rsidRDefault="00F00A7A" w:rsidP="00F00A7A">
      <w:pPr>
        <w:pStyle w:val="ABoliche"/>
      </w:pPr>
      <w:r>
        <w:t>Presente un letrero y pida que lo lean. Pídales que señalen alguna sílaba o letra del letrero. Una sugerencia es copiar los letreros y separar con tijeras las letras de cada letrero. En parejas pueden componer nuevamente el letrero.</w:t>
      </w:r>
    </w:p>
    <w:p w14:paraId="08C8D92E" w14:textId="715D4597" w:rsidR="00D45529" w:rsidRDefault="00F00A7A" w:rsidP="00F00A7A">
      <w:pPr>
        <w:pStyle w:val="ABoliche"/>
      </w:pPr>
      <w:r>
        <w:t>Motívelos para que reflexionen sobre las actividades que realizaron con letreros. Pregunte qué les pareció interesante, si se divirtieron, qué parte les resultó más fácil o difícil, entre otras preguntas.</w:t>
      </w:r>
    </w:p>
    <w:p w14:paraId="12E21106" w14:textId="05B3C336" w:rsidR="00590E75" w:rsidRDefault="00590E75" w:rsidP="00590E75">
      <w:pPr>
        <w:pStyle w:val="ATITULORUTAS"/>
      </w:pPr>
      <w:r>
        <w:t>Competencias fundamentales</w:t>
      </w:r>
    </w:p>
    <w:p w14:paraId="46534A3F" w14:textId="77777777" w:rsidR="008A7C64" w:rsidRPr="004C0879" w:rsidRDefault="008A7C64" w:rsidP="008A7C64">
      <w:pPr>
        <w:pStyle w:val="ANombrecompetencias"/>
        <w:rPr>
          <w:color w:val="E79023"/>
        </w:rPr>
      </w:pPr>
      <w:r w:rsidRPr="004C0879">
        <w:rPr>
          <w:color w:val="E79023"/>
        </w:rPr>
        <w:t xml:space="preserve">Pensamiento </w:t>
      </w:r>
      <w:r w:rsidRPr="00EA50D2">
        <w:rPr>
          <w:color w:val="DD9235"/>
        </w:rPr>
        <w:t>lógico</w:t>
      </w:r>
      <w:r w:rsidRPr="004C0879">
        <w:rPr>
          <w:color w:val="E79023"/>
        </w:rPr>
        <w:t>, creativo y crítico</w:t>
      </w:r>
    </w:p>
    <w:p w14:paraId="4B225A5F" w14:textId="3D82BB43" w:rsidR="00F27723" w:rsidRDefault="00F27723" w:rsidP="00590E75">
      <w:pPr>
        <w:pStyle w:val="ATEXTO"/>
      </w:pPr>
      <w:r>
        <w:t>Construir conocimientos implica</w:t>
      </w:r>
      <w:r w:rsidR="00590E75">
        <w:t xml:space="preserve"> </w:t>
      </w:r>
      <w:r>
        <w:t>procesar representaciones</w:t>
      </w:r>
      <w:r w:rsidR="00590E75">
        <w:t xml:space="preserve"> </w:t>
      </w:r>
      <w:r>
        <w:t>mentales, datos e informaciones</w:t>
      </w:r>
      <w:r w:rsidR="00590E75">
        <w:t xml:space="preserve"> </w:t>
      </w:r>
      <w:r>
        <w:t>para tomar decisiones, adoptar</w:t>
      </w:r>
      <w:r w:rsidR="00590E75">
        <w:t xml:space="preserve"> </w:t>
      </w:r>
      <w:r>
        <w:t>y argumentar posturas y establecer</w:t>
      </w:r>
      <w:r w:rsidR="00590E75">
        <w:t xml:space="preserve"> </w:t>
      </w:r>
      <w:r>
        <w:t>metas y medios creativos</w:t>
      </w:r>
      <w:r w:rsidR="00590E75">
        <w:t xml:space="preserve"> </w:t>
      </w:r>
      <w:r>
        <w:t>para lograrlas. El ejercicio</w:t>
      </w:r>
      <w:r w:rsidR="00590E75">
        <w:t xml:space="preserve"> </w:t>
      </w:r>
      <w:r>
        <w:t>de esta competencia posibilita</w:t>
      </w:r>
      <w:r w:rsidR="00590E75">
        <w:t xml:space="preserve"> </w:t>
      </w:r>
      <w:r>
        <w:t>la aplicación de procedimientos</w:t>
      </w:r>
      <w:r w:rsidR="00590E75">
        <w:t xml:space="preserve"> </w:t>
      </w:r>
      <w:r>
        <w:t>lógicos para ordenar los datos e</w:t>
      </w:r>
      <w:r w:rsidR="00590E75">
        <w:t xml:space="preserve"> </w:t>
      </w:r>
      <w:r>
        <w:t>informaciones, formular juicios,</w:t>
      </w:r>
      <w:r w:rsidR="00590E75">
        <w:t xml:space="preserve"> </w:t>
      </w:r>
      <w:r>
        <w:t>generar nuevas ideas, elaborar</w:t>
      </w:r>
      <w:r w:rsidR="00590E75">
        <w:t xml:space="preserve"> </w:t>
      </w:r>
      <w:r>
        <w:t>formas creativas de interpretar la</w:t>
      </w:r>
      <w:r w:rsidR="00590E75">
        <w:t xml:space="preserve"> </w:t>
      </w:r>
      <w:r>
        <w:t>realidad y examinar críticamente</w:t>
      </w:r>
      <w:r w:rsidR="00590E75">
        <w:t xml:space="preserve"> </w:t>
      </w:r>
      <w:r>
        <w:t>nuestras posturas y las de las demás</w:t>
      </w:r>
      <w:r w:rsidR="00590E75">
        <w:t xml:space="preserve"> </w:t>
      </w:r>
      <w:r>
        <w:t>personas.</w:t>
      </w:r>
    </w:p>
    <w:p w14:paraId="7FF1B9F6" w14:textId="77777777" w:rsidR="00F27723" w:rsidRDefault="00F27723" w:rsidP="00F00A7A">
      <w:pPr>
        <w:pStyle w:val="ABoliche"/>
        <w:numPr>
          <w:ilvl w:val="0"/>
          <w:numId w:val="0"/>
        </w:numPr>
        <w:ind w:left="284"/>
      </w:pPr>
    </w:p>
    <w:p w14:paraId="77780F32" w14:textId="77777777" w:rsidR="00F27723" w:rsidRDefault="00F27723" w:rsidP="00F00A7A">
      <w:pPr>
        <w:pStyle w:val="ABoliche"/>
        <w:numPr>
          <w:ilvl w:val="0"/>
          <w:numId w:val="0"/>
        </w:numPr>
        <w:ind w:left="284"/>
      </w:pPr>
    </w:p>
    <w:p w14:paraId="5C23F6A5" w14:textId="77777777" w:rsidR="00D45529" w:rsidRDefault="00D45529" w:rsidP="00D45529">
      <w:pPr>
        <w:pStyle w:val="ABoliche"/>
        <w:numPr>
          <w:ilvl w:val="0"/>
          <w:numId w:val="0"/>
        </w:numPr>
        <w:ind w:left="284" w:hanging="284"/>
      </w:pPr>
    </w:p>
    <w:p w14:paraId="7B496E25" w14:textId="35E48FDF" w:rsidR="00D45529" w:rsidRPr="00DC027D" w:rsidRDefault="00590E75" w:rsidP="00D45529">
      <w:pPr>
        <w:pStyle w:val="ATITULODOBLEPAGINA"/>
      </w:pPr>
      <w:r>
        <w:t>MIS LOGROS</w:t>
      </w:r>
    </w:p>
    <w:p w14:paraId="4B136924" w14:textId="77777777" w:rsidR="00D45529" w:rsidRDefault="00D45529" w:rsidP="00D45529">
      <w:pPr>
        <w:pStyle w:val="ABoliche"/>
        <w:numPr>
          <w:ilvl w:val="0"/>
          <w:numId w:val="0"/>
        </w:numPr>
        <w:ind w:left="284" w:hanging="284"/>
      </w:pPr>
    </w:p>
    <w:p w14:paraId="42B572E7" w14:textId="77777777" w:rsidR="00D45529" w:rsidRDefault="00D45529" w:rsidP="00D45529">
      <w:pPr>
        <w:pStyle w:val="ATITULORUTAS"/>
      </w:pPr>
      <w:r>
        <w:t>Indicadores de logro</w:t>
      </w:r>
    </w:p>
    <w:p w14:paraId="02744DD2" w14:textId="45F35C02" w:rsidR="00590E75" w:rsidRDefault="00590E75" w:rsidP="00590E75">
      <w:pPr>
        <w:pStyle w:val="ABoliche"/>
      </w:pPr>
      <w:r>
        <w:t>Responde a preguntas orales (literales e inferenciales) relacionadas con los letreros.</w:t>
      </w:r>
    </w:p>
    <w:p w14:paraId="22BA6FFC" w14:textId="17E49266" w:rsidR="00590E75" w:rsidRDefault="00590E75" w:rsidP="00590E75">
      <w:pPr>
        <w:pStyle w:val="ABoliche"/>
      </w:pPr>
      <w:r>
        <w:t>Elabora oralmente la información de letreros, tomando en cuenta su función y la entonación adecuada.</w:t>
      </w:r>
    </w:p>
    <w:p w14:paraId="661E22DE" w14:textId="3DC95EDF" w:rsidR="00590E75" w:rsidRDefault="00590E75" w:rsidP="00590E75">
      <w:pPr>
        <w:pStyle w:val="ABoliche"/>
      </w:pPr>
      <w:r>
        <w:t>Responde a preguntas (literales e inferenciales) orales y escritas relacionadas con los letreros que lee.</w:t>
      </w:r>
    </w:p>
    <w:p w14:paraId="4605E62D" w14:textId="7305C552" w:rsidR="00D45529" w:rsidRPr="00C57FA2" w:rsidRDefault="00590E75" w:rsidP="00590E75">
      <w:pPr>
        <w:pStyle w:val="ABoliche"/>
      </w:pPr>
      <w:r>
        <w:t>Lee letreros diversos con la entonación adecuada, respetando las normas de lectura.</w:t>
      </w:r>
    </w:p>
    <w:p w14:paraId="6E7374F4" w14:textId="77777777" w:rsidR="00A16080" w:rsidRDefault="00A16080" w:rsidP="00A16080">
      <w:pPr>
        <w:pStyle w:val="ATITULORUTAS"/>
      </w:pPr>
      <w:r>
        <w:t>Sugerencias de evaluación</w:t>
      </w:r>
    </w:p>
    <w:p w14:paraId="3A12EF2E" w14:textId="6202BA4E" w:rsidR="00A16080" w:rsidRDefault="00A16080" w:rsidP="00A16080">
      <w:pPr>
        <w:pStyle w:val="ATEXTO"/>
      </w:pPr>
      <w:r>
        <w:t>La evaluación es un proceso sistemático y continuo de recogida de informaciones relevantes con la finalidad de que los actores del proceso educativo reconozcan y aprecien la eficacia de la enseñanza y la calidad de los aprendizajes. Es necesario partir de un enfoque integral de la evaluación en el que tanto las pruebas estandarizadas externas, como las evaluaciones que se realizan en el aula y la evaluación que se hace al Sistema Educativo en su conjunto tienen el objetivo principal de mejorar los aprendizajes de las y los estudiantes.</w:t>
      </w:r>
    </w:p>
    <w:p w14:paraId="514C04F5" w14:textId="1BB89FC8" w:rsidR="00A16080" w:rsidRDefault="00A16080" w:rsidP="00A16080">
      <w:pPr>
        <w:pStyle w:val="ATEXTO"/>
        <w:jc w:val="right"/>
      </w:pPr>
      <w:r>
        <w:t>Nivel Primario Diseño Curricular, Ministerio de Educación, 2016</w:t>
      </w:r>
    </w:p>
    <w:p w14:paraId="6B5C3984" w14:textId="77777777" w:rsidR="00D45529" w:rsidRDefault="00D45529" w:rsidP="00D45529">
      <w:pPr>
        <w:pStyle w:val="ATITULORUTAS"/>
      </w:pPr>
      <w:r>
        <w:t>Sugerencias didácticas</w:t>
      </w:r>
    </w:p>
    <w:p w14:paraId="4C176FBE" w14:textId="77777777" w:rsidR="00D45529" w:rsidRDefault="00D45529" w:rsidP="00D45529">
      <w:pPr>
        <w:pStyle w:val="ATEXTOGRIS"/>
      </w:pPr>
      <w:r>
        <w:t>Inicio</w:t>
      </w:r>
    </w:p>
    <w:p w14:paraId="3A26B05A" w14:textId="7D2CA791" w:rsidR="00D45529" w:rsidRPr="009B112B" w:rsidRDefault="00FD69F5" w:rsidP="00FD69F5">
      <w:pPr>
        <w:pStyle w:val="ATEXTO"/>
      </w:pPr>
      <w:r>
        <w:t>Anime a los estudiantes a conversar sobre el trabajo realizado durante esta unidad. Pregúnteles sobre las actividades que han realizado y cuáles les han gustado más y por qué.</w:t>
      </w:r>
    </w:p>
    <w:p w14:paraId="79484ED9" w14:textId="77777777" w:rsidR="00D45529" w:rsidRDefault="00D45529" w:rsidP="00D45529">
      <w:pPr>
        <w:pStyle w:val="ATEXTOGRIS"/>
      </w:pPr>
      <w:r>
        <w:t>Desarrollo</w:t>
      </w:r>
    </w:p>
    <w:p w14:paraId="6605D916" w14:textId="5784019F" w:rsidR="00D45529" w:rsidRPr="009B112B" w:rsidRDefault="002578E0" w:rsidP="002578E0">
      <w:pPr>
        <w:pStyle w:val="ATEXTO"/>
      </w:pPr>
      <w:r>
        <w:t>Organice equipos de dos y tres estudiantes para realizar las actividades que se presentan en la página. Es importante que lea el mandato en voz alta para que ellos comprendan lo que van a realizar. Esta es una manera de evaluar la comprensión y la producción oral según los indicadores de logro.</w:t>
      </w:r>
    </w:p>
    <w:p w14:paraId="0965FD62" w14:textId="77777777" w:rsidR="00D45529" w:rsidRDefault="00D45529" w:rsidP="00D45529">
      <w:pPr>
        <w:pStyle w:val="ATEXTOGRIS"/>
      </w:pPr>
      <w:r>
        <w:t>Cierre</w:t>
      </w:r>
    </w:p>
    <w:p w14:paraId="28B64AA8" w14:textId="4C929BF1" w:rsidR="00D45529" w:rsidRPr="009B112B" w:rsidRDefault="002578E0" w:rsidP="002578E0">
      <w:pPr>
        <w:pStyle w:val="ATEXTO"/>
      </w:pPr>
      <w:r>
        <w:t>Pida a los estudiantes que se autoevalúen sobre lo aprendido. También pueden opinar sobre el trabajo de sus compañeros y compañeras del salón de clase.</w:t>
      </w:r>
    </w:p>
    <w:p w14:paraId="4CE72B81" w14:textId="0BC2E8B9" w:rsidR="002578E0" w:rsidRDefault="002578E0" w:rsidP="002578E0">
      <w:pPr>
        <w:pStyle w:val="ATITULORUTAS"/>
      </w:pPr>
      <w:r>
        <w:t>Más información</w:t>
      </w:r>
    </w:p>
    <w:p w14:paraId="4991A5DC" w14:textId="6034262B" w:rsidR="002578E0" w:rsidRDefault="002578E0" w:rsidP="002578E0">
      <w:pPr>
        <w:pStyle w:val="ATEXTO"/>
      </w:pPr>
      <w:r>
        <w:t>La lectura conlleva poner en práctica por parte del lector una serie de capacidades intelectuales de simbolización, abstracción, memoria y atención. Para ser un lector competente, es preciso que este actualice todos sus conocimientos previos y utilice muy diversas estrategias de reconocimiento e interpretación durante el proceso de lectura, comenzando por el descubrimiento del principio alfabético y la utilización de la correspondencia entre grafías y fonemas (</w:t>
      </w:r>
      <w:proofErr w:type="spellStart"/>
      <w:r>
        <w:t>Morais</w:t>
      </w:r>
      <w:proofErr w:type="spellEnd"/>
      <w:r>
        <w:t>, 1998). Por eso, en los primeros niveles de lectura, teniendo en cuenta que nuestra lectura es alfabética, es imprescindible que el alumno desarrolle lo que se denomina la conciencia fonológica [...].</w:t>
      </w:r>
    </w:p>
    <w:p w14:paraId="5AD330A7" w14:textId="586A222B" w:rsidR="00D45529" w:rsidRPr="009B112B" w:rsidRDefault="002578E0" w:rsidP="002578E0">
      <w:pPr>
        <w:pStyle w:val="ATEXTO"/>
        <w:jc w:val="right"/>
      </w:pPr>
      <w:r>
        <w:t xml:space="preserve">Josefina Prado, </w:t>
      </w:r>
      <w:r w:rsidRPr="002578E0">
        <w:rPr>
          <w:i/>
        </w:rPr>
        <w:t xml:space="preserve">Didáctica de la Lengua y la Literatura para educar </w:t>
      </w:r>
      <w:r>
        <w:rPr>
          <w:i/>
        </w:rPr>
        <w:br/>
      </w:r>
      <w:r w:rsidRPr="002578E0">
        <w:rPr>
          <w:i/>
        </w:rPr>
        <w:t>en el siglo XXI</w:t>
      </w:r>
      <w:r>
        <w:t>, Madrid, La Muralla, 2004.</w:t>
      </w:r>
    </w:p>
    <w:p w14:paraId="5E0474FD" w14:textId="77777777" w:rsidR="00B84D1E" w:rsidRDefault="00B84D1E" w:rsidP="002C1109">
      <w:pPr>
        <w:pStyle w:val="ATITULORUTAS"/>
      </w:pPr>
    </w:p>
    <w:p w14:paraId="1DE8D36A" w14:textId="68E7A626" w:rsidR="00D45529" w:rsidRDefault="002C1109" w:rsidP="002C1109">
      <w:pPr>
        <w:pStyle w:val="ATITULORUTAS"/>
      </w:pPr>
      <w:r>
        <w:t>Competencias fundamentales</w:t>
      </w:r>
    </w:p>
    <w:p w14:paraId="2A2E054C" w14:textId="77777777" w:rsidR="008A7C64" w:rsidRPr="00BD764C" w:rsidRDefault="008A7C64" w:rsidP="008A7C64">
      <w:pPr>
        <w:pStyle w:val="ANombrecompetencias"/>
        <w:rPr>
          <w:color w:val="CD0920"/>
        </w:rPr>
      </w:pPr>
      <w:r w:rsidRPr="00BD764C">
        <w:rPr>
          <w:color w:val="CD0920"/>
        </w:rPr>
        <w:t xml:space="preserve">Competencia </w:t>
      </w:r>
      <w:r w:rsidRPr="00EA50D2">
        <w:rPr>
          <w:color w:val="C51F25"/>
        </w:rPr>
        <w:t>comunicativa</w:t>
      </w:r>
    </w:p>
    <w:p w14:paraId="08034408" w14:textId="3FACF2B3" w:rsidR="00D45529" w:rsidRDefault="002C1109" w:rsidP="002C1109">
      <w:pPr>
        <w:pStyle w:val="ATEXTO"/>
      </w:pPr>
      <w:r>
        <w:t>La persona comprende y expresa ideas, sentimientos, valores culturales en distintas situaciones de comunicación, empleando diversos sistemas con la finalidad de afianzar su identidad, construir conocimientos, aprehender la realidad y establecer relaciones significativas con las demás personas.</w:t>
      </w:r>
    </w:p>
    <w:p w14:paraId="19DDF9F1" w14:textId="77777777" w:rsidR="002C1109" w:rsidRDefault="002C1109" w:rsidP="002C1109">
      <w:pPr>
        <w:pStyle w:val="ATEXTO"/>
      </w:pPr>
    </w:p>
    <w:p w14:paraId="00559511" w14:textId="679EF3B5" w:rsidR="00D45529" w:rsidRPr="00DC027D" w:rsidRDefault="00EB01A5" w:rsidP="00D45529">
      <w:pPr>
        <w:pStyle w:val="ATITULODOBLEPAGINA"/>
        <w:jc w:val="left"/>
      </w:pPr>
      <w:r>
        <w:t>MIS LOGROS</w:t>
      </w:r>
      <w:r>
        <w:rPr>
          <w:color w:val="FF0000"/>
        </w:rPr>
        <w:t xml:space="preserve"> </w:t>
      </w:r>
    </w:p>
    <w:p w14:paraId="46EE4DCD" w14:textId="77777777" w:rsidR="00EB01A5" w:rsidRDefault="00EB01A5" w:rsidP="00EB01A5">
      <w:pPr>
        <w:pStyle w:val="ATEXTO"/>
      </w:pPr>
    </w:p>
    <w:p w14:paraId="44674A9C" w14:textId="45C23815" w:rsidR="00EB01A5" w:rsidRDefault="00EB01A5" w:rsidP="00EB01A5">
      <w:pPr>
        <w:pStyle w:val="ATITULORUTAS"/>
      </w:pPr>
      <w:r>
        <w:t>Indicadores de logro</w:t>
      </w:r>
    </w:p>
    <w:p w14:paraId="38843261" w14:textId="44AD59E0" w:rsidR="00EB01A5" w:rsidRDefault="00EB01A5" w:rsidP="00EB01A5">
      <w:pPr>
        <w:pStyle w:val="ABoliche"/>
      </w:pPr>
      <w:r>
        <w:t>Se involucra en las actividades de lectura de los letreros de su entorno y colabora con otras personas comunicando la información que contienen.</w:t>
      </w:r>
    </w:p>
    <w:p w14:paraId="7EC14D64" w14:textId="495DCFB9" w:rsidR="00EB01A5" w:rsidRDefault="00EB01A5" w:rsidP="00EB01A5">
      <w:pPr>
        <w:pStyle w:val="ABoliche"/>
      </w:pPr>
      <w:r>
        <w:t>Escribe letreros diversos, respetando su estructura, su función de identificación y las convenciones de la escritura.</w:t>
      </w:r>
    </w:p>
    <w:p w14:paraId="4B240AA3" w14:textId="2EF6D4E2" w:rsidR="00EB01A5" w:rsidRDefault="00EB01A5" w:rsidP="00EB01A5">
      <w:pPr>
        <w:pStyle w:val="ABoliche"/>
      </w:pPr>
      <w:r>
        <w:t>Escribe, por lo menos, un borrador de letrero.</w:t>
      </w:r>
    </w:p>
    <w:p w14:paraId="650397C7" w14:textId="4E51B26D" w:rsidR="00D45529" w:rsidRDefault="00EB01A5" w:rsidP="00EB01A5">
      <w:pPr>
        <w:pStyle w:val="ABoliche"/>
      </w:pPr>
      <w:r>
        <w:t>Muestra satisfacción a través de su expresión corporal y facial al escribir creativamente letreros de uso cotidiano.</w:t>
      </w:r>
    </w:p>
    <w:p w14:paraId="3EE1EE04" w14:textId="77777777" w:rsidR="00EB01A5" w:rsidRDefault="00EB01A5" w:rsidP="00EB01A5">
      <w:pPr>
        <w:pStyle w:val="ATITULORUTAS"/>
      </w:pPr>
      <w:r>
        <w:t>Previsión de dificultades</w:t>
      </w:r>
    </w:p>
    <w:p w14:paraId="2B7DC544" w14:textId="5882275E" w:rsidR="00EB01A5" w:rsidRDefault="00EB01A5" w:rsidP="00EB01A5">
      <w:pPr>
        <w:pStyle w:val="ATEXTO"/>
      </w:pPr>
      <w:r>
        <w:t>Muchas veces los niños y las niñas, al inicio del proceso de lectoescritura, muestran cierta dificultad en el reconocimiento de la misma grafía cuando se presenta cursiva o script.</w:t>
      </w:r>
    </w:p>
    <w:p w14:paraId="64A281FB" w14:textId="6DC1A92B" w:rsidR="00EB01A5" w:rsidRPr="00C57FA2" w:rsidRDefault="00EB01A5" w:rsidP="00EB01A5">
      <w:pPr>
        <w:pStyle w:val="ATEXTO"/>
      </w:pPr>
      <w:r>
        <w:t xml:space="preserve">Por ello, es importante que, una vez presentada la letra (en este caso la </w:t>
      </w:r>
      <w:r w:rsidRPr="00EB01A5">
        <w:rPr>
          <w:i/>
        </w:rPr>
        <w:t>m</w:t>
      </w:r>
      <w:r>
        <w:t>) en cursiva, se presenten también palabras con m en letra script. De esta manera, podrán reconocer la grafía trabajada en distintas tipografías.</w:t>
      </w:r>
    </w:p>
    <w:p w14:paraId="55E2A6E7" w14:textId="77777777" w:rsidR="00D45529" w:rsidRDefault="00D45529" w:rsidP="00D45529">
      <w:pPr>
        <w:pStyle w:val="ATITULORUTAS"/>
      </w:pPr>
      <w:r>
        <w:t>Sugerencias didácticas</w:t>
      </w:r>
    </w:p>
    <w:p w14:paraId="7329BE30" w14:textId="77777777" w:rsidR="00D45529" w:rsidRDefault="00D45529" w:rsidP="00D45529">
      <w:pPr>
        <w:pStyle w:val="ATEXTOGRIS"/>
      </w:pPr>
      <w:r>
        <w:t>Inicio</w:t>
      </w:r>
      <w:r>
        <w:tab/>
      </w:r>
    </w:p>
    <w:p w14:paraId="23722236" w14:textId="345B55AF" w:rsidR="00D45529" w:rsidRPr="009B112B" w:rsidRDefault="00693831" w:rsidP="00693831">
      <w:pPr>
        <w:pStyle w:val="ATEXTO"/>
      </w:pPr>
      <w:r>
        <w:t>Promueva un intercambio acerca de la imagen que aparece en la página para que las niñas y los niños opinen sobre las conductas incorrectas que realizan algunos personajes y propongan los letreros que las corrijan.</w:t>
      </w:r>
    </w:p>
    <w:p w14:paraId="6C97454F" w14:textId="77777777" w:rsidR="00D45529" w:rsidRDefault="00D45529" w:rsidP="00D45529">
      <w:pPr>
        <w:pStyle w:val="ATEXTOGRIS"/>
      </w:pPr>
      <w:r>
        <w:t>Desarrollo</w:t>
      </w:r>
    </w:p>
    <w:p w14:paraId="024AE3C9" w14:textId="3DA9D05B" w:rsidR="00D45529" w:rsidRPr="009B112B" w:rsidRDefault="00693831" w:rsidP="00693831">
      <w:pPr>
        <w:pStyle w:val="ATEXTO"/>
      </w:pPr>
      <w:r>
        <w:t xml:space="preserve">Es recomendable favorecer una reflexión acerca de lo aprendido en la unidad mediante preguntas: </w:t>
      </w:r>
      <w:r w:rsidRPr="00693831">
        <w:rPr>
          <w:i/>
        </w:rPr>
        <w:t>¿Cuáles actividades realizamos? ¿Qué escuchamos y qué dijimos? ¿A quién se lo dijimos? ¿Para qué? ¿Qué leímos y cómo lo leímos? ¿Qué escribimos y cómo lo escribimos?</w:t>
      </w:r>
    </w:p>
    <w:p w14:paraId="0E1141B5" w14:textId="77777777" w:rsidR="00D45529" w:rsidRDefault="00D45529" w:rsidP="00D45529">
      <w:pPr>
        <w:pStyle w:val="ATEXTOGRIS"/>
      </w:pPr>
      <w:r>
        <w:t>Cierre</w:t>
      </w:r>
    </w:p>
    <w:p w14:paraId="47126C43" w14:textId="5BE26919" w:rsidR="00D45529" w:rsidRPr="009B112B" w:rsidRDefault="00777A17" w:rsidP="00777A17">
      <w:pPr>
        <w:pStyle w:val="ATEXTO"/>
      </w:pPr>
      <w:r>
        <w:t>La docente leerá en voz alta los indicadores de la evaluación y les pedirá que coloreen según los resultados. Después, orientará para que lean sus autoevaluaciones e intercambien opiniones.</w:t>
      </w:r>
    </w:p>
    <w:p w14:paraId="3F8C304F" w14:textId="56A7B656" w:rsidR="008232B8" w:rsidRDefault="008232B8" w:rsidP="008232B8">
      <w:pPr>
        <w:pStyle w:val="ATITULORUTAS"/>
      </w:pPr>
      <w:r>
        <w:t>Más información</w:t>
      </w:r>
    </w:p>
    <w:p w14:paraId="00260F89" w14:textId="77777777" w:rsidR="008232B8" w:rsidRPr="008232B8" w:rsidRDefault="008232B8" w:rsidP="008232B8">
      <w:pPr>
        <w:pStyle w:val="ATEXTO"/>
        <w:rPr>
          <w:b/>
        </w:rPr>
      </w:pPr>
      <w:r w:rsidRPr="008232B8">
        <w:rPr>
          <w:b/>
        </w:rPr>
        <w:t>Los niños y las niñas de 6, 7 y 8 años</w:t>
      </w:r>
    </w:p>
    <w:p w14:paraId="7D6A9EA6" w14:textId="652BA6B7" w:rsidR="008232B8" w:rsidRDefault="008232B8" w:rsidP="008232B8">
      <w:pPr>
        <w:pStyle w:val="ATEXTO"/>
      </w:pPr>
      <w:r>
        <w:t xml:space="preserve">El periodo de edad comprendido entre los seis y los ocho años está caracterizado por una serie de rasgos evolutivos que afectan el desarrollo motriz, </w:t>
      </w:r>
      <w:proofErr w:type="spellStart"/>
      <w:r>
        <w:t>socioafectivo</w:t>
      </w:r>
      <w:proofErr w:type="spellEnd"/>
      <w:r>
        <w:t xml:space="preserve"> y cognitivo del niño y la niña.</w:t>
      </w:r>
    </w:p>
    <w:p w14:paraId="69D97FE6" w14:textId="5D4B9AEF" w:rsidR="008232B8" w:rsidRDefault="008232B8" w:rsidP="008232B8">
      <w:pPr>
        <w:pStyle w:val="ABoliche"/>
      </w:pPr>
      <w:r w:rsidRPr="008232B8">
        <w:rPr>
          <w:b/>
        </w:rPr>
        <w:t>Desarrollo motriz.</w:t>
      </w:r>
      <w:r>
        <w:t xml:space="preserve"> Forman su propia imagen corporal a través de la interacción con el mundo. Además, en este periodo, se afirma la lateralidad, así como la organización espacio-temporal que facilita la orientación espacial.</w:t>
      </w:r>
    </w:p>
    <w:p w14:paraId="48EDE671" w14:textId="3883BC6F" w:rsidR="008232B8" w:rsidRDefault="008232B8" w:rsidP="008232B8">
      <w:pPr>
        <w:pStyle w:val="ABoliche"/>
      </w:pPr>
      <w:r w:rsidRPr="008232B8">
        <w:rPr>
          <w:b/>
        </w:rPr>
        <w:t xml:space="preserve">Desarrollo </w:t>
      </w:r>
      <w:proofErr w:type="spellStart"/>
      <w:r w:rsidRPr="008232B8">
        <w:rPr>
          <w:b/>
        </w:rPr>
        <w:t>socioafectivo</w:t>
      </w:r>
      <w:proofErr w:type="spellEnd"/>
      <w:r w:rsidRPr="008232B8">
        <w:rPr>
          <w:b/>
        </w:rPr>
        <w:t>.</w:t>
      </w:r>
      <w:r>
        <w:t xml:space="preserve"> Inician un mayor acercamiento a los compañeros y presentan una mayor dependencia de ellos. También aumenta el interés por los juegos reglados, en los que se comparten normas con los demás.</w:t>
      </w:r>
    </w:p>
    <w:p w14:paraId="757CE670" w14:textId="30E0C099" w:rsidR="00D45529" w:rsidRPr="009B112B" w:rsidRDefault="008232B8" w:rsidP="008232B8">
      <w:pPr>
        <w:pStyle w:val="ABoliche"/>
      </w:pPr>
      <w:r w:rsidRPr="008232B8">
        <w:rPr>
          <w:b/>
        </w:rPr>
        <w:t>Desarrollo cognitivo.</w:t>
      </w:r>
      <w:r>
        <w:t xml:space="preserve"> Se encuentran en una etapa intermedia del periodo preoperatorio, en el que se preparan y organizan las operaciones lógico-concretas.</w:t>
      </w:r>
    </w:p>
    <w:p w14:paraId="32DEF937" w14:textId="77777777" w:rsidR="00D45529" w:rsidRDefault="00D45529" w:rsidP="00D45529">
      <w:pPr>
        <w:pStyle w:val="ATEXTO"/>
      </w:pPr>
    </w:p>
    <w:p w14:paraId="68938C8E" w14:textId="77777777" w:rsidR="00D45529" w:rsidRDefault="00D45529" w:rsidP="00D45529">
      <w:pPr>
        <w:pStyle w:val="ATEXTO"/>
      </w:pPr>
    </w:p>
    <w:p w14:paraId="7F840F54" w14:textId="44C4AD79" w:rsidR="00D45529" w:rsidRPr="00F81451" w:rsidRDefault="00D45529" w:rsidP="00D45529">
      <w:pPr>
        <w:pStyle w:val="ATITULODOBLEPAGINA"/>
        <w:jc w:val="left"/>
      </w:pPr>
      <w:r w:rsidRPr="00F81451">
        <w:t xml:space="preserve">Indicadores de logro, actividades y contenidos de la unidad </w:t>
      </w:r>
      <w:r w:rsidR="006D083A">
        <w:t>4</w:t>
      </w:r>
    </w:p>
    <w:p w14:paraId="084D115D" w14:textId="77777777" w:rsidR="00D45529" w:rsidRDefault="00D45529" w:rsidP="00D45529">
      <w:pPr>
        <w:rPr>
          <w:rFonts w:cs="Arial"/>
        </w:rPr>
      </w:pPr>
    </w:p>
    <w:p w14:paraId="0F9FDC67" w14:textId="77777777" w:rsidR="00D45529" w:rsidRPr="00E74AE0" w:rsidRDefault="00D45529" w:rsidP="00D45529">
      <w:pPr>
        <w:pStyle w:val="ATEXTO"/>
      </w:pPr>
      <w:r w:rsidRPr="00E74AE0">
        <w:t>En esta tabla se muestra la relación de las actividades de la unidad con los indicadores de logro, procedimientos,</w:t>
      </w:r>
      <w:r>
        <w:t xml:space="preserve"> </w:t>
      </w:r>
      <w:r w:rsidRPr="00E74AE0">
        <w:t>actitudes y valores, así como con las competencias fundamentales propuestas en el currículo para este tema.</w:t>
      </w:r>
    </w:p>
    <w:p w14:paraId="02D71711" w14:textId="77777777" w:rsidR="00D45529" w:rsidRDefault="00D45529" w:rsidP="00D45529">
      <w:pPr>
        <w:pStyle w:val="ATEXTO"/>
      </w:pPr>
      <w:r w:rsidRPr="00E74AE0">
        <w:t>Si desea, puede utilizar los datos de esta relación para completar el registro de grado de sus estudiantes.</w:t>
      </w:r>
    </w:p>
    <w:tbl>
      <w:tblPr>
        <w:tblStyle w:val="Tablaconcuadrcula"/>
        <w:tblW w:w="9214" w:type="dxa"/>
        <w:tblInd w:w="108" w:type="dxa"/>
        <w:tblLayout w:type="fixed"/>
        <w:tblLook w:val="04A0" w:firstRow="1" w:lastRow="0" w:firstColumn="1" w:lastColumn="0" w:noHBand="0" w:noVBand="1"/>
      </w:tblPr>
      <w:tblGrid>
        <w:gridCol w:w="1985"/>
        <w:gridCol w:w="5670"/>
        <w:gridCol w:w="1559"/>
      </w:tblGrid>
      <w:tr w:rsidR="00D45529" w14:paraId="15F3C62D" w14:textId="77777777" w:rsidTr="008A7C64">
        <w:trPr>
          <w:trHeight w:val="428"/>
        </w:trPr>
        <w:tc>
          <w:tcPr>
            <w:tcW w:w="1985" w:type="dxa"/>
            <w:shd w:val="clear" w:color="auto" w:fill="FABF8F" w:themeFill="accent6" w:themeFillTint="99"/>
            <w:vAlign w:val="center"/>
          </w:tcPr>
          <w:p w14:paraId="109C8AC5" w14:textId="77777777" w:rsidR="00D45529" w:rsidRPr="00F81451" w:rsidRDefault="00D45529" w:rsidP="00D45529">
            <w:pPr>
              <w:autoSpaceDE w:val="0"/>
              <w:autoSpaceDN w:val="0"/>
              <w:adjustRightInd w:val="0"/>
              <w:jc w:val="center"/>
              <w:rPr>
                <w:rFonts w:cs="Arial"/>
                <w:b/>
                <w:bCs/>
              </w:rPr>
            </w:pPr>
            <w:r w:rsidRPr="00F81451">
              <w:rPr>
                <w:rFonts w:cs="Arial"/>
                <w:b/>
                <w:bCs/>
              </w:rPr>
              <w:t>Competencias</w:t>
            </w:r>
          </w:p>
        </w:tc>
        <w:tc>
          <w:tcPr>
            <w:tcW w:w="5670" w:type="dxa"/>
            <w:shd w:val="clear" w:color="auto" w:fill="FABF8F" w:themeFill="accent6" w:themeFillTint="99"/>
            <w:vAlign w:val="center"/>
          </w:tcPr>
          <w:p w14:paraId="608465C2" w14:textId="77777777" w:rsidR="00D45529" w:rsidRPr="00F81451" w:rsidRDefault="00D45529" w:rsidP="00D45529">
            <w:pPr>
              <w:autoSpaceDE w:val="0"/>
              <w:autoSpaceDN w:val="0"/>
              <w:adjustRightInd w:val="0"/>
              <w:jc w:val="center"/>
              <w:rPr>
                <w:rFonts w:cs="Arial"/>
                <w:b/>
                <w:bCs/>
              </w:rPr>
            </w:pPr>
            <w:r w:rsidRPr="00F81451">
              <w:rPr>
                <w:rFonts w:cs="Arial"/>
                <w:b/>
                <w:bCs/>
              </w:rPr>
              <w:t>Indicadores de logro</w:t>
            </w:r>
          </w:p>
        </w:tc>
        <w:tc>
          <w:tcPr>
            <w:tcW w:w="1559" w:type="dxa"/>
            <w:shd w:val="clear" w:color="auto" w:fill="FABF8F" w:themeFill="accent6" w:themeFillTint="99"/>
            <w:vAlign w:val="center"/>
          </w:tcPr>
          <w:p w14:paraId="5240AB2D" w14:textId="77777777" w:rsidR="00D45529" w:rsidRPr="00F81451" w:rsidRDefault="00D45529" w:rsidP="00D45529">
            <w:pPr>
              <w:autoSpaceDE w:val="0"/>
              <w:autoSpaceDN w:val="0"/>
              <w:adjustRightInd w:val="0"/>
              <w:jc w:val="center"/>
              <w:rPr>
                <w:rFonts w:cs="Arial"/>
                <w:b/>
                <w:bCs/>
              </w:rPr>
            </w:pPr>
            <w:r>
              <w:rPr>
                <w:rFonts w:cs="Arial"/>
                <w:b/>
                <w:bCs/>
              </w:rPr>
              <w:t>Páginas</w:t>
            </w:r>
          </w:p>
        </w:tc>
      </w:tr>
      <w:tr w:rsidR="00D45529" w14:paraId="46A96EAF" w14:textId="77777777" w:rsidTr="008A7C64">
        <w:trPr>
          <w:trHeight w:val="664"/>
        </w:trPr>
        <w:tc>
          <w:tcPr>
            <w:tcW w:w="1985" w:type="dxa"/>
            <w:shd w:val="clear" w:color="auto" w:fill="FBD4B4" w:themeFill="accent6" w:themeFillTint="66"/>
            <w:vAlign w:val="center"/>
          </w:tcPr>
          <w:p w14:paraId="4406643F" w14:textId="77777777" w:rsidR="00D45529" w:rsidRPr="00DB197E" w:rsidRDefault="00D45529" w:rsidP="00D45529">
            <w:pPr>
              <w:pStyle w:val="ATEXTOTABLA"/>
              <w:rPr>
                <w:b/>
              </w:rPr>
            </w:pPr>
            <w:r w:rsidRPr="00DB197E">
              <w:rPr>
                <w:b/>
              </w:rPr>
              <w:t xml:space="preserve">Competencia </w:t>
            </w:r>
            <w:r w:rsidRPr="00DB197E">
              <w:rPr>
                <w:b/>
              </w:rPr>
              <w:br/>
              <w:t>fundamental:</w:t>
            </w:r>
          </w:p>
        </w:tc>
        <w:tc>
          <w:tcPr>
            <w:tcW w:w="5670" w:type="dxa"/>
            <w:shd w:val="clear" w:color="auto" w:fill="FBD4B4" w:themeFill="accent6" w:themeFillTint="66"/>
            <w:vAlign w:val="center"/>
          </w:tcPr>
          <w:p w14:paraId="44408BB2" w14:textId="77777777" w:rsidR="00D45529" w:rsidRPr="00F81451" w:rsidRDefault="00D45529" w:rsidP="00D45529">
            <w:pPr>
              <w:autoSpaceDE w:val="0"/>
              <w:autoSpaceDN w:val="0"/>
              <w:adjustRightInd w:val="0"/>
              <w:jc w:val="center"/>
              <w:rPr>
                <w:rFonts w:cs="Arial"/>
                <w:b/>
                <w:bCs/>
              </w:rPr>
            </w:pPr>
          </w:p>
        </w:tc>
        <w:tc>
          <w:tcPr>
            <w:tcW w:w="1559" w:type="dxa"/>
            <w:shd w:val="clear" w:color="auto" w:fill="FBD4B4" w:themeFill="accent6" w:themeFillTint="66"/>
            <w:vAlign w:val="center"/>
          </w:tcPr>
          <w:p w14:paraId="7B3BF816" w14:textId="77777777" w:rsidR="00D45529" w:rsidRPr="00F81451" w:rsidRDefault="00D45529" w:rsidP="00D45529">
            <w:pPr>
              <w:autoSpaceDE w:val="0"/>
              <w:autoSpaceDN w:val="0"/>
              <w:adjustRightInd w:val="0"/>
              <w:jc w:val="center"/>
              <w:rPr>
                <w:rFonts w:cs="Arial"/>
                <w:b/>
                <w:bCs/>
              </w:rPr>
            </w:pPr>
          </w:p>
        </w:tc>
      </w:tr>
      <w:tr w:rsidR="00D45529" w14:paraId="6A77111F" w14:textId="77777777" w:rsidTr="008A7C64">
        <w:trPr>
          <w:trHeight w:val="882"/>
        </w:trPr>
        <w:tc>
          <w:tcPr>
            <w:tcW w:w="1985" w:type="dxa"/>
            <w:shd w:val="clear" w:color="auto" w:fill="FDE9D9" w:themeFill="accent6" w:themeFillTint="33"/>
            <w:vAlign w:val="center"/>
          </w:tcPr>
          <w:p w14:paraId="6D0811CE" w14:textId="1A6F2DEB" w:rsidR="00D45529" w:rsidRPr="00194CBB" w:rsidRDefault="00F015F6" w:rsidP="008A7C64">
            <w:pPr>
              <w:pStyle w:val="ATEXTOTABLA"/>
            </w:pPr>
            <w:r w:rsidRPr="00194CBB">
              <w:t>Pensamiento lógico,</w:t>
            </w:r>
            <w:r w:rsidR="008A7C64">
              <w:t xml:space="preserve"> </w:t>
            </w:r>
            <w:r w:rsidRPr="00194CBB">
              <w:t xml:space="preserve">creativo </w:t>
            </w:r>
            <w:r w:rsidR="008A7C64">
              <w:br/>
            </w:r>
            <w:r w:rsidRPr="00194CBB">
              <w:t>y crítico</w:t>
            </w:r>
          </w:p>
        </w:tc>
        <w:tc>
          <w:tcPr>
            <w:tcW w:w="5670" w:type="dxa"/>
            <w:vAlign w:val="center"/>
          </w:tcPr>
          <w:p w14:paraId="699FEAB1" w14:textId="64C3CDD6" w:rsidR="00D45529" w:rsidRPr="00B525BD" w:rsidRDefault="00CE30CE" w:rsidP="00B525BD">
            <w:pPr>
              <w:pStyle w:val="ABOLICHETABLA"/>
            </w:pPr>
            <w:r w:rsidRPr="00CE30CE">
              <w:t>Aborda las situaciones y necesidades de forma creativa.</w:t>
            </w:r>
          </w:p>
        </w:tc>
        <w:tc>
          <w:tcPr>
            <w:tcW w:w="1559" w:type="dxa"/>
            <w:vAlign w:val="center"/>
          </w:tcPr>
          <w:p w14:paraId="36FB8701" w14:textId="16544DEF" w:rsidR="00D45529" w:rsidRPr="00B525BD" w:rsidRDefault="00433B0D" w:rsidP="00B525BD">
            <w:pPr>
              <w:pStyle w:val="ATEXTOTABLA"/>
              <w:jc w:val="center"/>
            </w:pPr>
            <w:r>
              <w:t>97</w:t>
            </w:r>
          </w:p>
        </w:tc>
      </w:tr>
      <w:tr w:rsidR="00D45529" w14:paraId="5D28D64D" w14:textId="77777777" w:rsidTr="008A7C64">
        <w:trPr>
          <w:trHeight w:val="702"/>
        </w:trPr>
        <w:tc>
          <w:tcPr>
            <w:tcW w:w="1985" w:type="dxa"/>
            <w:shd w:val="clear" w:color="auto" w:fill="FDE9D9" w:themeFill="accent6" w:themeFillTint="33"/>
            <w:vAlign w:val="center"/>
          </w:tcPr>
          <w:p w14:paraId="60E3098A" w14:textId="77777777" w:rsidR="00F015F6" w:rsidRPr="00194CBB" w:rsidRDefault="00F015F6" w:rsidP="00194CBB">
            <w:pPr>
              <w:pStyle w:val="ATEXTOTABLA"/>
            </w:pPr>
            <w:r w:rsidRPr="00194CBB">
              <w:t>Competencia</w:t>
            </w:r>
          </w:p>
          <w:p w14:paraId="74D8B158" w14:textId="00F1EAF3" w:rsidR="00D45529" w:rsidRPr="00194CBB" w:rsidRDefault="00F015F6" w:rsidP="00194CBB">
            <w:pPr>
              <w:pStyle w:val="ATEXTOTABLA"/>
            </w:pPr>
            <w:r w:rsidRPr="00194CBB">
              <w:t>comunicativa</w:t>
            </w:r>
          </w:p>
        </w:tc>
        <w:tc>
          <w:tcPr>
            <w:tcW w:w="5670" w:type="dxa"/>
            <w:vAlign w:val="center"/>
          </w:tcPr>
          <w:p w14:paraId="38186A11" w14:textId="6FDBD923" w:rsidR="00D45529" w:rsidRPr="00B525BD" w:rsidRDefault="00CE30CE" w:rsidP="00CE30CE">
            <w:pPr>
              <w:pStyle w:val="ABOLICHETABLA"/>
            </w:pPr>
            <w:r>
              <w:t>Reconoce los elementos y características de la situación de comunicación expresada en el texto.</w:t>
            </w:r>
          </w:p>
        </w:tc>
        <w:tc>
          <w:tcPr>
            <w:tcW w:w="1559" w:type="dxa"/>
            <w:vAlign w:val="center"/>
          </w:tcPr>
          <w:p w14:paraId="1BA9D3A3" w14:textId="06AA026B" w:rsidR="00D45529" w:rsidRPr="00B525BD" w:rsidRDefault="00433B0D" w:rsidP="00B525BD">
            <w:pPr>
              <w:pStyle w:val="ATEXTOTABLA"/>
              <w:jc w:val="center"/>
            </w:pPr>
            <w:r w:rsidRPr="00433B0D">
              <w:t>86, 99</w:t>
            </w:r>
          </w:p>
        </w:tc>
      </w:tr>
      <w:tr w:rsidR="00F015F6" w14:paraId="18245EE7" w14:textId="77777777" w:rsidTr="008A7C64">
        <w:trPr>
          <w:trHeight w:val="698"/>
        </w:trPr>
        <w:tc>
          <w:tcPr>
            <w:tcW w:w="1985" w:type="dxa"/>
            <w:shd w:val="clear" w:color="auto" w:fill="FDE9D9" w:themeFill="accent6" w:themeFillTint="33"/>
            <w:vAlign w:val="center"/>
          </w:tcPr>
          <w:p w14:paraId="2BADA7A1" w14:textId="77777777" w:rsidR="00CE30CE" w:rsidRPr="00194CBB" w:rsidRDefault="00CE30CE" w:rsidP="00194CBB">
            <w:pPr>
              <w:pStyle w:val="ATEXTOTABLA"/>
            </w:pPr>
            <w:r w:rsidRPr="00194CBB">
              <w:t>Competencia ética</w:t>
            </w:r>
          </w:p>
          <w:p w14:paraId="793B16C1" w14:textId="40048974" w:rsidR="00F015F6" w:rsidRPr="00194CBB" w:rsidRDefault="00CE30CE" w:rsidP="00194CBB">
            <w:pPr>
              <w:pStyle w:val="ATEXTOTABLA"/>
            </w:pPr>
            <w:r w:rsidRPr="00194CBB">
              <w:t>y ciudadana</w:t>
            </w:r>
          </w:p>
        </w:tc>
        <w:tc>
          <w:tcPr>
            <w:tcW w:w="5670" w:type="dxa"/>
            <w:vAlign w:val="center"/>
          </w:tcPr>
          <w:p w14:paraId="6AE4F16E" w14:textId="7AA528AE" w:rsidR="00F015F6" w:rsidRPr="00B525BD" w:rsidRDefault="00CE30CE" w:rsidP="00CE30CE">
            <w:pPr>
              <w:pStyle w:val="ABOLICHETABLA"/>
            </w:pPr>
            <w:r>
              <w:t>Se reconoce como miembro de una cultura, un proyecto de nación y una cultura humana planetaria.</w:t>
            </w:r>
          </w:p>
        </w:tc>
        <w:tc>
          <w:tcPr>
            <w:tcW w:w="1559" w:type="dxa"/>
            <w:vAlign w:val="center"/>
          </w:tcPr>
          <w:p w14:paraId="6C0F0AF6" w14:textId="6994D24E" w:rsidR="00F015F6" w:rsidRPr="00B525BD" w:rsidRDefault="00433B0D" w:rsidP="00B525BD">
            <w:pPr>
              <w:pStyle w:val="ATEXTOTABLA"/>
              <w:jc w:val="center"/>
            </w:pPr>
            <w:r w:rsidRPr="00433B0D">
              <w:t>91</w:t>
            </w:r>
          </w:p>
        </w:tc>
      </w:tr>
      <w:tr w:rsidR="00D45529" w14:paraId="0A1BB127" w14:textId="77777777" w:rsidTr="008A7C64">
        <w:trPr>
          <w:trHeight w:val="690"/>
        </w:trPr>
        <w:tc>
          <w:tcPr>
            <w:tcW w:w="1985" w:type="dxa"/>
            <w:shd w:val="clear" w:color="auto" w:fill="FBD4B4" w:themeFill="accent6" w:themeFillTint="66"/>
            <w:vAlign w:val="center"/>
          </w:tcPr>
          <w:p w14:paraId="02B229C2" w14:textId="77777777" w:rsidR="00D45529" w:rsidRPr="00DB197E" w:rsidRDefault="00D45529" w:rsidP="00D45529">
            <w:pPr>
              <w:pStyle w:val="ATEXTOTABLA"/>
              <w:rPr>
                <w:b/>
              </w:rPr>
            </w:pPr>
            <w:r w:rsidRPr="00DB197E">
              <w:rPr>
                <w:b/>
              </w:rPr>
              <w:t xml:space="preserve">Competencia </w:t>
            </w:r>
            <w:r w:rsidRPr="00DB197E">
              <w:rPr>
                <w:b/>
              </w:rPr>
              <w:br/>
              <w:t>específica:</w:t>
            </w:r>
          </w:p>
        </w:tc>
        <w:tc>
          <w:tcPr>
            <w:tcW w:w="5670" w:type="dxa"/>
            <w:shd w:val="clear" w:color="auto" w:fill="FBD4B4" w:themeFill="accent6" w:themeFillTint="66"/>
            <w:vAlign w:val="bottom"/>
          </w:tcPr>
          <w:p w14:paraId="07F8AC88" w14:textId="77777777" w:rsidR="00D45529" w:rsidRPr="006E4BBD" w:rsidRDefault="00D45529" w:rsidP="00D45529">
            <w:pPr>
              <w:pStyle w:val="ATEXTO"/>
              <w:jc w:val="center"/>
              <w:rPr>
                <w:b/>
              </w:rPr>
            </w:pPr>
            <w:r w:rsidRPr="006E4BBD">
              <w:rPr>
                <w:b/>
              </w:rPr>
              <w:t>Indicadores de logro</w:t>
            </w:r>
          </w:p>
        </w:tc>
        <w:tc>
          <w:tcPr>
            <w:tcW w:w="1559" w:type="dxa"/>
            <w:shd w:val="clear" w:color="auto" w:fill="FBD4B4" w:themeFill="accent6" w:themeFillTint="66"/>
            <w:vAlign w:val="bottom"/>
          </w:tcPr>
          <w:p w14:paraId="69FF8199" w14:textId="77777777" w:rsidR="00D45529" w:rsidRPr="006E4BBD" w:rsidRDefault="00D45529" w:rsidP="00D45529">
            <w:pPr>
              <w:pStyle w:val="ATEXTO"/>
              <w:jc w:val="center"/>
              <w:rPr>
                <w:b/>
              </w:rPr>
            </w:pPr>
            <w:r w:rsidRPr="006E4BBD">
              <w:rPr>
                <w:b/>
              </w:rPr>
              <w:t>Actividades</w:t>
            </w:r>
          </w:p>
        </w:tc>
      </w:tr>
      <w:tr w:rsidR="00D45529" w14:paraId="784B4A99" w14:textId="77777777" w:rsidTr="008A7C64">
        <w:trPr>
          <w:trHeight w:val="558"/>
        </w:trPr>
        <w:tc>
          <w:tcPr>
            <w:tcW w:w="1985" w:type="dxa"/>
            <w:vMerge w:val="restart"/>
            <w:shd w:val="clear" w:color="auto" w:fill="FDE9D9" w:themeFill="accent6" w:themeFillTint="33"/>
            <w:vAlign w:val="center"/>
          </w:tcPr>
          <w:p w14:paraId="6367E2E8" w14:textId="77777777" w:rsidR="00D45529" w:rsidRPr="00B525BD" w:rsidRDefault="00D45529" w:rsidP="00B525BD">
            <w:pPr>
              <w:pStyle w:val="ATEXTOTABLA"/>
            </w:pPr>
            <w:r w:rsidRPr="00B525BD">
              <w:t>Comprensión oral</w:t>
            </w:r>
          </w:p>
        </w:tc>
        <w:tc>
          <w:tcPr>
            <w:tcW w:w="5670" w:type="dxa"/>
            <w:vAlign w:val="center"/>
          </w:tcPr>
          <w:p w14:paraId="2378D1E6" w14:textId="23BC8C67" w:rsidR="00D45529" w:rsidRPr="00B525BD" w:rsidRDefault="00082248" w:rsidP="00B525BD">
            <w:pPr>
              <w:pStyle w:val="ABOLICHETABLA"/>
            </w:pPr>
            <w:r w:rsidRPr="00082248">
              <w:t>Comprende la información de los letreros leídos por el o la docente.</w:t>
            </w:r>
          </w:p>
        </w:tc>
        <w:tc>
          <w:tcPr>
            <w:tcW w:w="1559" w:type="dxa"/>
            <w:vAlign w:val="center"/>
          </w:tcPr>
          <w:p w14:paraId="6D192271" w14:textId="7F619FC8" w:rsidR="00D45529" w:rsidRPr="00B525BD" w:rsidRDefault="00E73D53" w:rsidP="00B525BD">
            <w:pPr>
              <w:pStyle w:val="ATEXTOTABLA"/>
              <w:jc w:val="center"/>
            </w:pPr>
            <w:r w:rsidRPr="00E73D53">
              <w:t>1, 2, 3, 12</w:t>
            </w:r>
          </w:p>
        </w:tc>
      </w:tr>
      <w:tr w:rsidR="00D45529" w14:paraId="69C9025E" w14:textId="77777777" w:rsidTr="008A7C64">
        <w:trPr>
          <w:trHeight w:val="694"/>
        </w:trPr>
        <w:tc>
          <w:tcPr>
            <w:tcW w:w="1985" w:type="dxa"/>
            <w:vMerge/>
            <w:shd w:val="clear" w:color="auto" w:fill="FDE9D9" w:themeFill="accent6" w:themeFillTint="33"/>
            <w:vAlign w:val="center"/>
          </w:tcPr>
          <w:p w14:paraId="7B79D207" w14:textId="77777777" w:rsidR="00D45529" w:rsidRPr="00B525BD" w:rsidRDefault="00D45529" w:rsidP="00B525BD">
            <w:pPr>
              <w:pStyle w:val="ATEXTOTABLA"/>
            </w:pPr>
          </w:p>
        </w:tc>
        <w:tc>
          <w:tcPr>
            <w:tcW w:w="5670" w:type="dxa"/>
            <w:vAlign w:val="center"/>
          </w:tcPr>
          <w:p w14:paraId="0B7B5FE4" w14:textId="54D89FCB" w:rsidR="00D45529" w:rsidRPr="00B525BD" w:rsidRDefault="00082248" w:rsidP="00082248">
            <w:pPr>
              <w:pStyle w:val="ABOLICHETABLA"/>
            </w:pPr>
            <w:r>
              <w:t>Responde a preguntas orales (literales e inferenciales) relacionadas con los letreros.</w:t>
            </w:r>
          </w:p>
        </w:tc>
        <w:tc>
          <w:tcPr>
            <w:tcW w:w="1559" w:type="dxa"/>
            <w:vAlign w:val="center"/>
          </w:tcPr>
          <w:p w14:paraId="171A5F5C" w14:textId="0F0E7203" w:rsidR="00D45529" w:rsidRPr="00B525BD" w:rsidRDefault="00E73D53" w:rsidP="00B525BD">
            <w:pPr>
              <w:pStyle w:val="ATEXTOTABLA"/>
              <w:jc w:val="center"/>
            </w:pPr>
            <w:r w:rsidRPr="00E73D53">
              <w:t xml:space="preserve">2, 3, 4, 5, </w:t>
            </w:r>
            <w:r>
              <w:br/>
            </w:r>
            <w:r w:rsidRPr="00E73D53">
              <w:t>10, 11</w:t>
            </w:r>
          </w:p>
        </w:tc>
      </w:tr>
      <w:tr w:rsidR="00D45529" w14:paraId="42A750C6" w14:textId="77777777" w:rsidTr="008A7C64">
        <w:trPr>
          <w:trHeight w:val="562"/>
        </w:trPr>
        <w:tc>
          <w:tcPr>
            <w:tcW w:w="1985" w:type="dxa"/>
            <w:vMerge w:val="restart"/>
            <w:shd w:val="clear" w:color="auto" w:fill="FDE9D9" w:themeFill="accent6" w:themeFillTint="33"/>
            <w:vAlign w:val="center"/>
          </w:tcPr>
          <w:p w14:paraId="36517694" w14:textId="77777777" w:rsidR="00D45529" w:rsidRPr="00B525BD" w:rsidRDefault="00D45529" w:rsidP="00B525BD">
            <w:pPr>
              <w:pStyle w:val="ATEXTOTABLA"/>
            </w:pPr>
            <w:r w:rsidRPr="00B525BD">
              <w:t>Producción oral</w:t>
            </w:r>
          </w:p>
        </w:tc>
        <w:tc>
          <w:tcPr>
            <w:tcW w:w="5670" w:type="dxa"/>
            <w:vAlign w:val="center"/>
          </w:tcPr>
          <w:p w14:paraId="6E3ECB87" w14:textId="4369953B" w:rsidR="00D45529" w:rsidRPr="00B525BD" w:rsidRDefault="00E73D53" w:rsidP="00B525BD">
            <w:pPr>
              <w:pStyle w:val="ABOLICHETABLA"/>
            </w:pPr>
            <w:r w:rsidRPr="00E73D53">
              <w:t>Produce oralmente la información de los letreros.</w:t>
            </w:r>
          </w:p>
        </w:tc>
        <w:tc>
          <w:tcPr>
            <w:tcW w:w="1559" w:type="dxa"/>
            <w:vAlign w:val="center"/>
          </w:tcPr>
          <w:p w14:paraId="7A12E9FC" w14:textId="30564E85" w:rsidR="00D45529" w:rsidRPr="00B525BD" w:rsidRDefault="00E73D53" w:rsidP="00B525BD">
            <w:pPr>
              <w:pStyle w:val="ATEXTOTABLA"/>
              <w:jc w:val="center"/>
            </w:pPr>
            <w:r w:rsidRPr="00E73D53">
              <w:t>2, 3, 4, 5, 10, 11, 25</w:t>
            </w:r>
          </w:p>
        </w:tc>
      </w:tr>
      <w:tr w:rsidR="00D45529" w14:paraId="18652D93" w14:textId="77777777" w:rsidTr="008A7C64">
        <w:trPr>
          <w:trHeight w:val="699"/>
        </w:trPr>
        <w:tc>
          <w:tcPr>
            <w:tcW w:w="1985" w:type="dxa"/>
            <w:vMerge/>
            <w:shd w:val="clear" w:color="auto" w:fill="FDE9D9" w:themeFill="accent6" w:themeFillTint="33"/>
            <w:vAlign w:val="center"/>
          </w:tcPr>
          <w:p w14:paraId="27D288E2" w14:textId="77777777" w:rsidR="00D45529" w:rsidRPr="00B525BD" w:rsidRDefault="00D45529" w:rsidP="00B525BD">
            <w:pPr>
              <w:pStyle w:val="ATEXTOTABLA"/>
            </w:pPr>
          </w:p>
        </w:tc>
        <w:tc>
          <w:tcPr>
            <w:tcW w:w="5670" w:type="dxa"/>
            <w:vAlign w:val="center"/>
          </w:tcPr>
          <w:p w14:paraId="52DA0E7B" w14:textId="2193BFB3" w:rsidR="00D45529" w:rsidRPr="00B525BD" w:rsidRDefault="00E73D53" w:rsidP="00E73D53">
            <w:pPr>
              <w:pStyle w:val="ABOLICHETABLA"/>
            </w:pPr>
            <w:r>
              <w:t>Elabora oralmente la información de letreros, tomando en cuenta su función y la entonación adecuada.</w:t>
            </w:r>
          </w:p>
        </w:tc>
        <w:tc>
          <w:tcPr>
            <w:tcW w:w="1559" w:type="dxa"/>
            <w:vAlign w:val="center"/>
          </w:tcPr>
          <w:p w14:paraId="126A705C" w14:textId="0D5C83F4" w:rsidR="00D45529" w:rsidRPr="00B525BD" w:rsidRDefault="00E73D53" w:rsidP="00B525BD">
            <w:pPr>
              <w:pStyle w:val="ATEXTOTABLA"/>
              <w:jc w:val="center"/>
            </w:pPr>
            <w:r w:rsidRPr="00E73D53">
              <w:t>25, 27</w:t>
            </w:r>
          </w:p>
        </w:tc>
      </w:tr>
      <w:tr w:rsidR="00D45529" w14:paraId="6DC4AFDC" w14:textId="77777777" w:rsidTr="008A7C64">
        <w:trPr>
          <w:trHeight w:val="552"/>
        </w:trPr>
        <w:tc>
          <w:tcPr>
            <w:tcW w:w="1985" w:type="dxa"/>
            <w:vMerge w:val="restart"/>
            <w:shd w:val="clear" w:color="auto" w:fill="FDE9D9" w:themeFill="accent6" w:themeFillTint="33"/>
            <w:vAlign w:val="center"/>
          </w:tcPr>
          <w:p w14:paraId="33738192" w14:textId="77777777" w:rsidR="00D45529" w:rsidRPr="00B525BD" w:rsidRDefault="00D45529" w:rsidP="00B525BD">
            <w:pPr>
              <w:pStyle w:val="ATEXTOTABLA"/>
            </w:pPr>
            <w:r w:rsidRPr="00B525BD">
              <w:t>Comprensión escrita</w:t>
            </w:r>
          </w:p>
          <w:p w14:paraId="713E8212" w14:textId="77777777" w:rsidR="00D45529" w:rsidRPr="00B525BD" w:rsidRDefault="00D45529" w:rsidP="00B525BD">
            <w:pPr>
              <w:pStyle w:val="ATEXTOTABLA"/>
            </w:pPr>
          </w:p>
        </w:tc>
        <w:tc>
          <w:tcPr>
            <w:tcW w:w="5670" w:type="dxa"/>
            <w:vAlign w:val="center"/>
          </w:tcPr>
          <w:p w14:paraId="0610EA0C" w14:textId="41591314" w:rsidR="00D45529" w:rsidRPr="00B525BD" w:rsidRDefault="007203F3" w:rsidP="00B525BD">
            <w:pPr>
              <w:pStyle w:val="ABOLICHETABLA"/>
            </w:pPr>
            <w:r w:rsidRPr="007203F3">
              <w:t>Comprende la información de los letreros que lee.</w:t>
            </w:r>
          </w:p>
        </w:tc>
        <w:tc>
          <w:tcPr>
            <w:tcW w:w="1559" w:type="dxa"/>
            <w:vAlign w:val="center"/>
          </w:tcPr>
          <w:p w14:paraId="51EF8B6D" w14:textId="53A99D99" w:rsidR="00D45529" w:rsidRPr="00B525BD" w:rsidRDefault="007203F3" w:rsidP="00B525BD">
            <w:pPr>
              <w:pStyle w:val="ATEXTOTABLA"/>
              <w:jc w:val="center"/>
            </w:pPr>
            <w:r w:rsidRPr="007203F3">
              <w:t>8, 9, 21, 26</w:t>
            </w:r>
          </w:p>
        </w:tc>
      </w:tr>
      <w:tr w:rsidR="00D45529" w14:paraId="524C2E09" w14:textId="77777777" w:rsidTr="008A7C64">
        <w:trPr>
          <w:trHeight w:val="701"/>
        </w:trPr>
        <w:tc>
          <w:tcPr>
            <w:tcW w:w="1985" w:type="dxa"/>
            <w:vMerge/>
            <w:shd w:val="clear" w:color="auto" w:fill="FDE9D9" w:themeFill="accent6" w:themeFillTint="33"/>
            <w:vAlign w:val="center"/>
          </w:tcPr>
          <w:p w14:paraId="2D9B6DE7" w14:textId="77777777" w:rsidR="00D45529" w:rsidRPr="00B525BD" w:rsidRDefault="00D45529" w:rsidP="00B525BD">
            <w:pPr>
              <w:pStyle w:val="ATEXTOTABLA"/>
            </w:pPr>
          </w:p>
        </w:tc>
        <w:tc>
          <w:tcPr>
            <w:tcW w:w="5670" w:type="dxa"/>
            <w:vAlign w:val="center"/>
          </w:tcPr>
          <w:p w14:paraId="3ED40ECF" w14:textId="7D071978" w:rsidR="00D45529" w:rsidRPr="00B525BD" w:rsidRDefault="007203F3" w:rsidP="007203F3">
            <w:pPr>
              <w:pStyle w:val="ABOLICHETABLA"/>
            </w:pPr>
            <w:r>
              <w:t>Responde a preguntas (literales e inferenciales) orales y escritas relacionadas con los letreros que lee.</w:t>
            </w:r>
          </w:p>
        </w:tc>
        <w:tc>
          <w:tcPr>
            <w:tcW w:w="1559" w:type="dxa"/>
            <w:vAlign w:val="center"/>
          </w:tcPr>
          <w:p w14:paraId="6848F782" w14:textId="274B5B12" w:rsidR="00D45529" w:rsidRPr="00B525BD" w:rsidRDefault="007203F3" w:rsidP="00B525BD">
            <w:pPr>
              <w:pStyle w:val="ATEXTOTABLA"/>
              <w:jc w:val="center"/>
            </w:pPr>
            <w:r w:rsidRPr="007203F3">
              <w:t>5, 8, 9, 10</w:t>
            </w:r>
          </w:p>
        </w:tc>
      </w:tr>
      <w:tr w:rsidR="00D45529" w14:paraId="68D4C72C" w14:textId="77777777" w:rsidTr="008A7C64">
        <w:trPr>
          <w:trHeight w:val="712"/>
        </w:trPr>
        <w:tc>
          <w:tcPr>
            <w:tcW w:w="1985" w:type="dxa"/>
            <w:vMerge/>
            <w:shd w:val="clear" w:color="auto" w:fill="FDE9D9" w:themeFill="accent6" w:themeFillTint="33"/>
            <w:vAlign w:val="center"/>
          </w:tcPr>
          <w:p w14:paraId="4F8EFA1E" w14:textId="77777777" w:rsidR="00D45529" w:rsidRPr="00B525BD" w:rsidRDefault="00D45529" w:rsidP="00B525BD">
            <w:pPr>
              <w:pStyle w:val="ATEXTOTABLA"/>
            </w:pPr>
          </w:p>
        </w:tc>
        <w:tc>
          <w:tcPr>
            <w:tcW w:w="5670" w:type="dxa"/>
            <w:vAlign w:val="center"/>
          </w:tcPr>
          <w:p w14:paraId="3B1E2B7D" w14:textId="5A05D7DD" w:rsidR="00D45529" w:rsidRPr="00B525BD" w:rsidRDefault="007203F3" w:rsidP="007203F3">
            <w:pPr>
              <w:pStyle w:val="ABOLICHETABLA"/>
            </w:pPr>
            <w:r>
              <w:t>Lee letreros diversos con la entonación adecuada, respetando las normas de lectura.</w:t>
            </w:r>
          </w:p>
        </w:tc>
        <w:tc>
          <w:tcPr>
            <w:tcW w:w="1559" w:type="dxa"/>
            <w:vAlign w:val="center"/>
          </w:tcPr>
          <w:p w14:paraId="0F77250B" w14:textId="2F01957C" w:rsidR="00D45529" w:rsidRPr="00B525BD" w:rsidRDefault="007203F3" w:rsidP="00B525BD">
            <w:pPr>
              <w:pStyle w:val="ATEXTOTABLA"/>
              <w:jc w:val="center"/>
            </w:pPr>
            <w:r w:rsidRPr="007203F3">
              <w:t>9 , 20, 22, 24, 26</w:t>
            </w:r>
          </w:p>
        </w:tc>
      </w:tr>
      <w:tr w:rsidR="00D45529" w14:paraId="137F4640" w14:textId="77777777" w:rsidTr="008A7C64">
        <w:trPr>
          <w:trHeight w:val="989"/>
        </w:trPr>
        <w:tc>
          <w:tcPr>
            <w:tcW w:w="1985" w:type="dxa"/>
            <w:vMerge/>
            <w:shd w:val="clear" w:color="auto" w:fill="FDE9D9" w:themeFill="accent6" w:themeFillTint="33"/>
            <w:vAlign w:val="center"/>
          </w:tcPr>
          <w:p w14:paraId="45E9DB52" w14:textId="77777777" w:rsidR="00D45529" w:rsidRPr="00B525BD" w:rsidRDefault="00D45529" w:rsidP="00B525BD">
            <w:pPr>
              <w:pStyle w:val="ATEXTOTABLA"/>
            </w:pPr>
          </w:p>
        </w:tc>
        <w:tc>
          <w:tcPr>
            <w:tcW w:w="5670" w:type="dxa"/>
            <w:vAlign w:val="center"/>
          </w:tcPr>
          <w:p w14:paraId="378FA7B0" w14:textId="614CB392" w:rsidR="00D45529" w:rsidRPr="00B525BD" w:rsidRDefault="00843C3E" w:rsidP="00843C3E">
            <w:pPr>
              <w:pStyle w:val="ABOLICHETABLA"/>
            </w:pPr>
            <w:r>
              <w:t>Se involucra en las actividades de lectura de los letreros de su entorno y colabora con otras personas comunicando la información que contienen.</w:t>
            </w:r>
          </w:p>
        </w:tc>
        <w:tc>
          <w:tcPr>
            <w:tcW w:w="1559" w:type="dxa"/>
            <w:vAlign w:val="center"/>
          </w:tcPr>
          <w:p w14:paraId="1D20EF0B" w14:textId="665F90C5" w:rsidR="00D45529" w:rsidRPr="00B525BD" w:rsidRDefault="00843C3E" w:rsidP="00B525BD">
            <w:pPr>
              <w:pStyle w:val="ATEXTOTABLA"/>
              <w:jc w:val="center"/>
            </w:pPr>
            <w:r w:rsidRPr="00843C3E">
              <w:t xml:space="preserve">4, 8, 9, 10, </w:t>
            </w:r>
            <w:r>
              <w:br/>
            </w:r>
            <w:r w:rsidRPr="00843C3E">
              <w:t>14, 23, 24</w:t>
            </w:r>
          </w:p>
        </w:tc>
      </w:tr>
      <w:tr w:rsidR="006B623C" w14:paraId="0B68E4D8" w14:textId="77777777" w:rsidTr="008A7C64">
        <w:trPr>
          <w:trHeight w:val="567"/>
        </w:trPr>
        <w:tc>
          <w:tcPr>
            <w:tcW w:w="1985" w:type="dxa"/>
            <w:vMerge w:val="restart"/>
            <w:shd w:val="clear" w:color="auto" w:fill="FDE9D9" w:themeFill="accent6" w:themeFillTint="33"/>
            <w:vAlign w:val="center"/>
          </w:tcPr>
          <w:p w14:paraId="14B6C325" w14:textId="77777777" w:rsidR="006B623C" w:rsidRPr="00B525BD" w:rsidRDefault="006B623C" w:rsidP="00B525BD">
            <w:pPr>
              <w:pStyle w:val="ATEXTOTABLA"/>
            </w:pPr>
            <w:r w:rsidRPr="00B525BD">
              <w:t>Producción escrita</w:t>
            </w:r>
          </w:p>
          <w:p w14:paraId="42691744" w14:textId="77777777" w:rsidR="006B623C" w:rsidRPr="00B525BD" w:rsidRDefault="006B623C" w:rsidP="00B525BD">
            <w:pPr>
              <w:pStyle w:val="ATEXTOTABLA"/>
            </w:pPr>
          </w:p>
        </w:tc>
        <w:tc>
          <w:tcPr>
            <w:tcW w:w="5670" w:type="dxa"/>
            <w:vAlign w:val="center"/>
          </w:tcPr>
          <w:p w14:paraId="54AE67B7" w14:textId="1D14BF21" w:rsidR="006B623C" w:rsidRPr="00B525BD" w:rsidRDefault="006B623C" w:rsidP="00B525BD">
            <w:pPr>
              <w:pStyle w:val="ABOLICHETABLA"/>
            </w:pPr>
            <w:r w:rsidRPr="006B623C">
              <w:t>Elabora letreros para dar a conocer objetos, lugares y situaciones.</w:t>
            </w:r>
          </w:p>
        </w:tc>
        <w:tc>
          <w:tcPr>
            <w:tcW w:w="1559" w:type="dxa"/>
            <w:vAlign w:val="center"/>
          </w:tcPr>
          <w:p w14:paraId="41CDB36B" w14:textId="5BDABDF9" w:rsidR="006B623C" w:rsidRPr="00B525BD" w:rsidRDefault="006B623C" w:rsidP="00B525BD">
            <w:pPr>
              <w:pStyle w:val="ATEXTOTABLA"/>
              <w:jc w:val="center"/>
            </w:pPr>
            <w:r w:rsidRPr="006B623C">
              <w:t>21</w:t>
            </w:r>
          </w:p>
        </w:tc>
      </w:tr>
      <w:tr w:rsidR="006B623C" w14:paraId="19ECA74D" w14:textId="77777777" w:rsidTr="008A7C64">
        <w:trPr>
          <w:trHeight w:val="959"/>
        </w:trPr>
        <w:tc>
          <w:tcPr>
            <w:tcW w:w="1985" w:type="dxa"/>
            <w:vMerge/>
            <w:shd w:val="clear" w:color="auto" w:fill="FDE9D9" w:themeFill="accent6" w:themeFillTint="33"/>
            <w:vAlign w:val="center"/>
          </w:tcPr>
          <w:p w14:paraId="521FE532" w14:textId="77777777" w:rsidR="006B623C" w:rsidRPr="006E4BBD" w:rsidRDefault="006B623C" w:rsidP="00D45529">
            <w:pPr>
              <w:pStyle w:val="ATEXTO"/>
              <w:rPr>
                <w:rFonts w:cs="Arial"/>
              </w:rPr>
            </w:pPr>
          </w:p>
        </w:tc>
        <w:tc>
          <w:tcPr>
            <w:tcW w:w="5670" w:type="dxa"/>
            <w:vAlign w:val="center"/>
          </w:tcPr>
          <w:p w14:paraId="2CA887E1" w14:textId="4C7B7052" w:rsidR="006B623C" w:rsidRPr="00B525BD" w:rsidRDefault="006B623C" w:rsidP="006B623C">
            <w:pPr>
              <w:pStyle w:val="ABOLICHETABLA"/>
            </w:pPr>
            <w:r>
              <w:t>Escribe letreros diversos, respetando su estructura, su función de identificación y las convenciones de la escritura.</w:t>
            </w:r>
          </w:p>
        </w:tc>
        <w:tc>
          <w:tcPr>
            <w:tcW w:w="1559" w:type="dxa"/>
            <w:vAlign w:val="center"/>
          </w:tcPr>
          <w:p w14:paraId="58719EF9" w14:textId="3DA3AAAA" w:rsidR="006B623C" w:rsidRPr="00B525BD" w:rsidRDefault="00687087" w:rsidP="00B525BD">
            <w:pPr>
              <w:pStyle w:val="ATEXTOTABLA"/>
              <w:jc w:val="center"/>
            </w:pPr>
            <w:r w:rsidRPr="00687087">
              <w:t>15, 16, 17, 21</w:t>
            </w:r>
          </w:p>
        </w:tc>
      </w:tr>
      <w:tr w:rsidR="006B623C" w14:paraId="3AE6F707" w14:textId="77777777" w:rsidTr="008A7C64">
        <w:trPr>
          <w:trHeight w:val="574"/>
        </w:trPr>
        <w:tc>
          <w:tcPr>
            <w:tcW w:w="1985" w:type="dxa"/>
            <w:vMerge/>
            <w:shd w:val="clear" w:color="auto" w:fill="FDE9D9" w:themeFill="accent6" w:themeFillTint="33"/>
            <w:vAlign w:val="center"/>
          </w:tcPr>
          <w:p w14:paraId="26DAFD94" w14:textId="77777777" w:rsidR="006B623C" w:rsidRPr="006E4BBD" w:rsidRDefault="006B623C" w:rsidP="00D45529">
            <w:pPr>
              <w:pStyle w:val="ATEXTO"/>
              <w:rPr>
                <w:rFonts w:cs="Arial"/>
              </w:rPr>
            </w:pPr>
          </w:p>
        </w:tc>
        <w:tc>
          <w:tcPr>
            <w:tcW w:w="5670" w:type="dxa"/>
            <w:vAlign w:val="center"/>
          </w:tcPr>
          <w:p w14:paraId="3A3EF0FB" w14:textId="2D828EC7" w:rsidR="006B623C" w:rsidRPr="00B525BD" w:rsidRDefault="006B623C" w:rsidP="00B525BD">
            <w:pPr>
              <w:pStyle w:val="ABOLICHETABLA"/>
            </w:pPr>
            <w:r w:rsidRPr="006B623C">
              <w:t>Escribe, por lo menos, un borrador de letrero.</w:t>
            </w:r>
          </w:p>
        </w:tc>
        <w:tc>
          <w:tcPr>
            <w:tcW w:w="1559" w:type="dxa"/>
            <w:vAlign w:val="center"/>
          </w:tcPr>
          <w:p w14:paraId="1BAF9B56" w14:textId="34CD4CD2" w:rsidR="006B623C" w:rsidRPr="00B525BD" w:rsidRDefault="00687087" w:rsidP="00687087">
            <w:pPr>
              <w:pStyle w:val="ATEXTOTABLA"/>
              <w:jc w:val="center"/>
            </w:pPr>
            <w:r w:rsidRPr="00687087">
              <w:t>17, 18, 19, 20, 26</w:t>
            </w:r>
            <w:r>
              <w:t>,</w:t>
            </w:r>
            <w:r w:rsidRPr="00687087">
              <w:t xml:space="preserve"> 27, 30</w:t>
            </w:r>
          </w:p>
        </w:tc>
      </w:tr>
      <w:tr w:rsidR="006B623C" w14:paraId="6B653827" w14:textId="77777777" w:rsidTr="008A7C64">
        <w:trPr>
          <w:trHeight w:val="838"/>
        </w:trPr>
        <w:tc>
          <w:tcPr>
            <w:tcW w:w="1985" w:type="dxa"/>
            <w:vMerge/>
            <w:shd w:val="clear" w:color="auto" w:fill="FDE9D9" w:themeFill="accent6" w:themeFillTint="33"/>
            <w:vAlign w:val="center"/>
          </w:tcPr>
          <w:p w14:paraId="499F97A4" w14:textId="77777777" w:rsidR="006B623C" w:rsidRPr="006E4BBD" w:rsidRDefault="006B623C" w:rsidP="00D45529">
            <w:pPr>
              <w:pStyle w:val="ATEXTO"/>
              <w:rPr>
                <w:rFonts w:cs="Arial"/>
              </w:rPr>
            </w:pPr>
          </w:p>
        </w:tc>
        <w:tc>
          <w:tcPr>
            <w:tcW w:w="5670" w:type="dxa"/>
            <w:vAlign w:val="center"/>
          </w:tcPr>
          <w:p w14:paraId="0A894F17" w14:textId="102BC249" w:rsidR="006B623C" w:rsidRPr="00B525BD" w:rsidRDefault="006B623C" w:rsidP="006B623C">
            <w:pPr>
              <w:pStyle w:val="ABOLICHETABLA"/>
            </w:pPr>
            <w:r>
              <w:t>Muestra satisfacción a través de su expresión corporal y facial al escribir creativamente letreros de uso cotidiano.</w:t>
            </w:r>
          </w:p>
        </w:tc>
        <w:tc>
          <w:tcPr>
            <w:tcW w:w="1559" w:type="dxa"/>
            <w:vAlign w:val="center"/>
          </w:tcPr>
          <w:p w14:paraId="50ABD708" w14:textId="398B496B" w:rsidR="006B623C" w:rsidRPr="00B525BD" w:rsidRDefault="00687087" w:rsidP="00687087">
            <w:pPr>
              <w:pStyle w:val="ATEXTOTABLA"/>
              <w:jc w:val="center"/>
            </w:pPr>
            <w:r>
              <w:t>17, 18, 19, 20, 21, 26, 28, 29</w:t>
            </w:r>
          </w:p>
        </w:tc>
      </w:tr>
    </w:tbl>
    <w:p w14:paraId="25281FBD" w14:textId="77777777" w:rsidR="00D45529" w:rsidRDefault="00D45529" w:rsidP="00D45529">
      <w:pPr>
        <w:rPr>
          <w:rFonts w:cs="Arial"/>
        </w:rPr>
      </w:pPr>
    </w:p>
    <w:p w14:paraId="0F565AF9" w14:textId="77777777" w:rsidR="00D45529" w:rsidRPr="00F81451" w:rsidRDefault="00D45529" w:rsidP="00D45529">
      <w:pPr>
        <w:rPr>
          <w:rFonts w:cs="Arial"/>
        </w:rPr>
      </w:pPr>
    </w:p>
    <w:tbl>
      <w:tblPr>
        <w:tblStyle w:val="Tablaconcuadrcula"/>
        <w:tblW w:w="9214" w:type="dxa"/>
        <w:tblInd w:w="108" w:type="dxa"/>
        <w:tblLayout w:type="fixed"/>
        <w:tblLook w:val="04A0" w:firstRow="1" w:lastRow="0" w:firstColumn="1" w:lastColumn="0" w:noHBand="0" w:noVBand="1"/>
      </w:tblPr>
      <w:tblGrid>
        <w:gridCol w:w="1764"/>
        <w:gridCol w:w="5607"/>
        <w:gridCol w:w="1843"/>
      </w:tblGrid>
      <w:tr w:rsidR="00D45529" w:rsidRPr="00F81451" w14:paraId="08CB919F" w14:textId="77777777" w:rsidTr="00D97E6E">
        <w:trPr>
          <w:trHeight w:val="526"/>
        </w:trPr>
        <w:tc>
          <w:tcPr>
            <w:tcW w:w="7371" w:type="dxa"/>
            <w:gridSpan w:val="2"/>
            <w:shd w:val="clear" w:color="auto" w:fill="FABF8F" w:themeFill="accent6" w:themeFillTint="99"/>
            <w:vAlign w:val="center"/>
          </w:tcPr>
          <w:p w14:paraId="7EECB69B" w14:textId="77777777" w:rsidR="00D45529" w:rsidRPr="00275C8D" w:rsidRDefault="00D45529" w:rsidP="00D45529">
            <w:pPr>
              <w:jc w:val="center"/>
              <w:rPr>
                <w:rFonts w:cs="Arial"/>
                <w:b/>
                <w:bCs/>
              </w:rPr>
            </w:pPr>
            <w:r w:rsidRPr="00275C8D">
              <w:rPr>
                <w:rFonts w:cs="Arial"/>
                <w:b/>
                <w:bCs/>
              </w:rPr>
              <w:t>Contenidos</w:t>
            </w:r>
          </w:p>
        </w:tc>
        <w:tc>
          <w:tcPr>
            <w:tcW w:w="1843" w:type="dxa"/>
            <w:shd w:val="clear" w:color="auto" w:fill="FABF8F" w:themeFill="accent6" w:themeFillTint="99"/>
            <w:vAlign w:val="center"/>
          </w:tcPr>
          <w:p w14:paraId="5A264255" w14:textId="77777777" w:rsidR="00D45529" w:rsidRPr="00275C8D" w:rsidRDefault="00D45529" w:rsidP="00D45529">
            <w:pPr>
              <w:jc w:val="center"/>
              <w:rPr>
                <w:rFonts w:cs="Arial"/>
                <w:b/>
                <w:bCs/>
              </w:rPr>
            </w:pPr>
            <w:r w:rsidRPr="00275C8D">
              <w:rPr>
                <w:rFonts w:cs="Arial"/>
                <w:b/>
                <w:bCs/>
              </w:rPr>
              <w:t>Páginas</w:t>
            </w:r>
          </w:p>
        </w:tc>
      </w:tr>
      <w:tr w:rsidR="00D334C7" w14:paraId="79F33239" w14:textId="77777777" w:rsidTr="00D97E6E">
        <w:trPr>
          <w:trHeight w:hRule="exact" w:val="457"/>
        </w:trPr>
        <w:tc>
          <w:tcPr>
            <w:tcW w:w="1764" w:type="dxa"/>
            <w:vMerge w:val="restart"/>
            <w:shd w:val="clear" w:color="auto" w:fill="FDE9D9" w:themeFill="accent6" w:themeFillTint="33"/>
            <w:vAlign w:val="center"/>
          </w:tcPr>
          <w:p w14:paraId="049E32F8" w14:textId="77777777" w:rsidR="00D334C7" w:rsidRPr="00B525BD" w:rsidRDefault="00D334C7" w:rsidP="00B525BD">
            <w:pPr>
              <w:pStyle w:val="ATEXTOTABLA"/>
            </w:pPr>
            <w:r w:rsidRPr="00B525BD">
              <w:t>Conceptos</w:t>
            </w:r>
          </w:p>
        </w:tc>
        <w:tc>
          <w:tcPr>
            <w:tcW w:w="5607" w:type="dxa"/>
            <w:vAlign w:val="center"/>
          </w:tcPr>
          <w:p w14:paraId="4415FC08" w14:textId="4F5E5DA9" w:rsidR="00D334C7" w:rsidRPr="00B525BD" w:rsidRDefault="00D334C7" w:rsidP="00B525BD">
            <w:pPr>
              <w:pStyle w:val="ABOLICHETABLA"/>
            </w:pPr>
            <w:r w:rsidRPr="00D334C7">
              <w:t>El letrero: función y estructura (palabras y/o imágenes).</w:t>
            </w:r>
          </w:p>
        </w:tc>
        <w:tc>
          <w:tcPr>
            <w:tcW w:w="1843" w:type="dxa"/>
            <w:vAlign w:val="center"/>
          </w:tcPr>
          <w:p w14:paraId="38499558" w14:textId="08A52423" w:rsidR="00D334C7" w:rsidRPr="00B525BD" w:rsidRDefault="00D334C7" w:rsidP="00B525BD">
            <w:pPr>
              <w:pStyle w:val="ATEXTOTABLA"/>
              <w:jc w:val="center"/>
            </w:pPr>
            <w:r w:rsidRPr="00D334C7">
              <w:t>90, 91</w:t>
            </w:r>
          </w:p>
        </w:tc>
      </w:tr>
      <w:tr w:rsidR="00D334C7" w14:paraId="2DED551F" w14:textId="77777777" w:rsidTr="00D97E6E">
        <w:trPr>
          <w:trHeight w:hRule="exact" w:val="510"/>
        </w:trPr>
        <w:tc>
          <w:tcPr>
            <w:tcW w:w="1764" w:type="dxa"/>
            <w:vMerge/>
            <w:shd w:val="clear" w:color="auto" w:fill="FDE9D9" w:themeFill="accent6" w:themeFillTint="33"/>
            <w:vAlign w:val="center"/>
          </w:tcPr>
          <w:p w14:paraId="01DAAC12" w14:textId="77777777" w:rsidR="00D334C7" w:rsidRPr="00B525BD" w:rsidRDefault="00D334C7" w:rsidP="00B525BD">
            <w:pPr>
              <w:pStyle w:val="ATEXTOTABLA"/>
            </w:pPr>
          </w:p>
        </w:tc>
        <w:tc>
          <w:tcPr>
            <w:tcW w:w="5607" w:type="dxa"/>
            <w:vAlign w:val="center"/>
          </w:tcPr>
          <w:p w14:paraId="3D07EFA7" w14:textId="27AAA215" w:rsidR="00D334C7" w:rsidRPr="00B525BD" w:rsidRDefault="00D334C7" w:rsidP="00B525BD">
            <w:pPr>
              <w:pStyle w:val="ABOLICHETABLA"/>
            </w:pPr>
            <w:r w:rsidRPr="00D334C7">
              <w:t>Función del tamaño de las letras.</w:t>
            </w:r>
          </w:p>
        </w:tc>
        <w:tc>
          <w:tcPr>
            <w:tcW w:w="1843" w:type="dxa"/>
            <w:vAlign w:val="center"/>
          </w:tcPr>
          <w:p w14:paraId="7481AD96" w14:textId="62E7321E" w:rsidR="00D334C7" w:rsidRPr="00B525BD" w:rsidRDefault="00D334C7" w:rsidP="00B525BD">
            <w:pPr>
              <w:pStyle w:val="ATEXTOTABLA"/>
              <w:jc w:val="center"/>
            </w:pPr>
            <w:r w:rsidRPr="00D334C7">
              <w:t>92, 93</w:t>
            </w:r>
          </w:p>
        </w:tc>
      </w:tr>
      <w:tr w:rsidR="00D334C7" w14:paraId="4BDCFB76" w14:textId="77777777" w:rsidTr="00D97E6E">
        <w:trPr>
          <w:trHeight w:hRule="exact" w:val="498"/>
        </w:trPr>
        <w:tc>
          <w:tcPr>
            <w:tcW w:w="1764" w:type="dxa"/>
            <w:vMerge/>
            <w:shd w:val="clear" w:color="auto" w:fill="FDE9D9" w:themeFill="accent6" w:themeFillTint="33"/>
            <w:vAlign w:val="center"/>
          </w:tcPr>
          <w:p w14:paraId="28DB391E" w14:textId="77777777" w:rsidR="00D334C7" w:rsidRPr="00B525BD" w:rsidRDefault="00D334C7" w:rsidP="00B525BD">
            <w:pPr>
              <w:pStyle w:val="ATEXTOTABLA"/>
            </w:pPr>
          </w:p>
        </w:tc>
        <w:tc>
          <w:tcPr>
            <w:tcW w:w="5607" w:type="dxa"/>
            <w:vAlign w:val="center"/>
          </w:tcPr>
          <w:p w14:paraId="7D2AEA11" w14:textId="33F1357A" w:rsidR="00D334C7" w:rsidRPr="00B525BD" w:rsidRDefault="00D334C7" w:rsidP="00B525BD">
            <w:pPr>
              <w:pStyle w:val="ABOLICHETABLA"/>
            </w:pPr>
            <w:r w:rsidRPr="00D334C7">
              <w:t>Nombres propios y comunes.</w:t>
            </w:r>
          </w:p>
        </w:tc>
        <w:tc>
          <w:tcPr>
            <w:tcW w:w="1843" w:type="dxa"/>
            <w:vAlign w:val="center"/>
          </w:tcPr>
          <w:p w14:paraId="72629AE3" w14:textId="2B04F14E" w:rsidR="00D334C7" w:rsidRPr="00B525BD" w:rsidRDefault="00D334C7" w:rsidP="00B525BD">
            <w:pPr>
              <w:pStyle w:val="ATEXTOTABLA"/>
              <w:jc w:val="center"/>
            </w:pPr>
            <w:r w:rsidRPr="00D334C7">
              <w:t>90, 91, 92, 93</w:t>
            </w:r>
          </w:p>
        </w:tc>
      </w:tr>
      <w:tr w:rsidR="00701EA8" w14:paraId="02D19D61" w14:textId="77777777" w:rsidTr="00D97E6E">
        <w:trPr>
          <w:trHeight w:val="670"/>
        </w:trPr>
        <w:tc>
          <w:tcPr>
            <w:tcW w:w="1764" w:type="dxa"/>
            <w:vMerge w:val="restart"/>
            <w:shd w:val="clear" w:color="auto" w:fill="FDE9D9" w:themeFill="accent6" w:themeFillTint="33"/>
            <w:vAlign w:val="center"/>
          </w:tcPr>
          <w:p w14:paraId="04E74308" w14:textId="77777777" w:rsidR="00701EA8" w:rsidRPr="00B525BD" w:rsidRDefault="00701EA8" w:rsidP="00B525BD">
            <w:pPr>
              <w:pStyle w:val="ATEXTOTABLA"/>
            </w:pPr>
            <w:r w:rsidRPr="00B525BD">
              <w:t>Procedimientos</w:t>
            </w:r>
          </w:p>
          <w:p w14:paraId="3703494C" w14:textId="77777777" w:rsidR="00701EA8" w:rsidRPr="00B525BD" w:rsidRDefault="00701EA8" w:rsidP="00B525BD">
            <w:pPr>
              <w:pStyle w:val="ATEXTOTABLA"/>
            </w:pPr>
          </w:p>
          <w:p w14:paraId="141FB5B7" w14:textId="77777777" w:rsidR="00701EA8" w:rsidRPr="00B525BD" w:rsidRDefault="00701EA8" w:rsidP="00B525BD">
            <w:pPr>
              <w:pStyle w:val="ATEXTOTABLA"/>
            </w:pPr>
          </w:p>
        </w:tc>
        <w:tc>
          <w:tcPr>
            <w:tcW w:w="5607" w:type="dxa"/>
            <w:vAlign w:val="center"/>
          </w:tcPr>
          <w:p w14:paraId="1F8ADD70" w14:textId="5F516C13" w:rsidR="00701EA8" w:rsidRPr="00B525BD" w:rsidRDefault="00701EA8" w:rsidP="00B525BD">
            <w:pPr>
              <w:pStyle w:val="ABOLICHETABLA"/>
            </w:pPr>
            <w:r w:rsidRPr="00527D6B">
              <w:t>Anticipación del contenido de los letreros que serán leídos.</w:t>
            </w:r>
          </w:p>
        </w:tc>
        <w:tc>
          <w:tcPr>
            <w:tcW w:w="1843" w:type="dxa"/>
            <w:vAlign w:val="center"/>
          </w:tcPr>
          <w:p w14:paraId="2D5DCEC1" w14:textId="41204EA7" w:rsidR="00701EA8" w:rsidRPr="00B525BD" w:rsidRDefault="00701EA8" w:rsidP="00B525BD">
            <w:pPr>
              <w:pStyle w:val="ATEXTOTABLA"/>
              <w:jc w:val="center"/>
            </w:pPr>
            <w:r w:rsidRPr="00612051">
              <w:t>88, 89</w:t>
            </w:r>
          </w:p>
        </w:tc>
      </w:tr>
      <w:tr w:rsidR="00701EA8" w14:paraId="1D164136" w14:textId="77777777" w:rsidTr="00D97E6E">
        <w:trPr>
          <w:trHeight w:val="566"/>
        </w:trPr>
        <w:tc>
          <w:tcPr>
            <w:tcW w:w="1764" w:type="dxa"/>
            <w:vMerge/>
            <w:shd w:val="clear" w:color="auto" w:fill="FDE9D9" w:themeFill="accent6" w:themeFillTint="33"/>
            <w:vAlign w:val="center"/>
          </w:tcPr>
          <w:p w14:paraId="3E8F4EDB" w14:textId="77777777" w:rsidR="00701EA8" w:rsidRPr="00B525BD" w:rsidRDefault="00701EA8" w:rsidP="00B525BD">
            <w:pPr>
              <w:pStyle w:val="ATEXTOTABLA"/>
            </w:pPr>
          </w:p>
        </w:tc>
        <w:tc>
          <w:tcPr>
            <w:tcW w:w="5607" w:type="dxa"/>
            <w:vAlign w:val="center"/>
          </w:tcPr>
          <w:p w14:paraId="1AD0FF61" w14:textId="69E5CD33" w:rsidR="00701EA8" w:rsidRPr="00B525BD" w:rsidRDefault="00701EA8" w:rsidP="00B525BD">
            <w:pPr>
              <w:pStyle w:val="ABOLICHETABLA"/>
            </w:pPr>
            <w:r w:rsidRPr="00527D6B">
              <w:t>Escucha atenta de información de los letreros leídos por el docente.</w:t>
            </w:r>
          </w:p>
        </w:tc>
        <w:tc>
          <w:tcPr>
            <w:tcW w:w="1843" w:type="dxa"/>
            <w:vAlign w:val="center"/>
          </w:tcPr>
          <w:p w14:paraId="5EE1F238" w14:textId="1EEA216E" w:rsidR="00701EA8" w:rsidRPr="00B525BD" w:rsidRDefault="00701EA8" w:rsidP="00B525BD">
            <w:pPr>
              <w:pStyle w:val="ATEXTOTABLA"/>
              <w:jc w:val="center"/>
            </w:pPr>
            <w:r w:rsidRPr="00612051">
              <w:t>90, 91</w:t>
            </w:r>
          </w:p>
        </w:tc>
      </w:tr>
      <w:tr w:rsidR="00701EA8" w14:paraId="74D1E32E" w14:textId="77777777" w:rsidTr="00D97E6E">
        <w:trPr>
          <w:trHeight w:val="978"/>
        </w:trPr>
        <w:tc>
          <w:tcPr>
            <w:tcW w:w="1764" w:type="dxa"/>
            <w:vMerge/>
            <w:shd w:val="clear" w:color="auto" w:fill="FDE9D9" w:themeFill="accent6" w:themeFillTint="33"/>
            <w:vAlign w:val="center"/>
          </w:tcPr>
          <w:p w14:paraId="79D0798C" w14:textId="77777777" w:rsidR="00701EA8" w:rsidRPr="00B525BD" w:rsidRDefault="00701EA8" w:rsidP="00B525BD">
            <w:pPr>
              <w:pStyle w:val="ATEXTOTABLA"/>
            </w:pPr>
          </w:p>
        </w:tc>
        <w:tc>
          <w:tcPr>
            <w:tcW w:w="5607" w:type="dxa"/>
            <w:vAlign w:val="center"/>
          </w:tcPr>
          <w:p w14:paraId="4DD3F442" w14:textId="15A7599B" w:rsidR="00701EA8" w:rsidRPr="00B525BD" w:rsidRDefault="00701EA8" w:rsidP="00527D6B">
            <w:pPr>
              <w:pStyle w:val="ABOLICHETABLA"/>
            </w:pPr>
            <w:r>
              <w:t>Reconocimiento de la estructura de los letreros leídos por el la docente: palabras con letras grandes y/o con imágenes y relaciona esta estructura con su función.</w:t>
            </w:r>
          </w:p>
        </w:tc>
        <w:tc>
          <w:tcPr>
            <w:tcW w:w="1843" w:type="dxa"/>
            <w:vAlign w:val="center"/>
          </w:tcPr>
          <w:p w14:paraId="574E6051" w14:textId="7C22DE56" w:rsidR="00701EA8" w:rsidRPr="00B525BD" w:rsidRDefault="00701EA8" w:rsidP="00B525BD">
            <w:pPr>
              <w:pStyle w:val="ATEXTOTABLA"/>
              <w:jc w:val="center"/>
            </w:pPr>
            <w:r w:rsidRPr="00612051">
              <w:t>99, 100</w:t>
            </w:r>
          </w:p>
        </w:tc>
      </w:tr>
      <w:tr w:rsidR="00701EA8" w14:paraId="14192F42" w14:textId="77777777" w:rsidTr="00D97E6E">
        <w:trPr>
          <w:trHeight w:val="560"/>
        </w:trPr>
        <w:tc>
          <w:tcPr>
            <w:tcW w:w="1764" w:type="dxa"/>
            <w:vMerge/>
            <w:shd w:val="clear" w:color="auto" w:fill="FDE9D9" w:themeFill="accent6" w:themeFillTint="33"/>
            <w:vAlign w:val="center"/>
          </w:tcPr>
          <w:p w14:paraId="33056129" w14:textId="77777777" w:rsidR="00701EA8" w:rsidRPr="00B525BD" w:rsidRDefault="00701EA8" w:rsidP="00B525BD">
            <w:pPr>
              <w:pStyle w:val="ATEXTOTABLA"/>
            </w:pPr>
          </w:p>
        </w:tc>
        <w:tc>
          <w:tcPr>
            <w:tcW w:w="5607" w:type="dxa"/>
            <w:vAlign w:val="center"/>
          </w:tcPr>
          <w:p w14:paraId="706D28B3" w14:textId="08F59FBA" w:rsidR="00701EA8" w:rsidRPr="00B525BD" w:rsidRDefault="00701EA8" w:rsidP="00B525BD">
            <w:pPr>
              <w:pStyle w:val="ABOLICHETABLA"/>
            </w:pPr>
            <w:r w:rsidRPr="00527D6B">
              <w:t>Paráfrasis de informaciones de los letreros que escucha.</w:t>
            </w:r>
          </w:p>
        </w:tc>
        <w:tc>
          <w:tcPr>
            <w:tcW w:w="1843" w:type="dxa"/>
            <w:vAlign w:val="center"/>
          </w:tcPr>
          <w:p w14:paraId="26BF4DD2" w14:textId="71EEA7EF" w:rsidR="00701EA8" w:rsidRPr="00B525BD" w:rsidRDefault="00701EA8" w:rsidP="00B525BD">
            <w:pPr>
              <w:pStyle w:val="ATEXTOTABLA"/>
              <w:jc w:val="center"/>
            </w:pPr>
            <w:r w:rsidRPr="00612051">
              <w:t>99, 100</w:t>
            </w:r>
          </w:p>
        </w:tc>
      </w:tr>
      <w:tr w:rsidR="00701EA8" w14:paraId="211BF660" w14:textId="77777777" w:rsidTr="00D97E6E">
        <w:trPr>
          <w:trHeight w:val="554"/>
        </w:trPr>
        <w:tc>
          <w:tcPr>
            <w:tcW w:w="1764" w:type="dxa"/>
            <w:vMerge/>
            <w:shd w:val="clear" w:color="auto" w:fill="FDE9D9" w:themeFill="accent6" w:themeFillTint="33"/>
            <w:vAlign w:val="center"/>
          </w:tcPr>
          <w:p w14:paraId="2536B2C5" w14:textId="77777777" w:rsidR="00701EA8" w:rsidRPr="00B525BD" w:rsidRDefault="00701EA8" w:rsidP="00B525BD">
            <w:pPr>
              <w:pStyle w:val="ATEXTOTABLA"/>
            </w:pPr>
          </w:p>
        </w:tc>
        <w:tc>
          <w:tcPr>
            <w:tcW w:w="5607" w:type="dxa"/>
            <w:vAlign w:val="center"/>
          </w:tcPr>
          <w:p w14:paraId="3E750775" w14:textId="420C9A7B" w:rsidR="00701EA8" w:rsidRPr="00B525BD" w:rsidRDefault="00701EA8" w:rsidP="00FC7D89">
            <w:pPr>
              <w:pStyle w:val="ABOLICHETABLA"/>
            </w:pPr>
            <w:r>
              <w:t>Inferencia de otras ideas relacionadas con la información de los letreros que escucha y lee.</w:t>
            </w:r>
          </w:p>
        </w:tc>
        <w:tc>
          <w:tcPr>
            <w:tcW w:w="1843" w:type="dxa"/>
            <w:vAlign w:val="center"/>
          </w:tcPr>
          <w:p w14:paraId="2AABEFD1" w14:textId="17E6F9AE" w:rsidR="00701EA8" w:rsidRPr="00B525BD" w:rsidRDefault="00701EA8" w:rsidP="00B525BD">
            <w:pPr>
              <w:pStyle w:val="ATEXTOTABLA"/>
              <w:jc w:val="center"/>
            </w:pPr>
            <w:r w:rsidRPr="00612051">
              <w:t>95, 98</w:t>
            </w:r>
          </w:p>
        </w:tc>
      </w:tr>
      <w:tr w:rsidR="00701EA8" w14:paraId="3133149B" w14:textId="77777777" w:rsidTr="00D97E6E">
        <w:trPr>
          <w:trHeight w:val="562"/>
        </w:trPr>
        <w:tc>
          <w:tcPr>
            <w:tcW w:w="1764" w:type="dxa"/>
            <w:vMerge/>
            <w:shd w:val="clear" w:color="auto" w:fill="FDE9D9" w:themeFill="accent6" w:themeFillTint="33"/>
            <w:vAlign w:val="center"/>
          </w:tcPr>
          <w:p w14:paraId="014CE4EA" w14:textId="77777777" w:rsidR="00701EA8" w:rsidRPr="00B525BD" w:rsidRDefault="00701EA8" w:rsidP="00B525BD">
            <w:pPr>
              <w:pStyle w:val="ATEXTOTABLA"/>
            </w:pPr>
          </w:p>
        </w:tc>
        <w:tc>
          <w:tcPr>
            <w:tcW w:w="5607" w:type="dxa"/>
            <w:vAlign w:val="center"/>
          </w:tcPr>
          <w:p w14:paraId="7DF684C6" w14:textId="1D94D15B" w:rsidR="00701EA8" w:rsidRPr="00B525BD" w:rsidRDefault="00701EA8" w:rsidP="00B525BD">
            <w:pPr>
              <w:pStyle w:val="ABOLICHETABLA"/>
            </w:pPr>
            <w:r w:rsidRPr="00535D93">
              <w:t>Explicación de la utilidad de los letreros.</w:t>
            </w:r>
          </w:p>
        </w:tc>
        <w:tc>
          <w:tcPr>
            <w:tcW w:w="1843" w:type="dxa"/>
            <w:vAlign w:val="center"/>
          </w:tcPr>
          <w:p w14:paraId="7550A0BB" w14:textId="547E7B09" w:rsidR="00701EA8" w:rsidRPr="00B525BD" w:rsidRDefault="00701EA8" w:rsidP="00B525BD">
            <w:pPr>
              <w:pStyle w:val="ATEXTOTABLA"/>
              <w:jc w:val="center"/>
            </w:pPr>
            <w:r w:rsidRPr="00612051">
              <w:t>91, 99</w:t>
            </w:r>
          </w:p>
        </w:tc>
      </w:tr>
      <w:tr w:rsidR="00701EA8" w14:paraId="372AAB4C" w14:textId="77777777" w:rsidTr="00D97E6E">
        <w:trPr>
          <w:trHeight w:val="698"/>
        </w:trPr>
        <w:tc>
          <w:tcPr>
            <w:tcW w:w="1764" w:type="dxa"/>
            <w:vMerge/>
            <w:shd w:val="clear" w:color="auto" w:fill="FDE9D9" w:themeFill="accent6" w:themeFillTint="33"/>
            <w:vAlign w:val="center"/>
          </w:tcPr>
          <w:p w14:paraId="7195FA21" w14:textId="77777777" w:rsidR="00701EA8" w:rsidRPr="00B525BD" w:rsidRDefault="00701EA8" w:rsidP="00B525BD">
            <w:pPr>
              <w:pStyle w:val="ATEXTOTABLA"/>
            </w:pPr>
          </w:p>
        </w:tc>
        <w:tc>
          <w:tcPr>
            <w:tcW w:w="5607" w:type="dxa"/>
            <w:vAlign w:val="center"/>
          </w:tcPr>
          <w:p w14:paraId="21A9A6AC" w14:textId="4D0484AE" w:rsidR="00701EA8" w:rsidRPr="00B525BD" w:rsidRDefault="00701EA8" w:rsidP="00B525BD">
            <w:pPr>
              <w:pStyle w:val="ABOLICHETABLA"/>
            </w:pPr>
            <w:r w:rsidRPr="00535D93">
              <w:t>Establecimiento de la intención comunicativa del letrero que se va a elaborar.</w:t>
            </w:r>
          </w:p>
        </w:tc>
        <w:tc>
          <w:tcPr>
            <w:tcW w:w="1843" w:type="dxa"/>
            <w:vAlign w:val="center"/>
          </w:tcPr>
          <w:p w14:paraId="046BD082" w14:textId="0C3BDE2E" w:rsidR="00701EA8" w:rsidRPr="00B525BD" w:rsidRDefault="00701EA8" w:rsidP="00B525BD">
            <w:pPr>
              <w:pStyle w:val="ATEXTOTABLA"/>
              <w:jc w:val="center"/>
            </w:pPr>
            <w:r w:rsidRPr="00612051">
              <w:t>93, 101</w:t>
            </w:r>
          </w:p>
        </w:tc>
      </w:tr>
      <w:tr w:rsidR="00701EA8" w14:paraId="73812A3E" w14:textId="77777777" w:rsidTr="00D97E6E">
        <w:trPr>
          <w:trHeight w:val="694"/>
        </w:trPr>
        <w:tc>
          <w:tcPr>
            <w:tcW w:w="1764" w:type="dxa"/>
            <w:vMerge/>
            <w:shd w:val="clear" w:color="auto" w:fill="FDE9D9" w:themeFill="accent6" w:themeFillTint="33"/>
            <w:vAlign w:val="center"/>
          </w:tcPr>
          <w:p w14:paraId="408D5C30" w14:textId="77777777" w:rsidR="00701EA8" w:rsidRPr="00B525BD" w:rsidRDefault="00701EA8" w:rsidP="00B525BD">
            <w:pPr>
              <w:pStyle w:val="ATEXTOTABLA"/>
            </w:pPr>
          </w:p>
        </w:tc>
        <w:tc>
          <w:tcPr>
            <w:tcW w:w="5607" w:type="dxa"/>
            <w:vAlign w:val="center"/>
          </w:tcPr>
          <w:p w14:paraId="0A167A47" w14:textId="60BE33B6" w:rsidR="00701EA8" w:rsidRPr="00535D93" w:rsidRDefault="00701EA8" w:rsidP="00535D93">
            <w:pPr>
              <w:pStyle w:val="ABOLICHETABLA"/>
            </w:pPr>
            <w:r>
              <w:t>Construcción oral de la información del letrero según la intención comunicativa expresada.</w:t>
            </w:r>
          </w:p>
        </w:tc>
        <w:tc>
          <w:tcPr>
            <w:tcW w:w="1843" w:type="dxa"/>
            <w:vAlign w:val="center"/>
          </w:tcPr>
          <w:p w14:paraId="1B5DAB4B" w14:textId="48D34207" w:rsidR="00701EA8" w:rsidRPr="00B525BD" w:rsidRDefault="00701EA8" w:rsidP="00B525BD">
            <w:pPr>
              <w:pStyle w:val="ATEXTOTABLA"/>
              <w:jc w:val="center"/>
            </w:pPr>
            <w:r w:rsidRPr="00612051">
              <w:t>93, 101</w:t>
            </w:r>
          </w:p>
        </w:tc>
      </w:tr>
      <w:tr w:rsidR="00701EA8" w14:paraId="7F0B98B5" w14:textId="77777777" w:rsidTr="00D97E6E">
        <w:trPr>
          <w:trHeight w:val="704"/>
        </w:trPr>
        <w:tc>
          <w:tcPr>
            <w:tcW w:w="1764" w:type="dxa"/>
            <w:vMerge/>
            <w:shd w:val="clear" w:color="auto" w:fill="FDE9D9" w:themeFill="accent6" w:themeFillTint="33"/>
            <w:vAlign w:val="center"/>
          </w:tcPr>
          <w:p w14:paraId="4A70330A" w14:textId="77777777" w:rsidR="00701EA8" w:rsidRPr="00B525BD" w:rsidRDefault="00701EA8" w:rsidP="00B525BD">
            <w:pPr>
              <w:pStyle w:val="ATEXTOTABLA"/>
            </w:pPr>
          </w:p>
        </w:tc>
        <w:tc>
          <w:tcPr>
            <w:tcW w:w="5607" w:type="dxa"/>
            <w:vAlign w:val="center"/>
          </w:tcPr>
          <w:p w14:paraId="4D62E771" w14:textId="58CC265D" w:rsidR="00701EA8" w:rsidRPr="00535D93" w:rsidRDefault="00701EA8" w:rsidP="00535D93">
            <w:pPr>
              <w:pStyle w:val="ABOLICHETABLA"/>
            </w:pPr>
            <w:r>
              <w:t>Utilización del vocabulario apropiado a la función del letrero que se va a elaborar.</w:t>
            </w:r>
          </w:p>
        </w:tc>
        <w:tc>
          <w:tcPr>
            <w:tcW w:w="1843" w:type="dxa"/>
            <w:vAlign w:val="center"/>
          </w:tcPr>
          <w:p w14:paraId="6655A799" w14:textId="3A52BB56" w:rsidR="00701EA8" w:rsidRPr="00B525BD" w:rsidRDefault="00701EA8" w:rsidP="00B525BD">
            <w:pPr>
              <w:pStyle w:val="ATEXTOTABLA"/>
              <w:jc w:val="center"/>
            </w:pPr>
            <w:r w:rsidRPr="00612051">
              <w:t>93, 96, 97, 101</w:t>
            </w:r>
          </w:p>
        </w:tc>
      </w:tr>
      <w:tr w:rsidR="00701EA8" w14:paraId="3A2808BD" w14:textId="77777777" w:rsidTr="00D97E6E">
        <w:trPr>
          <w:trHeight w:val="700"/>
        </w:trPr>
        <w:tc>
          <w:tcPr>
            <w:tcW w:w="1764" w:type="dxa"/>
            <w:vMerge/>
            <w:shd w:val="clear" w:color="auto" w:fill="FDE9D9" w:themeFill="accent6" w:themeFillTint="33"/>
            <w:vAlign w:val="center"/>
          </w:tcPr>
          <w:p w14:paraId="3D5E4440" w14:textId="77777777" w:rsidR="00701EA8" w:rsidRPr="00B525BD" w:rsidRDefault="00701EA8" w:rsidP="00B525BD">
            <w:pPr>
              <w:pStyle w:val="ATEXTOTABLA"/>
            </w:pPr>
          </w:p>
        </w:tc>
        <w:tc>
          <w:tcPr>
            <w:tcW w:w="5607" w:type="dxa"/>
            <w:vAlign w:val="center"/>
          </w:tcPr>
          <w:p w14:paraId="646D1367" w14:textId="40714702" w:rsidR="00701EA8" w:rsidRPr="00535D93" w:rsidRDefault="00701EA8" w:rsidP="00B525BD">
            <w:pPr>
              <w:pStyle w:val="ABOLICHETABLA"/>
            </w:pPr>
            <w:r w:rsidRPr="00535D93">
              <w:t>Utilización de la estructura del letrero para comprender su información.</w:t>
            </w:r>
          </w:p>
        </w:tc>
        <w:tc>
          <w:tcPr>
            <w:tcW w:w="1843" w:type="dxa"/>
            <w:vAlign w:val="center"/>
          </w:tcPr>
          <w:p w14:paraId="478E538C" w14:textId="2C9DC3C6" w:rsidR="00701EA8" w:rsidRPr="00B525BD" w:rsidRDefault="00701EA8" w:rsidP="00B525BD">
            <w:pPr>
              <w:pStyle w:val="ATEXTOTABLA"/>
              <w:jc w:val="center"/>
            </w:pPr>
            <w:r>
              <w:t>101</w:t>
            </w:r>
          </w:p>
        </w:tc>
      </w:tr>
      <w:tr w:rsidR="00701EA8" w14:paraId="2CA5C516" w14:textId="77777777" w:rsidTr="00D97E6E">
        <w:trPr>
          <w:trHeight w:val="705"/>
        </w:trPr>
        <w:tc>
          <w:tcPr>
            <w:tcW w:w="1764" w:type="dxa"/>
            <w:vMerge/>
            <w:shd w:val="clear" w:color="auto" w:fill="FDE9D9" w:themeFill="accent6" w:themeFillTint="33"/>
            <w:vAlign w:val="center"/>
          </w:tcPr>
          <w:p w14:paraId="74E1A92B" w14:textId="77777777" w:rsidR="00701EA8" w:rsidRPr="00B525BD" w:rsidRDefault="00701EA8" w:rsidP="00B525BD">
            <w:pPr>
              <w:pStyle w:val="ATEXTOTABLA"/>
            </w:pPr>
          </w:p>
        </w:tc>
        <w:tc>
          <w:tcPr>
            <w:tcW w:w="5607" w:type="dxa"/>
            <w:vAlign w:val="center"/>
          </w:tcPr>
          <w:p w14:paraId="1023DC72" w14:textId="173DD12F" w:rsidR="00701EA8" w:rsidRPr="00535D93" w:rsidRDefault="00701EA8" w:rsidP="00535D93">
            <w:pPr>
              <w:pStyle w:val="ABOLICHETABLA"/>
            </w:pPr>
            <w:r>
              <w:t>Identificación del vocabulario que aparece en los letreros y evaluación de adecuación en función de la situación.</w:t>
            </w:r>
          </w:p>
        </w:tc>
        <w:tc>
          <w:tcPr>
            <w:tcW w:w="1843" w:type="dxa"/>
            <w:vAlign w:val="center"/>
          </w:tcPr>
          <w:p w14:paraId="4ACCC4C6" w14:textId="08908DD4" w:rsidR="00701EA8" w:rsidRPr="00B525BD" w:rsidRDefault="00701EA8" w:rsidP="00B525BD">
            <w:pPr>
              <w:pStyle w:val="ATEXTOTABLA"/>
              <w:jc w:val="center"/>
            </w:pPr>
            <w:r w:rsidRPr="00612051">
              <w:t>93, 94, 95, 99</w:t>
            </w:r>
          </w:p>
        </w:tc>
      </w:tr>
      <w:tr w:rsidR="00701EA8" w14:paraId="239D4964" w14:textId="77777777" w:rsidTr="00D97E6E">
        <w:trPr>
          <w:trHeight w:val="704"/>
        </w:trPr>
        <w:tc>
          <w:tcPr>
            <w:tcW w:w="1764" w:type="dxa"/>
            <w:vMerge/>
            <w:shd w:val="clear" w:color="auto" w:fill="FDE9D9" w:themeFill="accent6" w:themeFillTint="33"/>
            <w:vAlign w:val="center"/>
          </w:tcPr>
          <w:p w14:paraId="0D7908A4" w14:textId="77777777" w:rsidR="00701EA8" w:rsidRPr="00B525BD" w:rsidRDefault="00701EA8" w:rsidP="00B525BD">
            <w:pPr>
              <w:pStyle w:val="ATEXTOTABLA"/>
            </w:pPr>
          </w:p>
        </w:tc>
        <w:tc>
          <w:tcPr>
            <w:tcW w:w="5607" w:type="dxa"/>
            <w:vAlign w:val="center"/>
          </w:tcPr>
          <w:p w14:paraId="774D2C0E" w14:textId="5CF281AF" w:rsidR="00701EA8" w:rsidRPr="00535D93" w:rsidRDefault="00701EA8" w:rsidP="00B525BD">
            <w:pPr>
              <w:pStyle w:val="ABOLICHETABLA"/>
            </w:pPr>
            <w:r w:rsidRPr="00781674">
              <w:t>Planificación de la información que presentara en el letrero que va a elaborar.</w:t>
            </w:r>
          </w:p>
        </w:tc>
        <w:tc>
          <w:tcPr>
            <w:tcW w:w="1843" w:type="dxa"/>
            <w:vAlign w:val="center"/>
          </w:tcPr>
          <w:p w14:paraId="66A002EE" w14:textId="22ABD673" w:rsidR="00701EA8" w:rsidRPr="00B525BD" w:rsidRDefault="00701EA8" w:rsidP="00B525BD">
            <w:pPr>
              <w:pStyle w:val="ATEXTOTABLA"/>
              <w:jc w:val="center"/>
            </w:pPr>
            <w:r w:rsidRPr="00612051">
              <w:t>96, 97</w:t>
            </w:r>
          </w:p>
        </w:tc>
      </w:tr>
      <w:tr w:rsidR="00701EA8" w14:paraId="1575F76F" w14:textId="77777777" w:rsidTr="00D97E6E">
        <w:trPr>
          <w:trHeight w:val="700"/>
        </w:trPr>
        <w:tc>
          <w:tcPr>
            <w:tcW w:w="1764" w:type="dxa"/>
            <w:vMerge/>
            <w:shd w:val="clear" w:color="auto" w:fill="FDE9D9" w:themeFill="accent6" w:themeFillTint="33"/>
            <w:vAlign w:val="center"/>
          </w:tcPr>
          <w:p w14:paraId="0AE3A952" w14:textId="77777777" w:rsidR="00701EA8" w:rsidRPr="00B525BD" w:rsidRDefault="00701EA8" w:rsidP="00B525BD">
            <w:pPr>
              <w:pStyle w:val="ATEXTOTABLA"/>
            </w:pPr>
          </w:p>
        </w:tc>
        <w:tc>
          <w:tcPr>
            <w:tcW w:w="5607" w:type="dxa"/>
            <w:vAlign w:val="center"/>
          </w:tcPr>
          <w:p w14:paraId="5AE35680" w14:textId="0785FDC8" w:rsidR="00701EA8" w:rsidRPr="00535D93" w:rsidRDefault="00701EA8" w:rsidP="00781674">
            <w:pPr>
              <w:pStyle w:val="ABOLICHETABLA"/>
            </w:pPr>
            <w:r>
              <w:t>Escritura del primer borrador del letrero, ajustándose a su intención y a su estructura.</w:t>
            </w:r>
          </w:p>
        </w:tc>
        <w:tc>
          <w:tcPr>
            <w:tcW w:w="1843" w:type="dxa"/>
            <w:vAlign w:val="center"/>
          </w:tcPr>
          <w:p w14:paraId="5E7A50AD" w14:textId="37D468C3" w:rsidR="00701EA8" w:rsidRPr="00B525BD" w:rsidRDefault="00701EA8" w:rsidP="00B525BD">
            <w:pPr>
              <w:pStyle w:val="ATEXTOTABLA"/>
              <w:jc w:val="center"/>
            </w:pPr>
            <w:r>
              <w:t>93</w:t>
            </w:r>
          </w:p>
        </w:tc>
      </w:tr>
      <w:tr w:rsidR="00701EA8" w14:paraId="1054601C" w14:textId="77777777" w:rsidTr="00D97E6E">
        <w:trPr>
          <w:trHeight w:val="978"/>
        </w:trPr>
        <w:tc>
          <w:tcPr>
            <w:tcW w:w="1764" w:type="dxa"/>
            <w:vMerge/>
            <w:shd w:val="clear" w:color="auto" w:fill="FDE9D9" w:themeFill="accent6" w:themeFillTint="33"/>
            <w:vAlign w:val="center"/>
          </w:tcPr>
          <w:p w14:paraId="2601E92D" w14:textId="77777777" w:rsidR="00701EA8" w:rsidRPr="00B525BD" w:rsidRDefault="00701EA8" w:rsidP="00B525BD">
            <w:pPr>
              <w:pStyle w:val="ATEXTOTABLA"/>
            </w:pPr>
          </w:p>
        </w:tc>
        <w:tc>
          <w:tcPr>
            <w:tcW w:w="5607" w:type="dxa"/>
            <w:vAlign w:val="center"/>
          </w:tcPr>
          <w:p w14:paraId="325B1BEB" w14:textId="2AB47D38" w:rsidR="00701EA8" w:rsidRDefault="00701EA8" w:rsidP="00781674">
            <w:pPr>
              <w:pStyle w:val="ABOLICHETABLA"/>
            </w:pPr>
            <w:r>
              <w:t>Utilización en los letreros que elabora de nombres propios o comunes según su intención comunicativa y letras grandes para atraer la atención de los/ las interlocutores/as.</w:t>
            </w:r>
          </w:p>
        </w:tc>
        <w:tc>
          <w:tcPr>
            <w:tcW w:w="1843" w:type="dxa"/>
            <w:vAlign w:val="center"/>
          </w:tcPr>
          <w:p w14:paraId="6C4AE587" w14:textId="5522EC69" w:rsidR="00701EA8" w:rsidRPr="00B525BD" w:rsidRDefault="00701EA8" w:rsidP="00B525BD">
            <w:pPr>
              <w:pStyle w:val="ATEXTOTABLA"/>
              <w:jc w:val="center"/>
            </w:pPr>
            <w:r w:rsidRPr="00612051">
              <w:t>93, 96, 97</w:t>
            </w:r>
          </w:p>
        </w:tc>
      </w:tr>
      <w:tr w:rsidR="00701EA8" w14:paraId="6FEDD22F" w14:textId="77777777" w:rsidTr="00D97E6E">
        <w:trPr>
          <w:trHeight w:val="718"/>
        </w:trPr>
        <w:tc>
          <w:tcPr>
            <w:tcW w:w="1764" w:type="dxa"/>
            <w:vMerge/>
            <w:shd w:val="clear" w:color="auto" w:fill="FDE9D9" w:themeFill="accent6" w:themeFillTint="33"/>
            <w:vAlign w:val="center"/>
          </w:tcPr>
          <w:p w14:paraId="4DB20D8E" w14:textId="77777777" w:rsidR="00701EA8" w:rsidRPr="00B525BD" w:rsidRDefault="00701EA8" w:rsidP="00B525BD">
            <w:pPr>
              <w:pStyle w:val="ATEXTOTABLA"/>
            </w:pPr>
          </w:p>
        </w:tc>
        <w:tc>
          <w:tcPr>
            <w:tcW w:w="5607" w:type="dxa"/>
            <w:vAlign w:val="center"/>
          </w:tcPr>
          <w:p w14:paraId="42BEEFDB" w14:textId="3FAFEAA9" w:rsidR="00701EA8" w:rsidRDefault="00701EA8" w:rsidP="00781674">
            <w:pPr>
              <w:pStyle w:val="ABOLICHETABLA"/>
            </w:pPr>
            <w:r>
              <w:t>Revisión y corrección del borrador con ayuda del o la docente y de sus compañeros y compañeras.</w:t>
            </w:r>
          </w:p>
        </w:tc>
        <w:tc>
          <w:tcPr>
            <w:tcW w:w="1843" w:type="dxa"/>
            <w:vAlign w:val="center"/>
          </w:tcPr>
          <w:p w14:paraId="32047449" w14:textId="684BB2E7" w:rsidR="00701EA8" w:rsidRPr="00612051" w:rsidRDefault="00701EA8" w:rsidP="00612051">
            <w:pPr>
              <w:pStyle w:val="ATEXTOTABLA"/>
              <w:jc w:val="center"/>
            </w:pPr>
            <w:r>
              <w:t>93, 96, 97</w:t>
            </w:r>
          </w:p>
        </w:tc>
      </w:tr>
      <w:tr w:rsidR="00701EA8" w14:paraId="32C6389F" w14:textId="77777777" w:rsidTr="00D97E6E">
        <w:trPr>
          <w:trHeight w:val="576"/>
        </w:trPr>
        <w:tc>
          <w:tcPr>
            <w:tcW w:w="1764" w:type="dxa"/>
            <w:vMerge/>
            <w:shd w:val="clear" w:color="auto" w:fill="FDE9D9" w:themeFill="accent6" w:themeFillTint="33"/>
            <w:vAlign w:val="center"/>
          </w:tcPr>
          <w:p w14:paraId="19A0CD61" w14:textId="77777777" w:rsidR="00701EA8" w:rsidRPr="00B525BD" w:rsidRDefault="00701EA8" w:rsidP="00B525BD">
            <w:pPr>
              <w:pStyle w:val="ATEXTOTABLA"/>
            </w:pPr>
          </w:p>
        </w:tc>
        <w:tc>
          <w:tcPr>
            <w:tcW w:w="5607" w:type="dxa"/>
            <w:vAlign w:val="center"/>
          </w:tcPr>
          <w:p w14:paraId="48F3B869" w14:textId="1F5C4F06" w:rsidR="00701EA8" w:rsidRDefault="00701EA8" w:rsidP="00781674">
            <w:pPr>
              <w:pStyle w:val="ABOLICHETABLA"/>
            </w:pPr>
            <w:r w:rsidRPr="00781674">
              <w:t>Edición y publicación del letrero.</w:t>
            </w:r>
          </w:p>
        </w:tc>
        <w:tc>
          <w:tcPr>
            <w:tcW w:w="1843" w:type="dxa"/>
            <w:vAlign w:val="center"/>
          </w:tcPr>
          <w:p w14:paraId="48F67A7F" w14:textId="64C390F0" w:rsidR="00701EA8" w:rsidRPr="00B525BD" w:rsidRDefault="00701EA8" w:rsidP="00B525BD">
            <w:pPr>
              <w:pStyle w:val="ATEXTOTABLA"/>
              <w:jc w:val="center"/>
            </w:pPr>
            <w:r w:rsidRPr="00612051">
              <w:t>96, 97</w:t>
            </w:r>
          </w:p>
        </w:tc>
      </w:tr>
      <w:tr w:rsidR="00D45529" w14:paraId="53D97AEF" w14:textId="77777777" w:rsidTr="00D97E6E">
        <w:trPr>
          <w:trHeight w:val="963"/>
        </w:trPr>
        <w:tc>
          <w:tcPr>
            <w:tcW w:w="1764" w:type="dxa"/>
            <w:vMerge w:val="restart"/>
            <w:shd w:val="clear" w:color="auto" w:fill="FDE9D9" w:themeFill="accent6" w:themeFillTint="33"/>
            <w:vAlign w:val="center"/>
          </w:tcPr>
          <w:p w14:paraId="48C7855C" w14:textId="77777777" w:rsidR="00D45529" w:rsidRPr="00B525BD" w:rsidRDefault="00D45529" w:rsidP="00B525BD">
            <w:pPr>
              <w:pStyle w:val="ATEXTOTABLA"/>
            </w:pPr>
            <w:r w:rsidRPr="00B525BD">
              <w:t xml:space="preserve">Actitudes </w:t>
            </w:r>
            <w:r w:rsidRPr="00B525BD">
              <w:br/>
              <w:t>y valores</w:t>
            </w:r>
          </w:p>
        </w:tc>
        <w:tc>
          <w:tcPr>
            <w:tcW w:w="5607" w:type="dxa"/>
            <w:vAlign w:val="center"/>
          </w:tcPr>
          <w:p w14:paraId="2953F503" w14:textId="1437F6C7" w:rsidR="00D45529" w:rsidRPr="00B525BD" w:rsidRDefault="006A40D5" w:rsidP="006A40D5">
            <w:pPr>
              <w:pStyle w:val="ABOLICHETABLA"/>
            </w:pPr>
            <w:r>
              <w:t>Valoración del uso de los letreros en la escuela y en su comunidad como un medio de identificación de objetos, lugares o situaciones.</w:t>
            </w:r>
          </w:p>
        </w:tc>
        <w:tc>
          <w:tcPr>
            <w:tcW w:w="1843" w:type="dxa"/>
            <w:vMerge w:val="restart"/>
            <w:vAlign w:val="center"/>
          </w:tcPr>
          <w:p w14:paraId="14EB3EB9" w14:textId="77777777" w:rsidR="00D45529" w:rsidRPr="00B525BD" w:rsidRDefault="00D45529" w:rsidP="00B525BD">
            <w:pPr>
              <w:pStyle w:val="ATEXTOTABLA"/>
              <w:jc w:val="center"/>
            </w:pPr>
            <w:r w:rsidRPr="00B525BD">
              <w:t>Observación directa de los comportamientos</w:t>
            </w:r>
          </w:p>
          <w:p w14:paraId="1FD1EF63" w14:textId="4C419AF7" w:rsidR="00D45529" w:rsidRPr="00B525BD" w:rsidRDefault="00D45529" w:rsidP="00B525BD">
            <w:pPr>
              <w:pStyle w:val="ATEXTOTABLA"/>
              <w:jc w:val="center"/>
            </w:pPr>
            <w:r w:rsidRPr="00B525BD">
              <w:t>en el aula</w:t>
            </w:r>
            <w:r w:rsidR="004003F0">
              <w:t>.</w:t>
            </w:r>
          </w:p>
        </w:tc>
      </w:tr>
      <w:tr w:rsidR="006A40D5" w14:paraId="7B34B6C8" w14:textId="77777777" w:rsidTr="00D97E6E">
        <w:trPr>
          <w:trHeight w:val="825"/>
        </w:trPr>
        <w:tc>
          <w:tcPr>
            <w:tcW w:w="1764" w:type="dxa"/>
            <w:vMerge/>
            <w:shd w:val="clear" w:color="auto" w:fill="FDE9D9" w:themeFill="accent6" w:themeFillTint="33"/>
            <w:vAlign w:val="center"/>
          </w:tcPr>
          <w:p w14:paraId="43230D40" w14:textId="77777777" w:rsidR="006A40D5" w:rsidRPr="00B525BD" w:rsidRDefault="006A40D5" w:rsidP="00B525BD">
            <w:pPr>
              <w:pStyle w:val="ATEXTOTABLA"/>
            </w:pPr>
          </w:p>
        </w:tc>
        <w:tc>
          <w:tcPr>
            <w:tcW w:w="5607" w:type="dxa"/>
            <w:vAlign w:val="center"/>
          </w:tcPr>
          <w:p w14:paraId="32C03B53" w14:textId="74C87734" w:rsidR="006A40D5" w:rsidRPr="00B525BD" w:rsidRDefault="006A40D5" w:rsidP="006A40D5">
            <w:pPr>
              <w:pStyle w:val="ABOLICHETABLA"/>
            </w:pPr>
            <w:r>
              <w:t>Interés por conocer los letreros y su funcionalidad en la vida cotidiana. Creatividad en la producción de letreros.</w:t>
            </w:r>
          </w:p>
        </w:tc>
        <w:tc>
          <w:tcPr>
            <w:tcW w:w="1843" w:type="dxa"/>
            <w:vMerge/>
            <w:vAlign w:val="center"/>
          </w:tcPr>
          <w:p w14:paraId="13B0A849" w14:textId="77777777" w:rsidR="006A40D5" w:rsidRPr="00B525BD" w:rsidRDefault="006A40D5" w:rsidP="00B525BD">
            <w:pPr>
              <w:pStyle w:val="ATEXTOTABLA"/>
              <w:jc w:val="center"/>
            </w:pPr>
          </w:p>
        </w:tc>
      </w:tr>
      <w:tr w:rsidR="00D45529" w14:paraId="7150A521" w14:textId="77777777" w:rsidTr="00D97E6E">
        <w:trPr>
          <w:trHeight w:val="686"/>
        </w:trPr>
        <w:tc>
          <w:tcPr>
            <w:tcW w:w="1764" w:type="dxa"/>
            <w:vMerge/>
            <w:shd w:val="clear" w:color="auto" w:fill="FDE9D9" w:themeFill="accent6" w:themeFillTint="33"/>
            <w:vAlign w:val="center"/>
          </w:tcPr>
          <w:p w14:paraId="594E1816" w14:textId="77777777" w:rsidR="00D45529" w:rsidRDefault="00D45529" w:rsidP="00D45529">
            <w:pPr>
              <w:rPr>
                <w:rFonts w:cs="Arial"/>
              </w:rPr>
            </w:pPr>
          </w:p>
        </w:tc>
        <w:tc>
          <w:tcPr>
            <w:tcW w:w="5607" w:type="dxa"/>
            <w:vAlign w:val="center"/>
          </w:tcPr>
          <w:p w14:paraId="23FEE819" w14:textId="6E89592D" w:rsidR="00D45529" w:rsidRPr="00B525BD" w:rsidRDefault="006A40D5" w:rsidP="00B525BD">
            <w:pPr>
              <w:pStyle w:val="ABOLICHETABLA"/>
            </w:pPr>
            <w:r w:rsidRPr="006A40D5">
              <w:t>Curiosidad por conocer la información en los letreros de su entorno.</w:t>
            </w:r>
          </w:p>
        </w:tc>
        <w:tc>
          <w:tcPr>
            <w:tcW w:w="1843" w:type="dxa"/>
            <w:vMerge/>
          </w:tcPr>
          <w:p w14:paraId="051AD456" w14:textId="77777777" w:rsidR="00D45529" w:rsidRDefault="00D45529" w:rsidP="00D45529">
            <w:pPr>
              <w:rPr>
                <w:rFonts w:cs="Arial"/>
              </w:rPr>
            </w:pPr>
          </w:p>
        </w:tc>
      </w:tr>
    </w:tbl>
    <w:p w14:paraId="3DDBE48A" w14:textId="77777777" w:rsidR="00D45529" w:rsidRPr="009B112B" w:rsidRDefault="00D45529" w:rsidP="00D45529">
      <w:r>
        <w:t xml:space="preserve">  </w:t>
      </w:r>
    </w:p>
    <w:p w14:paraId="37DB5E38" w14:textId="77777777" w:rsidR="00D45529" w:rsidRPr="00E70634" w:rsidRDefault="00D45529" w:rsidP="00D45529">
      <w:pPr>
        <w:pStyle w:val="ATEXTO"/>
      </w:pPr>
    </w:p>
    <w:p w14:paraId="75BA6D3F" w14:textId="77777777" w:rsidR="00D45529" w:rsidRDefault="00D45529" w:rsidP="00D45529">
      <w:pPr>
        <w:pStyle w:val="ATEXTO"/>
      </w:pPr>
    </w:p>
    <w:p w14:paraId="2A2A1BCD" w14:textId="77777777" w:rsidR="00685BA9" w:rsidRDefault="00685BA9" w:rsidP="00685BA9">
      <w:pPr>
        <w:pStyle w:val="ATITULODOBLEPAGINA"/>
      </w:pPr>
      <w:r w:rsidRPr="000D5480">
        <w:t>EVALUACIÓN DEL SEGUNDO PERÍODO</w:t>
      </w:r>
    </w:p>
    <w:p w14:paraId="2C794EA8" w14:textId="77777777" w:rsidR="00685BA9" w:rsidRDefault="00685BA9" w:rsidP="00685BA9">
      <w:pPr>
        <w:pStyle w:val="ATEXTO"/>
      </w:pPr>
    </w:p>
    <w:p w14:paraId="44CB4BF0" w14:textId="77777777" w:rsidR="00685BA9" w:rsidRDefault="00685BA9" w:rsidP="00685BA9">
      <w:pPr>
        <w:pStyle w:val="ABoliche"/>
      </w:pPr>
      <w:r>
        <w:t>Responde a preguntas (literales e inferenciales) sobre la información que aparece en el calendario relacionada con su vida y su cultura y respeta las normas convencionales de lectura al leer con ayuda del o la docente.</w:t>
      </w:r>
    </w:p>
    <w:p w14:paraId="462D05E9" w14:textId="77777777" w:rsidR="00685BA9" w:rsidRDefault="00685BA9" w:rsidP="00685BA9">
      <w:pPr>
        <w:pStyle w:val="ABoliche"/>
      </w:pPr>
      <w:r>
        <w:t>Elabora calendarios según la etapa de apropiación de la escritura en que se encuentre, respetando su función, silueta, estructura y las convenciones propias de la lengua escrita (linealidad, direccionalidad, disposición del escrito sobre el papel).</w:t>
      </w:r>
    </w:p>
    <w:p w14:paraId="48489FAC" w14:textId="77777777" w:rsidR="00685BA9" w:rsidRDefault="00685BA9" w:rsidP="00685BA9">
      <w:pPr>
        <w:pStyle w:val="ABoliche"/>
      </w:pPr>
      <w:r>
        <w:t>Responde a preguntas (literales e inferenciales) orales y escritas relacionadas con los letreros que lee.</w:t>
      </w:r>
    </w:p>
    <w:p w14:paraId="25227622" w14:textId="77777777" w:rsidR="00685BA9" w:rsidRDefault="00685BA9" w:rsidP="00685BA9">
      <w:pPr>
        <w:pStyle w:val="ABoliche"/>
      </w:pPr>
      <w:r>
        <w:t>Escribe letreros diversos, respetando su estructura, su función de identificación y las convenciones de la escritura.</w:t>
      </w:r>
    </w:p>
    <w:p w14:paraId="361AB85D" w14:textId="77777777" w:rsidR="00685BA9" w:rsidRDefault="00685BA9" w:rsidP="00685BA9">
      <w:pPr>
        <w:pStyle w:val="ATITULORUTAS"/>
      </w:pPr>
      <w:r>
        <w:t>Sugerencias de evaluación</w:t>
      </w:r>
    </w:p>
    <w:p w14:paraId="3A1FA299" w14:textId="77777777" w:rsidR="00685BA9" w:rsidRDefault="00685BA9" w:rsidP="00685BA9">
      <w:pPr>
        <w:pStyle w:val="ATEXTO"/>
      </w:pPr>
      <w:r>
        <w:t>Evaluar el desarrollo de las competencias supone usar instrumentos y medios diversos acordes a la competencia que se pretende evaluar y en contextos similares a las situaciones reales que vivirá el estudiantado. No se trata solo de evaluar conceptos y hechos, sino también procedimientos, actitudes y valores que, integrados, constituyen la competencia. Esto implica que la y el docente deben ser críticos con los métodos, técnicas e instrumentos hasta ahora utilizados, pero también supone que sean abiertos, propositivos y creativos para incorporar nuevos métodos acordes al currículo.</w:t>
      </w:r>
    </w:p>
    <w:p w14:paraId="6AADA71D" w14:textId="77777777" w:rsidR="00685BA9" w:rsidRDefault="00685BA9" w:rsidP="00685BA9">
      <w:pPr>
        <w:pStyle w:val="ATITULORUTAS"/>
      </w:pPr>
      <w:r>
        <w:t>Actividades de recuperación pedagógica</w:t>
      </w:r>
    </w:p>
    <w:p w14:paraId="22F0F414" w14:textId="77777777" w:rsidR="00685BA9" w:rsidRDefault="00685BA9" w:rsidP="00685BA9">
      <w:pPr>
        <w:pStyle w:val="ATEXTO"/>
      </w:pPr>
      <w:r>
        <w:t>Se puede aplicar, a consideración de los docentes, las siguientes actividades de recuperación pedagógica a aquellos estudiantes que no hayan alcanzado los aprendizajes esperados y haber obtenido calificaciones con menos del 50 % de los indicadores logrados y menos del 25 % de los indicadores en proceso.</w:t>
      </w:r>
    </w:p>
    <w:p w14:paraId="10D0765D" w14:textId="77777777" w:rsidR="00685BA9" w:rsidRDefault="00685BA9" w:rsidP="00685BA9">
      <w:pPr>
        <w:pStyle w:val="ABoliche"/>
      </w:pPr>
      <w:r>
        <w:t>Propóngales participar en un diálogo para que comenten acerca de cuáles son sus intereses, gustos y preferencias.</w:t>
      </w:r>
    </w:p>
    <w:p w14:paraId="2859921F" w14:textId="77777777" w:rsidR="00685BA9" w:rsidRDefault="00685BA9" w:rsidP="00685BA9">
      <w:pPr>
        <w:pStyle w:val="ABoliche"/>
      </w:pPr>
      <w:r>
        <w:t>Escriba en un papelógrafo los días de la semana y los meses del año para que los niños con ayuda del o la docente los lean en voz alta.</w:t>
      </w:r>
    </w:p>
    <w:p w14:paraId="0F477BEB" w14:textId="77777777" w:rsidR="00685BA9" w:rsidRDefault="00685BA9" w:rsidP="00685BA9">
      <w:pPr>
        <w:pStyle w:val="ABoliche"/>
      </w:pPr>
      <w:r>
        <w:t xml:space="preserve">Entrégueles distintos tipos de calendario para que los </w:t>
      </w:r>
      <w:proofErr w:type="spellStart"/>
      <w:r>
        <w:t>mani</w:t>
      </w:r>
      <w:proofErr w:type="spellEnd"/>
      <w:r>
        <w:t>- pulen y observen detenidamente.</w:t>
      </w:r>
    </w:p>
    <w:p w14:paraId="446992E1" w14:textId="77777777" w:rsidR="00685BA9" w:rsidRDefault="00685BA9" w:rsidP="00685BA9">
      <w:pPr>
        <w:pStyle w:val="ABoliche"/>
      </w:pPr>
      <w:r>
        <w:t>Evalúe la pronunciación de las palabras de los nombres de los días de la semana y los meses del año que leen.</w:t>
      </w:r>
    </w:p>
    <w:p w14:paraId="21349789" w14:textId="77777777" w:rsidR="00685BA9" w:rsidRDefault="00685BA9" w:rsidP="00685BA9">
      <w:pPr>
        <w:pStyle w:val="ABoliche"/>
      </w:pPr>
      <w:r>
        <w:t>Organice un recorrido por el centro educativo para que los estudiantes observen los letreros que se encuentran en el entorno escolar.</w:t>
      </w:r>
    </w:p>
    <w:p w14:paraId="79A6156B" w14:textId="77777777" w:rsidR="00685BA9" w:rsidRDefault="00685BA9" w:rsidP="00685BA9">
      <w:pPr>
        <w:pStyle w:val="ABoliche"/>
      </w:pPr>
      <w:r>
        <w:t>Proponga a los estudiantes la observación de distintas foto- grafías o imágenes del medio ambiente.</w:t>
      </w:r>
    </w:p>
    <w:p w14:paraId="7390A1FA" w14:textId="77777777" w:rsidR="00685BA9" w:rsidRDefault="00685BA9" w:rsidP="00685BA9">
      <w:pPr>
        <w:pStyle w:val="ABoliche"/>
      </w:pPr>
      <w:r>
        <w:t>Pídales que propongan distintos mensajes para letreros sobre el cuidado de los parques.</w:t>
      </w:r>
    </w:p>
    <w:p w14:paraId="0EA2FA9F" w14:textId="77777777" w:rsidR="00685BA9" w:rsidRDefault="00685BA9" w:rsidP="00685BA9">
      <w:pPr>
        <w:pStyle w:val="ATITULORUTAS"/>
      </w:pPr>
      <w:r>
        <w:t>Aprender a aprender</w:t>
      </w:r>
    </w:p>
    <w:p w14:paraId="1D75508C" w14:textId="77777777" w:rsidR="00685BA9" w:rsidRDefault="00685BA9" w:rsidP="00685BA9">
      <w:pPr>
        <w:pStyle w:val="ATEXTO"/>
      </w:pPr>
      <w:r>
        <w:t xml:space="preserve">Motive a los estudiantes a expresar qué hicieron. Pregúnteles: </w:t>
      </w:r>
      <w:r w:rsidRPr="00183A8C">
        <w:rPr>
          <w:i/>
        </w:rPr>
        <w:t>¿Qué aprendieron? ¿Qué les resultó fácil o difícil? ¿Qué les pareció divertido?</w:t>
      </w:r>
    </w:p>
    <w:p w14:paraId="389FD9D6" w14:textId="77777777" w:rsidR="00685BA9" w:rsidRDefault="00685BA9" w:rsidP="00685BA9">
      <w:pPr>
        <w:pStyle w:val="ATEXTO"/>
      </w:pPr>
      <w:r w:rsidRPr="00183A8C">
        <w:rPr>
          <w:b/>
        </w:rPr>
        <w:t>Nota importante:</w:t>
      </w:r>
      <w:r>
        <w:t xml:space="preserve"> Recuerde que un examen no es la única forma de evaluar, sino que un portafolio, un cartel, un cuestionario, son estrategias válidas para desarrollar el proceso de evaluación. En el nivel primario, los cuadernos y trabajos del estudiantado siguen siendo instrumentos adecuados para evaluar el proceso de aprendizaje y sus productos, siempre y cuando la retroalimentación del o la docente oriente la marcha hacia el dominio de las competencias.</w:t>
      </w:r>
    </w:p>
    <w:p w14:paraId="05DC7177" w14:textId="77777777" w:rsidR="00685BA9" w:rsidRDefault="00685BA9" w:rsidP="00D45529">
      <w:pPr>
        <w:pStyle w:val="ATEXTO"/>
      </w:pPr>
    </w:p>
    <w:p w14:paraId="74F99C72" w14:textId="77777777" w:rsidR="00685BA9" w:rsidRDefault="00685BA9" w:rsidP="00D45529">
      <w:pPr>
        <w:pStyle w:val="ATEXTO"/>
      </w:pPr>
    </w:p>
    <w:p w14:paraId="5047AAE5" w14:textId="78F8C352" w:rsidR="00D45529" w:rsidRPr="00EC1412" w:rsidRDefault="00D45529" w:rsidP="00D45529">
      <w:pPr>
        <w:pStyle w:val="ATITULODOBLEPAGINA"/>
        <w:rPr>
          <w:rFonts w:ascii="Vectora LT Std Light" w:hAnsi="Vectora LT Std Light" w:cs="Vectora LT Std Light"/>
          <w:sz w:val="36"/>
          <w:szCs w:val="36"/>
        </w:rPr>
      </w:pPr>
      <w:r w:rsidRPr="00EC1412">
        <w:rPr>
          <w:sz w:val="36"/>
          <w:szCs w:val="36"/>
        </w:rPr>
        <w:t xml:space="preserve">UNIDAD DIDÁCTICA </w:t>
      </w:r>
      <w:r w:rsidR="00E615AA">
        <w:rPr>
          <w:sz w:val="36"/>
          <w:szCs w:val="36"/>
        </w:rPr>
        <w:t>5</w:t>
      </w:r>
      <w:r w:rsidRPr="00EC1412">
        <w:rPr>
          <w:sz w:val="36"/>
          <w:szCs w:val="36"/>
        </w:rPr>
        <w:t xml:space="preserve">: </w:t>
      </w:r>
      <w:r w:rsidR="00925C69" w:rsidRPr="00925C69">
        <w:rPr>
          <w:color w:val="FF0000"/>
          <w:sz w:val="36"/>
          <w:szCs w:val="36"/>
        </w:rPr>
        <w:t>¡Vamos al supermercado!</w:t>
      </w:r>
      <w:r w:rsidR="00925C69">
        <w:rPr>
          <w:color w:val="FF0000"/>
          <w:sz w:val="36"/>
          <w:szCs w:val="36"/>
        </w:rPr>
        <w:t xml:space="preserve"> </w:t>
      </w:r>
    </w:p>
    <w:p w14:paraId="6873E4F0" w14:textId="77777777" w:rsidR="00D45529" w:rsidRDefault="00D45529" w:rsidP="00D45529">
      <w:pPr>
        <w:pStyle w:val="Ttulo10"/>
      </w:pPr>
    </w:p>
    <w:p w14:paraId="4122AB8C" w14:textId="77777777" w:rsidR="00D45529" w:rsidRPr="00EC1412" w:rsidRDefault="00D45529" w:rsidP="00B11228">
      <w:pPr>
        <w:pStyle w:val="ATITULODOBLEPAGINA"/>
      </w:pPr>
      <w:r w:rsidRPr="00EC1412">
        <w:t>Programación de la unidad</w:t>
      </w:r>
    </w:p>
    <w:p w14:paraId="6A1BE3F6" w14:textId="77777777" w:rsidR="00D45529" w:rsidRPr="00EC1412" w:rsidRDefault="00D45529" w:rsidP="00D45529">
      <w:pPr>
        <w:pStyle w:val="Ttulo3"/>
        <w:numPr>
          <w:ilvl w:val="0"/>
          <w:numId w:val="0"/>
        </w:numPr>
        <w:ind w:left="720" w:hanging="360"/>
      </w:pPr>
    </w:p>
    <w:p w14:paraId="4B0546DB" w14:textId="77777777" w:rsidR="00D45529" w:rsidRDefault="00D45529" w:rsidP="00D45529">
      <w:pPr>
        <w:pStyle w:val="Ttulo10"/>
        <w:rPr>
          <w:rFonts w:cs="Arial"/>
        </w:rPr>
      </w:pPr>
      <w:r w:rsidRPr="00E21BE7">
        <w:rPr>
          <w:rFonts w:cs="Arial"/>
        </w:rPr>
        <w:t>COMPETENCIAS</w:t>
      </w:r>
      <w:r>
        <w:rPr>
          <w:rFonts w:cs="Arial"/>
        </w:rPr>
        <w:t xml:space="preserve"> </w:t>
      </w:r>
    </w:p>
    <w:p w14:paraId="247C2E61" w14:textId="77777777" w:rsidR="00D45529" w:rsidRPr="00307500" w:rsidRDefault="00D45529" w:rsidP="00D45529">
      <w:pPr>
        <w:pStyle w:val="ATITULORUTAS"/>
      </w:pPr>
      <w:r w:rsidRPr="00307500">
        <w:t>Fundamentales</w:t>
      </w:r>
    </w:p>
    <w:p w14:paraId="0C1C85D1" w14:textId="12BF85FD" w:rsidR="00B11228" w:rsidRDefault="004003F0" w:rsidP="00653266">
      <w:pPr>
        <w:pStyle w:val="ABoliche"/>
      </w:pPr>
      <w:r w:rsidRPr="00EA50D2">
        <w:rPr>
          <w:b/>
          <w:color w:val="C51F25"/>
        </w:rPr>
        <w:t>Competencia comunicativa</w:t>
      </w:r>
      <w:r w:rsidRPr="00CD2711">
        <w:rPr>
          <w:b/>
          <w:color w:val="C51F25"/>
        </w:rPr>
        <w:t>:</w:t>
      </w:r>
      <w:r w:rsidRPr="00EA50D2">
        <w:rPr>
          <w:b/>
        </w:rPr>
        <w:t xml:space="preserve"> </w:t>
      </w:r>
      <w:r w:rsidR="00B11228">
        <w:t>Reconoce los elementos y características de la situación de comunicación expresada en el texto.</w:t>
      </w:r>
    </w:p>
    <w:p w14:paraId="4B0C0B84" w14:textId="572C8D52" w:rsidR="00D45529" w:rsidRDefault="004003F0" w:rsidP="00B11228">
      <w:pPr>
        <w:pStyle w:val="ABoliche"/>
      </w:pPr>
      <w:r w:rsidRPr="00EA50D2">
        <w:rPr>
          <w:b/>
          <w:color w:val="E09130"/>
        </w:rPr>
        <w:t>Pensamiento lógico, creativo y crítico:</w:t>
      </w:r>
      <w:r>
        <w:t xml:space="preserve"> </w:t>
      </w:r>
      <w:r w:rsidR="00B11228">
        <w:t>Aborda las situaciones y necesidades de forma creativa.</w:t>
      </w:r>
    </w:p>
    <w:p w14:paraId="28229D59" w14:textId="77777777" w:rsidR="00D45529" w:rsidRPr="00307500" w:rsidRDefault="00D45529" w:rsidP="00D45529">
      <w:pPr>
        <w:pStyle w:val="ATITULORUTAS"/>
      </w:pPr>
      <w:r w:rsidRPr="00307500">
        <w:t>Específicas</w:t>
      </w:r>
    </w:p>
    <w:p w14:paraId="0CA5DD76" w14:textId="2BA86B5D" w:rsidR="00B11228" w:rsidRDefault="00B11228" w:rsidP="00B11228">
      <w:pPr>
        <w:pStyle w:val="ABoliche"/>
      </w:pPr>
      <w:r w:rsidRPr="00155A07">
        <w:rPr>
          <w:b/>
        </w:rPr>
        <w:t>Comprensión oral:</w:t>
      </w:r>
      <w:r>
        <w:t xml:space="preserve"> Comprende la información de la lista de compras leída por el o la docente, a fin de organizar la adquisición de los productos.</w:t>
      </w:r>
    </w:p>
    <w:p w14:paraId="6EEF8606" w14:textId="7265B707" w:rsidR="00B11228" w:rsidRDefault="00B11228" w:rsidP="00B11228">
      <w:pPr>
        <w:pStyle w:val="ABoliche"/>
      </w:pPr>
      <w:r w:rsidRPr="00155A07">
        <w:rPr>
          <w:b/>
        </w:rPr>
        <w:t>Producción oral:</w:t>
      </w:r>
      <w:r>
        <w:t xml:space="preserve"> Produce oralmente listas de compras para organizar la adquisición de los productos.</w:t>
      </w:r>
    </w:p>
    <w:p w14:paraId="2AF77025" w14:textId="5F0BCCDB" w:rsidR="00B11228" w:rsidRDefault="00B11228" w:rsidP="00B11228">
      <w:pPr>
        <w:pStyle w:val="ABoliche"/>
      </w:pPr>
      <w:r w:rsidRPr="00155A07">
        <w:rPr>
          <w:b/>
        </w:rPr>
        <w:t>Comprensión escrita:</w:t>
      </w:r>
      <w:r>
        <w:t xml:space="preserve"> Comprende la información de la lista de compras para organizar la adquisición de los productos.</w:t>
      </w:r>
    </w:p>
    <w:p w14:paraId="52FB235E" w14:textId="0457E5C3" w:rsidR="00D45529" w:rsidRDefault="00B11228" w:rsidP="00B11228">
      <w:pPr>
        <w:pStyle w:val="ABoliche"/>
      </w:pPr>
      <w:r w:rsidRPr="00155A07">
        <w:rPr>
          <w:b/>
        </w:rPr>
        <w:t>Producción escrita:</w:t>
      </w:r>
      <w:r>
        <w:t xml:space="preserve"> Produce por escrito listas de compras para organizar la adquisición de los productos.</w:t>
      </w:r>
    </w:p>
    <w:p w14:paraId="20138E3D" w14:textId="77777777" w:rsidR="00D45529" w:rsidRPr="00E21BE7" w:rsidRDefault="00D45529" w:rsidP="00D45529">
      <w:pPr>
        <w:pStyle w:val="ATITULORUTAS"/>
      </w:pPr>
      <w:r w:rsidRPr="00E21BE7">
        <w:t>INDICADORES DE LOGRO</w:t>
      </w:r>
    </w:p>
    <w:p w14:paraId="1976AFF8" w14:textId="636055A7" w:rsidR="00653266" w:rsidRDefault="00653266" w:rsidP="00653266">
      <w:pPr>
        <w:pStyle w:val="ABoliche"/>
      </w:pPr>
      <w:r>
        <w:t>Responde a preguntas sencillas (literales e inferenciales) sobre productos que escucha en una lista de compras.</w:t>
      </w:r>
    </w:p>
    <w:p w14:paraId="1136E54D" w14:textId="3E43D4C6" w:rsidR="00653266" w:rsidRDefault="00653266" w:rsidP="00653266">
      <w:pPr>
        <w:pStyle w:val="ABoliche"/>
      </w:pPr>
      <w:r>
        <w:t>Utiliza la lista de compras para localizar los nombres de los productos que escucha del o la docente o de sus compañeros y compañeras.</w:t>
      </w:r>
    </w:p>
    <w:p w14:paraId="72F3FA23" w14:textId="01123CAD" w:rsidR="00653266" w:rsidRDefault="00653266" w:rsidP="00653266">
      <w:pPr>
        <w:pStyle w:val="ABoliche"/>
      </w:pPr>
      <w:r>
        <w:t>Produce oralmente la lista de compras, con la entonación adecuada, respetando su función.</w:t>
      </w:r>
    </w:p>
    <w:p w14:paraId="14CFF44D" w14:textId="115373DB" w:rsidR="00653266" w:rsidRDefault="00653266" w:rsidP="00653266">
      <w:pPr>
        <w:pStyle w:val="ABoliche"/>
      </w:pPr>
      <w:r>
        <w:t>Diferencia la lista de compras de otro texto que lee.</w:t>
      </w:r>
    </w:p>
    <w:p w14:paraId="7664CA72" w14:textId="434A3802" w:rsidR="00653266" w:rsidRDefault="00653266" w:rsidP="00653266">
      <w:pPr>
        <w:pStyle w:val="ABoliche"/>
      </w:pPr>
      <w:r>
        <w:t>Responde a preguntas (literales e inferenciales) y respeta la normas de lectura al leer la lista de compras.</w:t>
      </w:r>
    </w:p>
    <w:p w14:paraId="00637AED" w14:textId="206F1F6F" w:rsidR="00653266" w:rsidRDefault="00653266" w:rsidP="00653266">
      <w:pPr>
        <w:pStyle w:val="ABoliche"/>
      </w:pPr>
      <w:r>
        <w:t>Lee en voz alta los nombres de la lista de compras con claridad y con la entonación adecuada.</w:t>
      </w:r>
    </w:p>
    <w:p w14:paraId="67EC8A5C" w14:textId="6121ADD0" w:rsidR="00653266" w:rsidRDefault="00653266" w:rsidP="00653266">
      <w:pPr>
        <w:pStyle w:val="ABoliche"/>
      </w:pPr>
      <w:r>
        <w:t>Escribe la lista de compras, respetando su función, estructura y las convenciones propias de la escritura.</w:t>
      </w:r>
    </w:p>
    <w:p w14:paraId="29448E75" w14:textId="6415F7E0" w:rsidR="00D45529" w:rsidRDefault="00653266" w:rsidP="00653266">
      <w:pPr>
        <w:pStyle w:val="ABoliche"/>
      </w:pPr>
      <w:r>
        <w:t>Escribe, por lo menos, un borrador de lista de compras.</w:t>
      </w:r>
    </w:p>
    <w:p w14:paraId="4619DF3E" w14:textId="77777777" w:rsidR="00D45529" w:rsidRDefault="00D45529" w:rsidP="00D45529">
      <w:pPr>
        <w:pStyle w:val="ABoliche"/>
        <w:numPr>
          <w:ilvl w:val="0"/>
          <w:numId w:val="0"/>
        </w:numPr>
        <w:ind w:left="426"/>
      </w:pPr>
    </w:p>
    <w:p w14:paraId="699624F6" w14:textId="77777777" w:rsidR="00D45529" w:rsidRDefault="00D45529" w:rsidP="00D45529">
      <w:pPr>
        <w:pStyle w:val="ATITULORUTAS"/>
      </w:pPr>
      <w:r w:rsidRPr="00E21BE7">
        <w:t>CONTENIDOS</w:t>
      </w:r>
    </w:p>
    <w:p w14:paraId="4014F099" w14:textId="77777777" w:rsidR="00D45529" w:rsidRDefault="00D45529" w:rsidP="00D45529">
      <w:pPr>
        <w:pStyle w:val="ATITULORUTAS"/>
      </w:pPr>
      <w:r w:rsidRPr="00307500">
        <w:t>Conceptos</w:t>
      </w:r>
    </w:p>
    <w:p w14:paraId="70E00C78" w14:textId="77777777" w:rsidR="00653266" w:rsidRDefault="00653266" w:rsidP="00653266">
      <w:pPr>
        <w:pStyle w:val="ABoliche"/>
      </w:pPr>
      <w:r>
        <w:t>La lista de compras: función, estructura (titulo, nombres de productos) y silueta (nombres escritos unos debajo de otros).</w:t>
      </w:r>
    </w:p>
    <w:p w14:paraId="7E5EE163" w14:textId="0C2ED661" w:rsidR="00D45529" w:rsidRDefault="00653266" w:rsidP="00653266">
      <w:pPr>
        <w:pStyle w:val="ABoliche"/>
      </w:pPr>
      <w:r>
        <w:t>Distinción entre números y palabras.</w:t>
      </w:r>
    </w:p>
    <w:p w14:paraId="18F9A1EE" w14:textId="77777777" w:rsidR="00D45529" w:rsidRDefault="00D45529" w:rsidP="00D45529">
      <w:pPr>
        <w:pStyle w:val="ATITULORUTAS"/>
      </w:pPr>
      <w:r>
        <w:t>Procedimientos</w:t>
      </w:r>
    </w:p>
    <w:p w14:paraId="44BDD2B5" w14:textId="77777777" w:rsidR="00653266" w:rsidRDefault="00653266" w:rsidP="00653266">
      <w:pPr>
        <w:pStyle w:val="ABoliche"/>
      </w:pPr>
      <w:r>
        <w:t>Escucha atenta de nombres de productos en una lista de compras.</w:t>
      </w:r>
    </w:p>
    <w:p w14:paraId="3550B1C2" w14:textId="77777777" w:rsidR="00653266" w:rsidRDefault="00653266" w:rsidP="00653266">
      <w:pPr>
        <w:pStyle w:val="ABoliche"/>
      </w:pPr>
      <w:r>
        <w:t>Identificación de los productos que son leídos como parte de la lista de compras.</w:t>
      </w:r>
    </w:p>
    <w:p w14:paraId="30274CD1" w14:textId="77777777" w:rsidR="00653266" w:rsidRDefault="00653266" w:rsidP="00653266">
      <w:pPr>
        <w:pStyle w:val="ABoliche"/>
      </w:pPr>
      <w:r>
        <w:t>Establecimiento de la intención comunicativa de su lista de compras.</w:t>
      </w:r>
    </w:p>
    <w:p w14:paraId="0A38EDCC" w14:textId="77777777" w:rsidR="00653266" w:rsidRDefault="00653266" w:rsidP="00653266">
      <w:pPr>
        <w:pStyle w:val="ABoliche"/>
      </w:pPr>
      <w:r>
        <w:t>Selección de los nombres de los productos que se necesita comprar.</w:t>
      </w:r>
    </w:p>
    <w:p w14:paraId="495F5429" w14:textId="77777777" w:rsidR="00653266" w:rsidRDefault="00653266" w:rsidP="00653266">
      <w:pPr>
        <w:pStyle w:val="ABoliche"/>
      </w:pPr>
      <w:r>
        <w:t>Identificación de las cantidades de los productos que va a comprar.</w:t>
      </w:r>
    </w:p>
    <w:p w14:paraId="6C01F392" w14:textId="77777777" w:rsidR="00653266" w:rsidRDefault="00653266" w:rsidP="00653266">
      <w:pPr>
        <w:pStyle w:val="ABoliche"/>
      </w:pPr>
      <w:r>
        <w:t>Enumeración de los productos que contiene la lista de compras.</w:t>
      </w:r>
    </w:p>
    <w:p w14:paraId="2B45503E" w14:textId="77777777" w:rsidR="00653266" w:rsidRDefault="00653266" w:rsidP="00653266">
      <w:pPr>
        <w:pStyle w:val="ABoliche"/>
      </w:pPr>
      <w:r>
        <w:t>Establecimiento de un propósito para la lectura de la lista de compras.</w:t>
      </w:r>
    </w:p>
    <w:p w14:paraId="0F3659C4" w14:textId="77777777" w:rsidR="00653266" w:rsidRDefault="00653266" w:rsidP="00653266">
      <w:pPr>
        <w:pStyle w:val="ABoliche"/>
      </w:pPr>
      <w:r>
        <w:t>Utilización de la estructura de la lista de compras (titulo, nombres de productos escritos uno debajo de otro) para comprender su información.</w:t>
      </w:r>
    </w:p>
    <w:p w14:paraId="2FA4B995" w14:textId="77777777" w:rsidR="00653266" w:rsidRDefault="00653266" w:rsidP="00653266">
      <w:pPr>
        <w:pStyle w:val="ABoliche"/>
      </w:pPr>
      <w:r>
        <w:t>Lectura en voz alta de los nombres de los productos escritos en su lista de compras.</w:t>
      </w:r>
    </w:p>
    <w:p w14:paraId="3BD3B2CB" w14:textId="77777777" w:rsidR="00653266" w:rsidRDefault="00653266" w:rsidP="00653266">
      <w:pPr>
        <w:pStyle w:val="ABoliche"/>
      </w:pPr>
      <w:r>
        <w:t>Interpretación del significado de la lista de compras.</w:t>
      </w:r>
    </w:p>
    <w:p w14:paraId="74F41F1B" w14:textId="77777777" w:rsidR="00653266" w:rsidRDefault="00653266" w:rsidP="00653266">
      <w:pPr>
        <w:pStyle w:val="ABoliche"/>
      </w:pPr>
      <w:r>
        <w:t>Establecimiento de la intención comunicativa de su lista de compras.</w:t>
      </w:r>
    </w:p>
    <w:p w14:paraId="24D5B799" w14:textId="77777777" w:rsidR="00653266" w:rsidRDefault="00653266" w:rsidP="00653266">
      <w:pPr>
        <w:pStyle w:val="ABoliche"/>
      </w:pPr>
      <w:r>
        <w:t>Selección de los productos que quiere comprar.</w:t>
      </w:r>
    </w:p>
    <w:p w14:paraId="01A830C4" w14:textId="77777777" w:rsidR="00653266" w:rsidRDefault="00653266" w:rsidP="00653266">
      <w:pPr>
        <w:pStyle w:val="ABoliche"/>
      </w:pPr>
      <w:r>
        <w:t>Copia de las listas de compras construidas colectivamente con fines comunicativos.</w:t>
      </w:r>
    </w:p>
    <w:p w14:paraId="016AF573" w14:textId="77777777" w:rsidR="00653266" w:rsidRDefault="00653266" w:rsidP="00653266">
      <w:pPr>
        <w:pStyle w:val="ABoliche"/>
      </w:pPr>
      <w:r>
        <w:t>Utilización de un vocabulario adecuado al contenido de los productos de su lista de compras.</w:t>
      </w:r>
    </w:p>
    <w:p w14:paraId="421CD3F3" w14:textId="77777777" w:rsidR="00653266" w:rsidRDefault="00653266" w:rsidP="00653266">
      <w:pPr>
        <w:pStyle w:val="ABoliche"/>
      </w:pPr>
      <w:r>
        <w:t>Revisión y corrección de su escrito con la ayuda del o la docente y de sus compañeros y compañeras.</w:t>
      </w:r>
    </w:p>
    <w:p w14:paraId="3BC5F0D1" w14:textId="6ADC1F88" w:rsidR="00D45529" w:rsidRDefault="00653266" w:rsidP="00653266">
      <w:pPr>
        <w:pStyle w:val="ABoliche"/>
      </w:pPr>
      <w:r>
        <w:t>Edición y publicación de su lista de compras.</w:t>
      </w:r>
    </w:p>
    <w:p w14:paraId="33B45519" w14:textId="77777777" w:rsidR="00D45529" w:rsidRPr="00E21BE7" w:rsidRDefault="00D45529" w:rsidP="00D45529">
      <w:pPr>
        <w:pStyle w:val="ATITULORUTAS"/>
        <w:rPr>
          <w:rFonts w:cs="Arial"/>
        </w:rPr>
      </w:pPr>
      <w:r>
        <w:t>Actitudes y valores</w:t>
      </w:r>
    </w:p>
    <w:p w14:paraId="792D3EFB" w14:textId="77777777" w:rsidR="00906F48" w:rsidRDefault="00906F48" w:rsidP="00906F48">
      <w:pPr>
        <w:pStyle w:val="ABoliche"/>
      </w:pPr>
      <w:r>
        <w:t>Valoración del uso de la lista de compras como forma de organización para la adquisición de los productos.</w:t>
      </w:r>
    </w:p>
    <w:p w14:paraId="28316B63" w14:textId="4CD6419C" w:rsidR="00D45529" w:rsidRDefault="00906F48" w:rsidP="00906F48">
      <w:pPr>
        <w:pStyle w:val="ABoliche"/>
      </w:pPr>
      <w:r>
        <w:t>Cuidado en la presentación, orden y limpieza en la elaboración de su lista de compras.</w:t>
      </w:r>
    </w:p>
    <w:p w14:paraId="0AF17D80" w14:textId="77777777" w:rsidR="00D45529" w:rsidRPr="00F20036" w:rsidRDefault="00D45529" w:rsidP="00D45529">
      <w:pPr>
        <w:pStyle w:val="ATITULORUTAS"/>
        <w:jc w:val="left"/>
      </w:pPr>
      <w:r>
        <w:t xml:space="preserve">ESTRATEGIAS DE ENSEÑANZA-APRENDIZAJE </w:t>
      </w:r>
      <w:r>
        <w:br/>
        <w:t>Y DE EVALUACIÓN</w:t>
      </w:r>
    </w:p>
    <w:p w14:paraId="437FEDBF" w14:textId="77777777" w:rsidR="0007218A" w:rsidRDefault="0007218A" w:rsidP="0007218A">
      <w:pPr>
        <w:pStyle w:val="ABoliche"/>
      </w:pPr>
      <w:r>
        <w:t>Recuperación de experiencias previas.</w:t>
      </w:r>
    </w:p>
    <w:p w14:paraId="66164646" w14:textId="77777777" w:rsidR="0007218A" w:rsidRDefault="0007218A" w:rsidP="0007218A">
      <w:pPr>
        <w:pStyle w:val="ABoliche"/>
      </w:pPr>
      <w:proofErr w:type="spellStart"/>
      <w:r>
        <w:t>Sociodrama</w:t>
      </w:r>
      <w:proofErr w:type="spellEnd"/>
      <w:r>
        <w:t>.</w:t>
      </w:r>
    </w:p>
    <w:p w14:paraId="403310DF" w14:textId="77777777" w:rsidR="0007218A" w:rsidRDefault="0007218A" w:rsidP="0007218A">
      <w:pPr>
        <w:pStyle w:val="ABoliche"/>
      </w:pPr>
      <w:r>
        <w:t>Descubrimiento e indagación.</w:t>
      </w:r>
    </w:p>
    <w:p w14:paraId="6D684461" w14:textId="6440BDC3" w:rsidR="00D45529" w:rsidRDefault="0007218A" w:rsidP="0007218A">
      <w:pPr>
        <w:pStyle w:val="ABoliche"/>
      </w:pPr>
      <w:r>
        <w:t>Inserción en el entorno.</w:t>
      </w:r>
    </w:p>
    <w:p w14:paraId="541435DF" w14:textId="77777777" w:rsidR="00D45529" w:rsidRPr="006D1E0C" w:rsidRDefault="00D45529" w:rsidP="00D45529">
      <w:pPr>
        <w:pStyle w:val="ATITULORUTAS"/>
      </w:pPr>
      <w:r w:rsidRPr="006D1E0C">
        <w:t xml:space="preserve">VALOR TRANSVERSAL </w:t>
      </w:r>
    </w:p>
    <w:p w14:paraId="266396F0" w14:textId="77777777" w:rsidR="00D45529" w:rsidRDefault="00D45529" w:rsidP="00D45529">
      <w:pPr>
        <w:pStyle w:val="Ttulo4"/>
        <w:rPr>
          <w:lang w:val="es-ES"/>
        </w:rPr>
      </w:pPr>
      <w:r>
        <w:rPr>
          <w:lang w:val="es-ES"/>
        </w:rPr>
        <w:t>Convivencia</w:t>
      </w:r>
    </w:p>
    <w:p w14:paraId="55A23061" w14:textId="77777777" w:rsidR="00D45529" w:rsidRPr="006D1E0C" w:rsidRDefault="00D45529" w:rsidP="00D45529">
      <w:pPr>
        <w:pStyle w:val="ATITULORUTAS"/>
      </w:pPr>
      <w:r>
        <w:t>EFEMÉRIDES</w:t>
      </w:r>
    </w:p>
    <w:p w14:paraId="099BD8DD" w14:textId="3163F90B" w:rsidR="0007218A" w:rsidRDefault="0007218A" w:rsidP="0007218A">
      <w:pPr>
        <w:pStyle w:val="ABoliche"/>
      </w:pPr>
      <w:r>
        <w:t>24 de enero: Día Internacional de la Educación.</w:t>
      </w:r>
    </w:p>
    <w:p w14:paraId="4A26E61C" w14:textId="6584AF88" w:rsidR="00D45529" w:rsidRDefault="0007218A" w:rsidP="0007218A">
      <w:pPr>
        <w:pStyle w:val="ABoliche"/>
      </w:pPr>
      <w:r>
        <w:t>27 de enero: Día Internacional de Conmemoración en Memoria de las Víctimas del Holocausto.</w:t>
      </w:r>
    </w:p>
    <w:p w14:paraId="51569717" w14:textId="77777777" w:rsidR="00D45529" w:rsidRPr="006D1E0C" w:rsidRDefault="00D45529" w:rsidP="00D45529">
      <w:pPr>
        <w:pStyle w:val="ATITULORUTAS"/>
      </w:pPr>
      <w:r w:rsidRPr="006D1E0C">
        <w:t>TIEMPO ESTIMADO</w:t>
      </w:r>
      <w:r>
        <w:t xml:space="preserve"> DE TRABAJO</w:t>
      </w:r>
    </w:p>
    <w:p w14:paraId="4D0A8E7E" w14:textId="6336688A" w:rsidR="00D45529" w:rsidRDefault="00D45529" w:rsidP="00D45529">
      <w:pPr>
        <w:pStyle w:val="ATEXTO"/>
      </w:pPr>
      <w:r w:rsidRPr="00C246FC">
        <w:t>4 semanas</w:t>
      </w:r>
      <w:r w:rsidR="004003F0">
        <w:t>.</w:t>
      </w:r>
    </w:p>
    <w:p w14:paraId="5BF2B752" w14:textId="39556999" w:rsidR="000C688B" w:rsidRPr="00C246FC" w:rsidRDefault="000C688B" w:rsidP="000C688B">
      <w:pPr>
        <w:pStyle w:val="ATEXTO"/>
      </w:pPr>
      <w:r w:rsidRPr="00C246FC">
        <w:t>20 sesiones</w:t>
      </w:r>
      <w:r w:rsidR="004003F0">
        <w:t>.</w:t>
      </w:r>
    </w:p>
    <w:p w14:paraId="29095DC1" w14:textId="77777777" w:rsidR="00D45529" w:rsidRPr="002654E3" w:rsidRDefault="00D45529" w:rsidP="00D45529">
      <w:pPr>
        <w:pStyle w:val="ATITULODOBLEPAGINA"/>
      </w:pPr>
      <w:r w:rsidRPr="002654E3">
        <w:t>PORTADA</w:t>
      </w:r>
    </w:p>
    <w:p w14:paraId="675E87C2" w14:textId="77777777" w:rsidR="00D45529" w:rsidRPr="002654E3" w:rsidRDefault="00D45529" w:rsidP="00D45529">
      <w:pPr>
        <w:pStyle w:val="ATITULORUTAS"/>
      </w:pPr>
      <w:r w:rsidRPr="002654E3">
        <w:t>Intención pedagógica</w:t>
      </w:r>
    </w:p>
    <w:p w14:paraId="46FDB4EE" w14:textId="716B94D0" w:rsidR="00164626" w:rsidRDefault="00164626" w:rsidP="00164626">
      <w:pPr>
        <w:pStyle w:val="ATEXTO"/>
      </w:pPr>
      <w:r>
        <w:t>En esta unidad se trabaja la lista de compras, siendo este un texto funcional descriptivo, el cual tiene como objetivo principal ofrecer una estructura organizativa para realizar la compra de los distintos productos que se consumen en el hogar.</w:t>
      </w:r>
    </w:p>
    <w:p w14:paraId="3903DC0B" w14:textId="6B33378F" w:rsidR="00164626" w:rsidRDefault="00164626" w:rsidP="00164626">
      <w:pPr>
        <w:pStyle w:val="ATEXTO"/>
      </w:pPr>
      <w:r>
        <w:t>Las y los estudiantes aprenderán la intención comunicativa de la lista de compras, así como podrán comprenderla, identificarla y producirla de manera oral y escrita, de acuerdo con la etapa de apropiación de la escritura en que se encuentren. Además, podrán diferenciar su función y estructura de otros textos trabajados anteriormente y valorar su uso e importancia.</w:t>
      </w:r>
    </w:p>
    <w:p w14:paraId="04B60394" w14:textId="36F627D9" w:rsidR="00164626" w:rsidRDefault="00164626" w:rsidP="00164626">
      <w:pPr>
        <w:pStyle w:val="ATEXTO"/>
      </w:pPr>
      <w:r>
        <w:t>Durante la unidad, en cada una de las secciones, se presentan ejercicios de conciencia fonológica, los cuales se llevarán a cabo para el alcance de los logros propuestos.</w:t>
      </w:r>
    </w:p>
    <w:p w14:paraId="308B04BB" w14:textId="26758FC1" w:rsidR="00D45529" w:rsidRPr="009B112B" w:rsidRDefault="00164626" w:rsidP="00164626">
      <w:pPr>
        <w:pStyle w:val="ATEXTO"/>
      </w:pPr>
      <w:r>
        <w:t xml:space="preserve">En la sección </w:t>
      </w:r>
      <w:r w:rsidRPr="00CB344F">
        <w:rPr>
          <w:i/>
        </w:rPr>
        <w:t>¡Vamos a escribir!</w:t>
      </w:r>
      <w:r>
        <w:t xml:space="preserve"> se refuerza la competencia de comprensión y producción escrita con el propósito de que los estudiantes desarrollen sus habilidades para la elaboración de su lista de compras.</w:t>
      </w:r>
    </w:p>
    <w:p w14:paraId="604138F2" w14:textId="77777777" w:rsidR="00D45529" w:rsidRPr="002654E3" w:rsidRDefault="00D45529" w:rsidP="00D45529">
      <w:pPr>
        <w:pStyle w:val="Ttulo216"/>
        <w:rPr>
          <w:b w:val="0"/>
          <w:sz w:val="22"/>
          <w:szCs w:val="22"/>
          <w:lang w:val="es-ES"/>
        </w:rPr>
      </w:pPr>
    </w:p>
    <w:p w14:paraId="413292E7" w14:textId="77777777" w:rsidR="00D45529" w:rsidRDefault="00D45529" w:rsidP="00D45529">
      <w:pPr>
        <w:pStyle w:val="ATITULORUTAS"/>
      </w:pPr>
      <w:r>
        <w:t>Esquema de la unidad</w:t>
      </w:r>
    </w:p>
    <w:p w14:paraId="4C3A6C7A" w14:textId="26E76927" w:rsidR="00D45529" w:rsidRDefault="00D45529" w:rsidP="00D45529">
      <w:pPr>
        <w:pStyle w:val="Ttulo216"/>
        <w:rPr>
          <w:sz w:val="24"/>
          <w:lang w:val="es-ES"/>
        </w:rPr>
      </w:pPr>
    </w:p>
    <w:p w14:paraId="7143C75D" w14:textId="2C23842D" w:rsidR="00164626" w:rsidRDefault="00164626" w:rsidP="00D45529">
      <w:pPr>
        <w:pStyle w:val="Ttulo216"/>
        <w:rPr>
          <w:sz w:val="24"/>
          <w:lang w:val="es-ES"/>
        </w:rPr>
      </w:pPr>
      <w:r>
        <w:rPr>
          <w:noProof/>
          <w:sz w:val="24"/>
          <w:lang w:val="es-ES" w:eastAsia="es-ES"/>
        </w:rPr>
        <w:drawing>
          <wp:inline distT="0" distB="0" distL="0" distR="0" wp14:anchorId="38F6A95A" wp14:editId="6E8980EA">
            <wp:extent cx="5715000" cy="1545590"/>
            <wp:effectExtent l="0" t="0" r="0" b="3810"/>
            <wp:docPr id="3" name="Imagen 3" descr="NAYROBIS E:Users:nayrobis:Documents:PROYECTOS:PROYECTO 2019-2020:GUIA:G_LEsp_1_Pri_SH:IMAGENES:U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YROBIS E:Users:nayrobis:Documents:PROYECTOS:PROYECTO 2019-2020:GUIA:G_LEsp_1_Pri_SH:IMAGENES:U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1545590"/>
                    </a:xfrm>
                    <a:prstGeom prst="rect">
                      <a:avLst/>
                    </a:prstGeom>
                    <a:noFill/>
                    <a:ln>
                      <a:noFill/>
                    </a:ln>
                  </pic:spPr>
                </pic:pic>
              </a:graphicData>
            </a:graphic>
          </wp:inline>
        </w:drawing>
      </w:r>
    </w:p>
    <w:p w14:paraId="50442B40" w14:textId="77777777" w:rsidR="00164626" w:rsidRDefault="00164626" w:rsidP="00D45529">
      <w:pPr>
        <w:pStyle w:val="Ttulo216"/>
        <w:rPr>
          <w:sz w:val="24"/>
          <w:lang w:val="es-ES"/>
        </w:rPr>
      </w:pPr>
    </w:p>
    <w:p w14:paraId="6AEE5AE0" w14:textId="77777777" w:rsidR="00D45529" w:rsidRPr="005C5A46" w:rsidRDefault="00D45529" w:rsidP="00D45529">
      <w:pPr>
        <w:pStyle w:val="ATITULORUTAS"/>
      </w:pPr>
      <w:r>
        <w:t>Cultivamos valores</w:t>
      </w:r>
    </w:p>
    <w:p w14:paraId="07BE5F29" w14:textId="2D95ABAE" w:rsidR="00F54057" w:rsidRDefault="00F54057" w:rsidP="00F54057">
      <w:pPr>
        <w:pStyle w:val="ATEXTO"/>
      </w:pPr>
      <w:r>
        <w:t>Convivencia: Honestidad</w:t>
      </w:r>
    </w:p>
    <w:p w14:paraId="7780BE11" w14:textId="3E7468CC" w:rsidR="00D45529" w:rsidRDefault="00F54057" w:rsidP="00F54057">
      <w:pPr>
        <w:pStyle w:val="ATEXTO"/>
      </w:pPr>
      <w:r>
        <w:t xml:space="preserve">Invite a los estudiantes a participar en el juego </w:t>
      </w:r>
      <w:r w:rsidRPr="00E067F4">
        <w:rPr>
          <w:i/>
        </w:rPr>
        <w:t>¿Quién es honesto?</w:t>
      </w:r>
      <w:r>
        <w:t xml:space="preserve"> Para llevar este juego a cabo la maestra debe colocar objetos en tres cajas; cada una tendrá diversos objetos sin que los niños lo sepan. Luego, debe enviar un estudiante a buscar dentro del contenido de las cajas lo que le solicite y, sin mostrárselo a los otros, le responderán si lo que le pide está o no. Después, determinarán quienes han ganado mediante el mayor número de respuestas honestas.</w:t>
      </w:r>
    </w:p>
    <w:p w14:paraId="21087888" w14:textId="77777777" w:rsidR="00D45529" w:rsidRPr="005C5A46" w:rsidRDefault="00D45529" w:rsidP="00D45529">
      <w:pPr>
        <w:pStyle w:val="ATITULORUTAS"/>
      </w:pPr>
      <w:r w:rsidRPr="00BE2EAC">
        <w:t>Trabajo colectivo de apertura</w:t>
      </w:r>
    </w:p>
    <w:p w14:paraId="5D04B1AD" w14:textId="4DA03F56" w:rsidR="00D45529" w:rsidRPr="009B112B" w:rsidRDefault="003C1DBC" w:rsidP="003C1DBC">
      <w:pPr>
        <w:pStyle w:val="ATEXTO"/>
      </w:pPr>
      <w:r>
        <w:t xml:space="preserve">Anime a sus estudiantes para que observen la ilustración inicial. Pregúnteles: </w:t>
      </w:r>
      <w:r w:rsidRPr="003C1DBC">
        <w:rPr>
          <w:i/>
        </w:rPr>
        <w:t xml:space="preserve">¿Qué observan en la ilustración? ¿En qué lugar creen que se encuentran? ¿Qué hace cada miembro de la familia? ¿Has visitado el supermercado? ¿Cuáles productos se encuentran en el supermercado? </w:t>
      </w:r>
      <w:r>
        <w:t>Es importante realizar preguntas a los estudiantes para que desarrollen sus habilidades de interpretación.</w:t>
      </w:r>
    </w:p>
    <w:p w14:paraId="51FB8AA6" w14:textId="311BEE91" w:rsidR="00AC46A3" w:rsidRDefault="00AC46A3" w:rsidP="00AC46A3">
      <w:pPr>
        <w:pStyle w:val="ATITULORUTAS"/>
      </w:pPr>
      <w:r>
        <w:t>Actividad de diagnóstico</w:t>
      </w:r>
    </w:p>
    <w:p w14:paraId="4A5B9D52" w14:textId="16A44E91" w:rsidR="00D45529" w:rsidRPr="009B112B" w:rsidRDefault="00AC46A3" w:rsidP="00AC46A3">
      <w:pPr>
        <w:pStyle w:val="ATEXTO"/>
      </w:pPr>
      <w:r>
        <w:t>Elija un espacio del aula donde organice los niños y las niñas en círculo. Pregúnteles: ¿Qué debemos hacer cuando vamos al supermercado y no quieren que se les olvide un producto? Coloque una cartulina frente a los niños con los nombres de los productos que aparecen en la imagen inicial de apertura. Lea la lista en voz alta para que verifiquen los productos vistos en la ilustración.</w:t>
      </w:r>
    </w:p>
    <w:p w14:paraId="37AF38FE" w14:textId="77777777" w:rsidR="00D45529" w:rsidRDefault="00D45529" w:rsidP="00D45529">
      <w:pPr>
        <w:pStyle w:val="ATEXTO"/>
      </w:pPr>
    </w:p>
    <w:p w14:paraId="7EC0333A" w14:textId="77777777" w:rsidR="001A5760" w:rsidRDefault="001A5760" w:rsidP="00D45529">
      <w:pPr>
        <w:pStyle w:val="ATEXTO"/>
      </w:pPr>
    </w:p>
    <w:p w14:paraId="582A38D2" w14:textId="77777777" w:rsidR="00D45529" w:rsidRDefault="00D45529" w:rsidP="00D45529">
      <w:pPr>
        <w:pStyle w:val="ATEXTO"/>
      </w:pPr>
    </w:p>
    <w:p w14:paraId="66D2B43E" w14:textId="7E23D7CC" w:rsidR="00D45529" w:rsidRPr="00DC027D" w:rsidRDefault="00D45529" w:rsidP="00D45529">
      <w:pPr>
        <w:pStyle w:val="ATITULODOBLEPAGINA"/>
      </w:pPr>
      <w:r w:rsidRPr="00DC027D">
        <w:t>Lectura</w:t>
      </w:r>
      <w:r>
        <w:t>.</w:t>
      </w:r>
      <w:r w:rsidRPr="00901873">
        <w:rPr>
          <w:color w:val="FF0000"/>
        </w:rPr>
        <w:t xml:space="preserve"> </w:t>
      </w:r>
      <w:r w:rsidR="00017636" w:rsidRPr="00017636">
        <w:rPr>
          <w:color w:val="FF0000"/>
        </w:rPr>
        <w:t>El juego de las compras</w:t>
      </w:r>
    </w:p>
    <w:p w14:paraId="3C599434" w14:textId="45C6F0C1" w:rsidR="00D45529" w:rsidRDefault="001A5760" w:rsidP="001A5760">
      <w:pPr>
        <w:pStyle w:val="ATITULORUTAS"/>
      </w:pPr>
      <w:r>
        <w:t>Competencias fundamentales</w:t>
      </w:r>
    </w:p>
    <w:p w14:paraId="70A7802D" w14:textId="77777777" w:rsidR="004003F0" w:rsidRPr="00BD764C" w:rsidRDefault="004003F0" w:rsidP="004003F0">
      <w:pPr>
        <w:pStyle w:val="ANombrecompetencias"/>
        <w:rPr>
          <w:color w:val="CD0920"/>
        </w:rPr>
      </w:pPr>
      <w:r w:rsidRPr="00BD764C">
        <w:rPr>
          <w:color w:val="CD0920"/>
        </w:rPr>
        <w:t xml:space="preserve">Competencia </w:t>
      </w:r>
      <w:r w:rsidRPr="00EA50D2">
        <w:rPr>
          <w:color w:val="C51F25"/>
        </w:rPr>
        <w:t>comunicativa</w:t>
      </w:r>
    </w:p>
    <w:p w14:paraId="2D5C7E62" w14:textId="372E1AA0" w:rsidR="001A5760" w:rsidRDefault="001A5760" w:rsidP="001A5760">
      <w:pPr>
        <w:pStyle w:val="ATEXTO"/>
      </w:pPr>
      <w:r>
        <w:t>El desarrollo de esta competencia implica el dominio progresivo de las características y condiciones de distintas situaciones de comunicación: intenciones comunicativas,  roles asumidos por los y las participantes y características del contexto en el que se produce la comunicación. Asimismo, es necesario el reconocimiento y utilización estratégica de los diversos tipos de textos orales y escritos en la comprensión y producción.</w:t>
      </w:r>
    </w:p>
    <w:p w14:paraId="50694540" w14:textId="77777777" w:rsidR="001A5760" w:rsidRPr="00A90015" w:rsidRDefault="001A5760" w:rsidP="001A5760">
      <w:pPr>
        <w:pStyle w:val="ATEXTO"/>
        <w:rPr>
          <w:b/>
        </w:rPr>
      </w:pPr>
      <w:r w:rsidRPr="00A90015">
        <w:rPr>
          <w:b/>
        </w:rPr>
        <w:t>Componentes e indicadores:</w:t>
      </w:r>
    </w:p>
    <w:p w14:paraId="1D111878" w14:textId="6A8584AE" w:rsidR="001A5760" w:rsidRDefault="001A5760" w:rsidP="001A5760">
      <w:pPr>
        <w:pStyle w:val="ABoliche"/>
      </w:pPr>
      <w:r>
        <w:t>Identifica los diversos modos de organización textual oral y escrita.</w:t>
      </w:r>
    </w:p>
    <w:p w14:paraId="4CF25B3B" w14:textId="4DE876C7" w:rsidR="001A5760" w:rsidRDefault="001A5760" w:rsidP="001A5760">
      <w:pPr>
        <w:pStyle w:val="ABolicheguion"/>
      </w:pPr>
      <w:r>
        <w:t>Reconoce el tipo de texto como parte de las estrategias para la comprensión.</w:t>
      </w:r>
    </w:p>
    <w:p w14:paraId="6FA5A19E" w14:textId="6A219F69" w:rsidR="00D45529" w:rsidRPr="009B112B" w:rsidRDefault="001A5760" w:rsidP="001A5760">
      <w:pPr>
        <w:pStyle w:val="ABolicheguion"/>
      </w:pPr>
      <w:r>
        <w:t>Selecciona el tipo de texto que va a producir en función de la situación y de su intención comunicativa.</w:t>
      </w:r>
    </w:p>
    <w:p w14:paraId="6C08E653" w14:textId="77777777" w:rsidR="00B84D1E" w:rsidRDefault="00B84D1E" w:rsidP="00D45529">
      <w:pPr>
        <w:pStyle w:val="ATITULORUTAS"/>
      </w:pPr>
    </w:p>
    <w:p w14:paraId="0BE4355D" w14:textId="77777777" w:rsidR="00D45529" w:rsidRPr="005C5A46" w:rsidRDefault="00D45529" w:rsidP="00D45529">
      <w:pPr>
        <w:pStyle w:val="ATITULORUTAS"/>
      </w:pPr>
      <w:r w:rsidRPr="003945EF">
        <w:t>Sugerencias didácticas</w:t>
      </w:r>
    </w:p>
    <w:p w14:paraId="4CDFE54F" w14:textId="77777777" w:rsidR="00D45529" w:rsidRPr="009B112B" w:rsidRDefault="00D45529" w:rsidP="00D45529">
      <w:pPr>
        <w:pStyle w:val="ATEXTOGRIS"/>
      </w:pPr>
      <w:r w:rsidRPr="009B112B">
        <w:t>Inicio</w:t>
      </w:r>
    </w:p>
    <w:p w14:paraId="446CEE34" w14:textId="182059FE" w:rsidR="00D45529" w:rsidRPr="009B112B" w:rsidRDefault="00CF388C" w:rsidP="00CF388C">
      <w:pPr>
        <w:pStyle w:val="ATEXTO"/>
      </w:pPr>
      <w:r>
        <w:t xml:space="preserve">Motive a sus estudiantes para que observen la ilustración que aparece en la lectura. Pregúnteles: </w:t>
      </w:r>
      <w:r w:rsidRPr="00CF388C">
        <w:rPr>
          <w:i/>
        </w:rPr>
        <w:t>¿Qué observan? ¿De qué crees que trata la lectura?,</w:t>
      </w:r>
      <w:r>
        <w:t xml:space="preserve"> entre otras que considere necesarias. Es importante escuchar las hipótesis y predicciones que realicen sus estudiantes, ya que esto ayuda a desarrollar el pensamiento lógico, creativo y crítico. Muestre la lectura a los niños y niñas, lea en voz alta el título y, de esta manera, también podrán comprobar sus predicciones.</w:t>
      </w:r>
    </w:p>
    <w:p w14:paraId="21FB06F3" w14:textId="77777777" w:rsidR="00D45529" w:rsidRPr="003945EF" w:rsidRDefault="00D45529" w:rsidP="00D45529">
      <w:pPr>
        <w:pStyle w:val="ATEXTOGRIS"/>
      </w:pPr>
      <w:r w:rsidRPr="003945EF">
        <w:t>Desarrollo</w:t>
      </w:r>
    </w:p>
    <w:p w14:paraId="36466BC0" w14:textId="3803EB1D" w:rsidR="00D45529" w:rsidRPr="009B112B" w:rsidRDefault="006D52BE" w:rsidP="006D52BE">
      <w:pPr>
        <w:pStyle w:val="ATEXTO"/>
      </w:pPr>
      <w:r>
        <w:t xml:space="preserve">Lea en voz alta el texto </w:t>
      </w:r>
      <w:r w:rsidRPr="006D52BE">
        <w:rPr>
          <w:i/>
        </w:rPr>
        <w:t>Un juego de compras</w:t>
      </w:r>
      <w:r>
        <w:t xml:space="preserve">. Recuerde hacer la lectura con la fluidez y entonación adecuada, de forma pausada realizando cierta exageración en algunas palabras que entienda necesarias. En el momento en que finalice un párrafo, deténgase y realice una pregunta que cree expectativas, por ejemplo: </w:t>
      </w:r>
      <w:r w:rsidRPr="006D52BE">
        <w:rPr>
          <w:i/>
        </w:rPr>
        <w:t>¿Qué crees que van a hacer los niños?</w:t>
      </w:r>
      <w:r>
        <w:t xml:space="preserve"> Motívelos a hacer una lluvia de ideas, luego, continúe leyendo hasta finalizar la lectura.</w:t>
      </w:r>
    </w:p>
    <w:p w14:paraId="46A06590" w14:textId="77777777" w:rsidR="00D45529" w:rsidRPr="003945EF" w:rsidRDefault="00D45529" w:rsidP="00D45529">
      <w:pPr>
        <w:pStyle w:val="ATEXTOGRIS"/>
      </w:pPr>
      <w:r w:rsidRPr="003945EF">
        <w:t>Cierre</w:t>
      </w:r>
    </w:p>
    <w:p w14:paraId="78FBB046" w14:textId="75A9A3D6" w:rsidR="00E36FF7" w:rsidRDefault="00AE2543" w:rsidP="00E36FF7">
      <w:pPr>
        <w:pStyle w:val="ATEXTO"/>
      </w:pPr>
      <w:r>
        <w:t xml:space="preserve">Realice la comprensión de la lectura formulando las siguientes preguntas literales e inferenciales sobre el texto: </w:t>
      </w:r>
      <w:r w:rsidRPr="00E36FF7">
        <w:rPr>
          <w:i/>
        </w:rPr>
        <w:t>¿Cuál es el título de la lectura? ¿En qué lugar sucedió todo? ¿Qué inventó</w:t>
      </w:r>
      <w:r w:rsidR="00E36FF7" w:rsidRPr="00E36FF7">
        <w:rPr>
          <w:i/>
        </w:rPr>
        <w:t xml:space="preserve"> hacer la madre de Lía y Javier? ¿Con quién o quiénes visitan el supermercado? ¿Qué fue lo que más te gustó? ¿Cuáles alimentos crees que son saludables para incluirlos en la lista de compras?</w:t>
      </w:r>
    </w:p>
    <w:p w14:paraId="6AA67280" w14:textId="77777777" w:rsidR="00E36FF7" w:rsidRDefault="00E36FF7" w:rsidP="00E36FF7">
      <w:pPr>
        <w:pStyle w:val="ATITULORUTAS"/>
      </w:pPr>
      <w:r>
        <w:t>Banco de palabras</w:t>
      </w:r>
    </w:p>
    <w:p w14:paraId="67301DF6" w14:textId="639C0BE7" w:rsidR="00E36FF7" w:rsidRPr="00E36FF7" w:rsidRDefault="00E36FF7" w:rsidP="00E36FF7">
      <w:pPr>
        <w:pStyle w:val="ATEXTO"/>
        <w:rPr>
          <w:i/>
        </w:rPr>
      </w:pPr>
      <w:r w:rsidRPr="00E36FF7">
        <w:rPr>
          <w:i/>
        </w:rPr>
        <w:t>Mantequilla, leche, yogurt, vaca, pollo, carne, queso, huevo, pechuga, muslo, pata, detergente, jugo, cereales, vegetales.</w:t>
      </w:r>
    </w:p>
    <w:p w14:paraId="3BFA4CF2" w14:textId="77777777" w:rsidR="00E36FF7" w:rsidRDefault="00E36FF7" w:rsidP="00B11A15">
      <w:pPr>
        <w:pStyle w:val="ATITULORUTAS"/>
      </w:pPr>
      <w:r>
        <w:t>Más actividades</w:t>
      </w:r>
    </w:p>
    <w:p w14:paraId="126523BA" w14:textId="7D7A5AC4" w:rsidR="00D45529" w:rsidRPr="009B112B" w:rsidRDefault="00E36FF7" w:rsidP="00E36FF7">
      <w:pPr>
        <w:pStyle w:val="ATEXTO"/>
      </w:pPr>
      <w:r>
        <w:t>Escriba en tarjetas las palabras de aparecen en el Banco de palabras;</w:t>
      </w:r>
      <w:r w:rsidR="00B11A15">
        <w:t xml:space="preserve"> </w:t>
      </w:r>
      <w:r>
        <w:t>muestre una por una las palabras de las tarjetas mientras</w:t>
      </w:r>
      <w:r w:rsidR="00B11A15">
        <w:t xml:space="preserve"> </w:t>
      </w:r>
      <w:r>
        <w:t>los estudiantes las pronuncian en voz alta después de haberlas</w:t>
      </w:r>
      <w:r w:rsidR="00B11A15">
        <w:t xml:space="preserve"> </w:t>
      </w:r>
      <w:r>
        <w:t>leído usted. Pegue las palabras en un lugar visible donde los</w:t>
      </w:r>
      <w:r w:rsidR="00B11A15">
        <w:t xml:space="preserve"> </w:t>
      </w:r>
      <w:r>
        <w:t>estudiantes las lean diariamente y las aprendan.</w:t>
      </w:r>
    </w:p>
    <w:p w14:paraId="1A65958D" w14:textId="77777777" w:rsidR="001029D2" w:rsidRDefault="001029D2" w:rsidP="00E127BE">
      <w:pPr>
        <w:pStyle w:val="ATITULORUTAS"/>
      </w:pPr>
    </w:p>
    <w:p w14:paraId="462700A3" w14:textId="77777777" w:rsidR="001029D2" w:rsidRDefault="001029D2" w:rsidP="00E127BE">
      <w:pPr>
        <w:pStyle w:val="ATITULORUTAS"/>
      </w:pPr>
    </w:p>
    <w:p w14:paraId="615052D1" w14:textId="77777777" w:rsidR="001029D2" w:rsidRDefault="001029D2" w:rsidP="00E127BE">
      <w:pPr>
        <w:pStyle w:val="ATITULORUTAS"/>
      </w:pPr>
    </w:p>
    <w:p w14:paraId="19F2BED1" w14:textId="77777777" w:rsidR="0054395B" w:rsidRDefault="0054395B" w:rsidP="00E127BE">
      <w:pPr>
        <w:pStyle w:val="ATITULORUTAS"/>
      </w:pPr>
      <w:r>
        <w:t>Más actividades</w:t>
      </w:r>
    </w:p>
    <w:p w14:paraId="108F22B5" w14:textId="77777777" w:rsidR="0054395B" w:rsidRPr="00E127BE" w:rsidRDefault="0054395B" w:rsidP="0054395B">
      <w:pPr>
        <w:pStyle w:val="ATEXTO"/>
        <w:rPr>
          <w:b/>
        </w:rPr>
      </w:pPr>
      <w:r w:rsidRPr="00E127BE">
        <w:rPr>
          <w:b/>
        </w:rPr>
        <w:t>El cuento de doña Lengua</w:t>
      </w:r>
    </w:p>
    <w:p w14:paraId="0878B2A0" w14:textId="6F6A2ECE" w:rsidR="0054395B" w:rsidRDefault="0054395B" w:rsidP="0054395B">
      <w:pPr>
        <w:pStyle w:val="ATEXTO"/>
      </w:pPr>
      <w:r>
        <w:t>Contar a los niños y las niñas el siguiente</w:t>
      </w:r>
      <w:r w:rsidR="00E127BE">
        <w:t xml:space="preserve"> </w:t>
      </w:r>
      <w:r>
        <w:t>cuento, mientras hacen los</w:t>
      </w:r>
      <w:r w:rsidR="00E127BE">
        <w:t xml:space="preserve"> </w:t>
      </w:r>
      <w:r>
        <w:t>distintos movimientos con la lengua</w:t>
      </w:r>
      <w:r w:rsidR="00E127BE">
        <w:t xml:space="preserve"> </w:t>
      </w:r>
      <w:r>
        <w:t>según se va narrando:</w:t>
      </w:r>
    </w:p>
    <w:p w14:paraId="24BD5D20" w14:textId="213B5104" w:rsidR="0054395B" w:rsidRPr="00E127BE" w:rsidRDefault="0054395B" w:rsidP="0054395B">
      <w:pPr>
        <w:pStyle w:val="ATEXTO"/>
        <w:rPr>
          <w:i/>
        </w:rPr>
      </w:pPr>
      <w:r w:rsidRPr="00E127BE">
        <w:rPr>
          <w:i/>
        </w:rPr>
        <w:t>Había una señora que vivía en una</w:t>
      </w:r>
      <w:r w:rsidR="00E127BE" w:rsidRPr="00E127BE">
        <w:rPr>
          <w:i/>
        </w:rPr>
        <w:t xml:space="preserve"> </w:t>
      </w:r>
      <w:r w:rsidRPr="00E127BE">
        <w:rPr>
          <w:i/>
        </w:rPr>
        <w:t>casa que estaba cerrada (se aprietan</w:t>
      </w:r>
      <w:r w:rsidR="00E127BE" w:rsidRPr="00E127BE">
        <w:rPr>
          <w:i/>
        </w:rPr>
        <w:t xml:space="preserve"> </w:t>
      </w:r>
      <w:r w:rsidRPr="00E127BE">
        <w:rPr>
          <w:i/>
        </w:rPr>
        <w:t>los labios). Esa señora se llamaba</w:t>
      </w:r>
      <w:r w:rsidR="00E127BE" w:rsidRPr="00E127BE">
        <w:rPr>
          <w:i/>
        </w:rPr>
        <w:t xml:space="preserve"> </w:t>
      </w:r>
      <w:r w:rsidRPr="00E127BE">
        <w:rPr>
          <w:i/>
        </w:rPr>
        <w:t>doña Lengua. Un día, doña Lengua</w:t>
      </w:r>
      <w:r w:rsidR="00E127BE" w:rsidRPr="00E127BE">
        <w:rPr>
          <w:i/>
        </w:rPr>
        <w:t xml:space="preserve"> </w:t>
      </w:r>
      <w:r w:rsidRPr="00E127BE">
        <w:rPr>
          <w:i/>
        </w:rPr>
        <w:t>decidió salir de casa e ir de paseo.</w:t>
      </w:r>
      <w:r w:rsidR="00E127BE" w:rsidRPr="00E127BE">
        <w:rPr>
          <w:i/>
        </w:rPr>
        <w:t xml:space="preserve"> </w:t>
      </w:r>
      <w:r w:rsidRPr="00E127BE">
        <w:rPr>
          <w:i/>
        </w:rPr>
        <w:t>En cuanto salió, saludó a sus otras</w:t>
      </w:r>
      <w:r w:rsidR="00E127BE" w:rsidRPr="00E127BE">
        <w:rPr>
          <w:i/>
        </w:rPr>
        <w:t xml:space="preserve"> </w:t>
      </w:r>
      <w:r w:rsidRPr="00E127BE">
        <w:rPr>
          <w:i/>
        </w:rPr>
        <w:t>amigas lenguas (todos los niños sacan</w:t>
      </w:r>
      <w:r w:rsidR="00E127BE" w:rsidRPr="00E127BE">
        <w:rPr>
          <w:i/>
        </w:rPr>
        <w:t xml:space="preserve"> </w:t>
      </w:r>
      <w:r w:rsidRPr="00E127BE">
        <w:rPr>
          <w:i/>
        </w:rPr>
        <w:t>la lengua y la mueven saludando</w:t>
      </w:r>
      <w:r w:rsidR="00E127BE" w:rsidRPr="00E127BE">
        <w:rPr>
          <w:i/>
        </w:rPr>
        <w:t xml:space="preserve"> </w:t>
      </w:r>
      <w:r w:rsidRPr="00E127BE">
        <w:rPr>
          <w:i/>
        </w:rPr>
        <w:t>a los otros niños).</w:t>
      </w:r>
    </w:p>
    <w:p w14:paraId="006F56F3" w14:textId="06D1D4E7" w:rsidR="0054395B" w:rsidRPr="00E127BE" w:rsidRDefault="0054395B" w:rsidP="0054395B">
      <w:pPr>
        <w:pStyle w:val="ATEXTO"/>
        <w:rPr>
          <w:i/>
        </w:rPr>
      </w:pPr>
      <w:r w:rsidRPr="00E127BE">
        <w:rPr>
          <w:i/>
        </w:rPr>
        <w:t>También se dio cuenta de que por</w:t>
      </w:r>
      <w:r w:rsidR="00E127BE" w:rsidRPr="00E127BE">
        <w:rPr>
          <w:i/>
        </w:rPr>
        <w:t xml:space="preserve"> </w:t>
      </w:r>
      <w:r w:rsidRPr="00E127BE">
        <w:rPr>
          <w:i/>
        </w:rPr>
        <w:t>ahí andaba su amiga doña Nariz y</w:t>
      </w:r>
      <w:r w:rsidR="00E127BE" w:rsidRPr="00E127BE">
        <w:rPr>
          <w:i/>
        </w:rPr>
        <w:t xml:space="preserve"> </w:t>
      </w:r>
      <w:r w:rsidRPr="00E127BE">
        <w:rPr>
          <w:i/>
        </w:rPr>
        <w:t>se fue a saludarla (intentar tocar la</w:t>
      </w:r>
      <w:r w:rsidR="00E127BE" w:rsidRPr="00E127BE">
        <w:rPr>
          <w:i/>
        </w:rPr>
        <w:t xml:space="preserve"> </w:t>
      </w:r>
      <w:r w:rsidRPr="00E127BE">
        <w:rPr>
          <w:i/>
        </w:rPr>
        <w:t>nariz con la lengua).</w:t>
      </w:r>
    </w:p>
    <w:p w14:paraId="692BE74A" w14:textId="5A0B0CC9" w:rsidR="0054395B" w:rsidRPr="00E127BE" w:rsidRDefault="0054395B" w:rsidP="0054395B">
      <w:pPr>
        <w:pStyle w:val="ATEXTO"/>
        <w:rPr>
          <w:i/>
        </w:rPr>
      </w:pPr>
      <w:r w:rsidRPr="00E127BE">
        <w:rPr>
          <w:i/>
        </w:rPr>
        <w:t>Luego oyó una voz que decía: «¡Hola, doña Lengua!», miró hacia abajo y se encontró con doña Barbilla y también la saludó (intentan tocar la barbilla con la lengua).</w:t>
      </w:r>
    </w:p>
    <w:p w14:paraId="2DE860AC" w14:textId="409D3317" w:rsidR="0054395B" w:rsidRPr="00E127BE" w:rsidRDefault="0054395B" w:rsidP="0054395B">
      <w:pPr>
        <w:pStyle w:val="ATEXTO"/>
        <w:rPr>
          <w:i/>
        </w:rPr>
      </w:pPr>
      <w:r w:rsidRPr="00E127BE">
        <w:rPr>
          <w:i/>
        </w:rPr>
        <w:t>Pero se puso a llover y doña Lengua se tuvo que meter en casa otra vez (meten la lengua) y allí decidió limpiar todos los muebles (pasan la lengua por todos los dientes de arriba y de abajo, por delante y por detrás).</w:t>
      </w:r>
    </w:p>
    <w:p w14:paraId="4169D1E2" w14:textId="33D9644B" w:rsidR="0054395B" w:rsidRPr="00E127BE" w:rsidRDefault="0054395B" w:rsidP="0054395B">
      <w:pPr>
        <w:pStyle w:val="ATEXTO"/>
        <w:rPr>
          <w:i/>
        </w:rPr>
      </w:pPr>
      <w:r w:rsidRPr="00E127BE">
        <w:rPr>
          <w:i/>
        </w:rPr>
        <w:t>Al final acabó tan cansada que se puso a dormir (dejan la lengua apoyada sobre el paladar y con la punta tocando los dientes de arriba).</w:t>
      </w:r>
    </w:p>
    <w:p w14:paraId="4D1844F3" w14:textId="13A5B2E1" w:rsidR="00D45529" w:rsidRDefault="0054395B" w:rsidP="0054395B">
      <w:pPr>
        <w:pStyle w:val="ATEXTO"/>
        <w:jc w:val="right"/>
      </w:pPr>
      <w:r>
        <w:t>Equipo Santillana</w:t>
      </w:r>
    </w:p>
    <w:p w14:paraId="091EC00D" w14:textId="77777777" w:rsidR="00D45529" w:rsidRDefault="00D45529" w:rsidP="0054395B">
      <w:pPr>
        <w:pStyle w:val="ATEXTO"/>
      </w:pPr>
    </w:p>
    <w:p w14:paraId="2C00AE5F" w14:textId="77777777" w:rsidR="00B84D1E" w:rsidRDefault="00B84D1E" w:rsidP="00D45529">
      <w:pPr>
        <w:pStyle w:val="ATITULODOBLEPAGINA"/>
      </w:pPr>
    </w:p>
    <w:p w14:paraId="38378C7A" w14:textId="56E12388" w:rsidR="00D45529" w:rsidRPr="00BC45F1" w:rsidRDefault="00E4226C" w:rsidP="00D45529">
      <w:pPr>
        <w:pStyle w:val="ATITULODOBLEPAGINA"/>
      </w:pPr>
      <w:r>
        <w:t>Comprendemos el texto</w:t>
      </w:r>
    </w:p>
    <w:p w14:paraId="7809438D" w14:textId="16716D0A" w:rsidR="00E4226C" w:rsidRDefault="00E4226C" w:rsidP="00E4226C">
      <w:pPr>
        <w:pStyle w:val="ATITULORUTAS"/>
      </w:pPr>
      <w:r>
        <w:t>Competencias fundamentales</w:t>
      </w:r>
    </w:p>
    <w:p w14:paraId="64ED3C86" w14:textId="77777777" w:rsidR="004003F0" w:rsidRPr="00BD764C" w:rsidRDefault="004003F0" w:rsidP="004003F0">
      <w:pPr>
        <w:pStyle w:val="ANombrecompetencias"/>
        <w:rPr>
          <w:color w:val="CD0920"/>
        </w:rPr>
      </w:pPr>
      <w:r w:rsidRPr="00BD764C">
        <w:rPr>
          <w:color w:val="CD0920"/>
        </w:rPr>
        <w:t xml:space="preserve">Competencia </w:t>
      </w:r>
      <w:r w:rsidRPr="00EA50D2">
        <w:rPr>
          <w:color w:val="C51F25"/>
        </w:rPr>
        <w:t>comunicativa</w:t>
      </w:r>
    </w:p>
    <w:p w14:paraId="6251A533" w14:textId="4A785711" w:rsidR="00E4226C" w:rsidRDefault="00E4226C" w:rsidP="00E4226C">
      <w:pPr>
        <w:pStyle w:val="ATEXTO"/>
      </w:pPr>
      <w:r>
        <w:t>El desarrollo de esta competencia implica el dominio progresivo de las características y condiciones de distintas situaciones de comunicación: intenciones comunicativas, roles asumidos por los y las participantes y características del contexto en el que se produce la comunicación. Asimismo, es necesario el reconocimiento y utilización estratégica de los diversos tipos de textos orales y escritos en la comprensión y producción.</w:t>
      </w:r>
    </w:p>
    <w:p w14:paraId="713B7236" w14:textId="77777777" w:rsidR="00E4226C" w:rsidRPr="004003F0" w:rsidRDefault="00E4226C" w:rsidP="00E4226C">
      <w:pPr>
        <w:pStyle w:val="ATEXTO"/>
        <w:rPr>
          <w:b/>
        </w:rPr>
      </w:pPr>
      <w:r w:rsidRPr="004003F0">
        <w:rPr>
          <w:b/>
        </w:rPr>
        <w:t>Componentes e indicadores:</w:t>
      </w:r>
    </w:p>
    <w:p w14:paraId="6A4D1B85" w14:textId="1C00335E" w:rsidR="00E4226C" w:rsidRDefault="00E4226C" w:rsidP="00E4226C">
      <w:pPr>
        <w:pStyle w:val="ABoliche"/>
      </w:pPr>
      <w:r>
        <w:t>Identifica los diversos modos de organización textual oral y escrita.</w:t>
      </w:r>
    </w:p>
    <w:p w14:paraId="263D057A" w14:textId="554C8F3F" w:rsidR="00E4226C" w:rsidRDefault="00E4226C" w:rsidP="00E4226C">
      <w:pPr>
        <w:pStyle w:val="ABolicheguion"/>
      </w:pPr>
      <w:r>
        <w:t>Reconoce el tipo de texto como parte de las estrategias para la comprensión.</w:t>
      </w:r>
    </w:p>
    <w:p w14:paraId="4614F910" w14:textId="752055A0" w:rsidR="00D45529" w:rsidRDefault="00E4226C" w:rsidP="00E4226C">
      <w:pPr>
        <w:pStyle w:val="ABolicheguion"/>
      </w:pPr>
      <w:r>
        <w:t>Selecciona el tipo de texto que va a producir en función de la situación y de su intención comunicativa.</w:t>
      </w:r>
    </w:p>
    <w:p w14:paraId="0CF601DB" w14:textId="77777777" w:rsidR="00051F4E" w:rsidRDefault="00051F4E" w:rsidP="00051F4E">
      <w:pPr>
        <w:pStyle w:val="ATITULORUTAS"/>
      </w:pPr>
      <w:r>
        <w:t>Previsión de dificultades</w:t>
      </w:r>
    </w:p>
    <w:p w14:paraId="3F3E4A28" w14:textId="1EAC1792" w:rsidR="00E4226C" w:rsidRDefault="00051F4E" w:rsidP="00051F4E">
      <w:pPr>
        <w:pStyle w:val="ATEXTO"/>
      </w:pPr>
      <w:r>
        <w:t>Forme los niños y las niñas en parejas, tome en cuenta organizarlos de manera estratégica, es decir, colocar las parejas para que se ayuden mutuamente tomando en cuenta que uno de los dos sea más hábil que el otro. Los estudiantes se pueden ayudar unos con otros, además que se encuentran en una misma etapa de desarrollo por la edad que le corresponde, aunque no aprendan de igual modo.</w:t>
      </w:r>
    </w:p>
    <w:p w14:paraId="182B1FC0" w14:textId="77777777" w:rsidR="00D45529" w:rsidRDefault="00D45529" w:rsidP="00D45529">
      <w:pPr>
        <w:pStyle w:val="ATITULORUTAS"/>
      </w:pPr>
      <w:r>
        <w:t>Sugerencias didácticas</w:t>
      </w:r>
    </w:p>
    <w:p w14:paraId="496DBEFF" w14:textId="77777777" w:rsidR="00D45529" w:rsidRDefault="00D45529" w:rsidP="00D45529">
      <w:pPr>
        <w:pStyle w:val="ATEXTOGRIS"/>
      </w:pPr>
      <w:r>
        <w:t>Inicio</w:t>
      </w:r>
    </w:p>
    <w:p w14:paraId="124529F6" w14:textId="179EFF32" w:rsidR="00D45529" w:rsidRPr="009B112B" w:rsidRDefault="00B7428A" w:rsidP="00B7428A">
      <w:pPr>
        <w:pStyle w:val="ATEXTO"/>
      </w:pPr>
      <w:r>
        <w:t>Motive a los niños y las niñas a expresar sus opiniones acerca de la lectura, escuche sus opiniones y explíqueles que deben completar los ejercicios de comprensión lectora para comprobar si recuerdan todo lo que ocurrió.</w:t>
      </w:r>
    </w:p>
    <w:p w14:paraId="0267765F" w14:textId="77777777" w:rsidR="00D45529" w:rsidRDefault="00D45529" w:rsidP="00D45529">
      <w:pPr>
        <w:pStyle w:val="ATEXTOGRIS"/>
      </w:pPr>
      <w:r>
        <w:t>Desarrollo</w:t>
      </w:r>
    </w:p>
    <w:p w14:paraId="5634D03C" w14:textId="2EC9B792" w:rsidR="00D45529" w:rsidRDefault="00150019" w:rsidP="00150019">
      <w:pPr>
        <w:pStyle w:val="ATEXTO"/>
      </w:pPr>
      <w:r>
        <w:t>Lea nuevamente el texto para que los estudiantes que no comprendieron algunos detalles sobre la lectura, puedan recordarlos. Mientras lee el texto realice preguntas para comprobar que en realidad están prestando atención y comprenden lo que escuchan.</w:t>
      </w:r>
    </w:p>
    <w:p w14:paraId="62CD9C8E" w14:textId="13B90ED8" w:rsidR="001F0B51" w:rsidRPr="009B112B" w:rsidRDefault="001F0B51" w:rsidP="001F0B51">
      <w:pPr>
        <w:pStyle w:val="ATEXTO"/>
      </w:pPr>
      <w:r>
        <w:t>Luego, realice una práctica oral, la cual consiste en lo siguiente: lea el mandato del primer ejercicio para que los estudiantes contesten de manera oral con la respuesta correcta sin escribir ni seleccionar ningún ejercicio. Esto lo seguirá haciendo con los ejercicios posteriores hasta terminar (recuerde en este momento no llenaran nada de la hoja por escrito). Después de realizar esta practica oral los estudiantes se reunirán en parejas para completar de manera escrita cada uno de los ejercicios propuestos de la sección.</w:t>
      </w:r>
    </w:p>
    <w:p w14:paraId="432570B4" w14:textId="77777777" w:rsidR="00D45529" w:rsidRPr="00C7290C" w:rsidRDefault="00D45529" w:rsidP="00D45529">
      <w:pPr>
        <w:pStyle w:val="ATEXTOGRIS"/>
      </w:pPr>
      <w:r w:rsidRPr="00C7290C">
        <w:t>Cierre</w:t>
      </w:r>
    </w:p>
    <w:p w14:paraId="3F1BFDBA" w14:textId="72A2F8C5" w:rsidR="001F0B51" w:rsidRDefault="001F0B51" w:rsidP="001F0B51">
      <w:pPr>
        <w:pStyle w:val="ATEXTO"/>
      </w:pPr>
      <w:r>
        <w:t>Convoque a los niños y las niñas para que reflexionen sobre las</w:t>
      </w:r>
      <w:r w:rsidR="00293AFC">
        <w:t xml:space="preserve"> </w:t>
      </w:r>
      <w:r>
        <w:t xml:space="preserve">siguientes preguntas: </w:t>
      </w:r>
      <w:r w:rsidRPr="00293AFC">
        <w:rPr>
          <w:i/>
        </w:rPr>
        <w:t>¿Qué te pareció la lectura: divertida, interesante,</w:t>
      </w:r>
      <w:r w:rsidR="00293AFC" w:rsidRPr="00293AFC">
        <w:rPr>
          <w:i/>
        </w:rPr>
        <w:t xml:space="preserve"> </w:t>
      </w:r>
      <w:r w:rsidRPr="00293AFC">
        <w:rPr>
          <w:i/>
        </w:rPr>
        <w:t>espectacular, aburrida, etc.?, ¿Te gusta ir al supermercado</w:t>
      </w:r>
      <w:r w:rsidR="00293AFC" w:rsidRPr="00293AFC">
        <w:rPr>
          <w:i/>
        </w:rPr>
        <w:t xml:space="preserve"> </w:t>
      </w:r>
      <w:r w:rsidRPr="00293AFC">
        <w:rPr>
          <w:i/>
        </w:rPr>
        <w:t>con tus padres? ¿Por qué? ¿En que puedes colaborar? ¿Qué</w:t>
      </w:r>
      <w:r w:rsidR="00293AFC" w:rsidRPr="00293AFC">
        <w:rPr>
          <w:i/>
        </w:rPr>
        <w:t xml:space="preserve"> </w:t>
      </w:r>
      <w:r w:rsidRPr="00293AFC">
        <w:rPr>
          <w:i/>
        </w:rPr>
        <w:t xml:space="preserve">fue lo que mas te gusto de la lectura? </w:t>
      </w:r>
      <w:r>
        <w:t>Escuche sus opiniones y</w:t>
      </w:r>
      <w:r w:rsidR="00293AFC">
        <w:t xml:space="preserve"> </w:t>
      </w:r>
      <w:r>
        <w:t>permita que se expresen libremente.</w:t>
      </w:r>
    </w:p>
    <w:p w14:paraId="2FE19B71" w14:textId="77777777" w:rsidR="001F0B51" w:rsidRDefault="001F0B51" w:rsidP="00293AFC">
      <w:pPr>
        <w:pStyle w:val="ATITULORUTAS"/>
      </w:pPr>
      <w:r>
        <w:t>Atención a la diversidad</w:t>
      </w:r>
    </w:p>
    <w:p w14:paraId="0E61913F" w14:textId="0BA95726" w:rsidR="00D45529" w:rsidRPr="009B112B" w:rsidRDefault="001F0B51" w:rsidP="001F0B51">
      <w:pPr>
        <w:pStyle w:val="ATEXTO"/>
      </w:pPr>
      <w:r>
        <w:t>Muestre a los niños y las niñas una imagen que se relacione</w:t>
      </w:r>
      <w:r w:rsidR="00293AFC">
        <w:t xml:space="preserve"> </w:t>
      </w:r>
      <w:r>
        <w:t>con el texto que van a leer y que motive la expresión con</w:t>
      </w:r>
      <w:r w:rsidR="00293AFC">
        <w:t xml:space="preserve"> </w:t>
      </w:r>
      <w:r>
        <w:t>respecto a las situaciones iniciales de convivencia familiar.</w:t>
      </w:r>
      <w:r w:rsidR="00293AFC">
        <w:t xml:space="preserve"> </w:t>
      </w:r>
      <w:r>
        <w:t>Promueva el desarrollo de las habilidades de atención visual</w:t>
      </w:r>
      <w:r w:rsidR="00293AFC">
        <w:t xml:space="preserve"> </w:t>
      </w:r>
      <w:r>
        <w:t>y memoria en los niños y las niñas. Para ello, leerles el título</w:t>
      </w:r>
      <w:r w:rsidR="00293AFC">
        <w:t xml:space="preserve"> </w:t>
      </w:r>
      <w:r>
        <w:t>y motivarlos a observar detenidamente la imagen presentada</w:t>
      </w:r>
      <w:r w:rsidR="00293AFC">
        <w:t xml:space="preserve"> </w:t>
      </w:r>
      <w:r>
        <w:t>es de gran ayuda, principalmente para aquellos que tienen un</w:t>
      </w:r>
      <w:r w:rsidR="00293AFC">
        <w:t xml:space="preserve"> </w:t>
      </w:r>
      <w:r>
        <w:t>estilo de aprendizaje visual.</w:t>
      </w:r>
    </w:p>
    <w:p w14:paraId="4EC1ABF6" w14:textId="54819464" w:rsidR="00162A66" w:rsidRDefault="00162A66" w:rsidP="00162A66">
      <w:pPr>
        <w:pStyle w:val="ATITULORUTAS"/>
      </w:pPr>
      <w:r>
        <w:t>M</w:t>
      </w:r>
      <w:r w:rsidR="00A90015">
        <w:t>á</w:t>
      </w:r>
      <w:r>
        <w:t>s información</w:t>
      </w:r>
    </w:p>
    <w:p w14:paraId="76EED3BB" w14:textId="77777777" w:rsidR="00162A66" w:rsidRPr="00162A66" w:rsidRDefault="00162A66" w:rsidP="00162A66">
      <w:pPr>
        <w:pStyle w:val="ATEXTO"/>
        <w:rPr>
          <w:b/>
        </w:rPr>
      </w:pPr>
      <w:r w:rsidRPr="00162A66">
        <w:rPr>
          <w:b/>
        </w:rPr>
        <w:t>El aprendizaje de la lengua</w:t>
      </w:r>
    </w:p>
    <w:p w14:paraId="5D0C5BD0" w14:textId="4D91B07B" w:rsidR="00162A66" w:rsidRDefault="00162A66" w:rsidP="00162A66">
      <w:pPr>
        <w:pStyle w:val="ATEXTO"/>
      </w:pPr>
      <w:r>
        <w:t>El desarrollo lingüístico en los niños y niñas de seis a ocho años se caracteriza por los siguientes rasgos:</w:t>
      </w:r>
    </w:p>
    <w:p w14:paraId="7723F93F" w14:textId="5792FD8A" w:rsidR="00162A66" w:rsidRDefault="00162A66" w:rsidP="00E96D00">
      <w:pPr>
        <w:pStyle w:val="ABoliche"/>
      </w:pPr>
      <w:r>
        <w:t>Disminución de construcciones que implican una visión egocéntrica del mundo (</w:t>
      </w:r>
      <w:r w:rsidRPr="005F3399">
        <w:rPr>
          <w:i/>
        </w:rPr>
        <w:t xml:space="preserve">uso de yo, mío, a mí...) </w:t>
      </w:r>
      <w:r>
        <w:t>y aumento de construcciones que implican la adquisición de la dimensión social del ser humano (</w:t>
      </w:r>
      <w:r w:rsidRPr="005F3399">
        <w:rPr>
          <w:i/>
        </w:rPr>
        <w:t>nosotros, nuestro, ustedes...).</w:t>
      </w:r>
    </w:p>
    <w:p w14:paraId="7998C86F" w14:textId="3D156DAD" w:rsidR="00162A66" w:rsidRDefault="00162A66" w:rsidP="00E96D00">
      <w:pPr>
        <w:pStyle w:val="ABoliche"/>
      </w:pPr>
      <w:r>
        <w:t>Capacidad de variar el registro lingüístico utilizando el lenguaje en función del contexto, la situación y los interlocutores.</w:t>
      </w:r>
    </w:p>
    <w:p w14:paraId="7334D158" w14:textId="7A1D57D1" w:rsidR="00162A66" w:rsidRDefault="00162A66" w:rsidP="00E96D00">
      <w:pPr>
        <w:pStyle w:val="ABoliche"/>
      </w:pPr>
      <w:r>
        <w:t>Capacidad para pronunciar los diferentes sonidos del idioma con total perfección y nitidez.</w:t>
      </w:r>
    </w:p>
    <w:p w14:paraId="046556BE" w14:textId="52BEE230" w:rsidR="00D45529" w:rsidRDefault="00162A66" w:rsidP="00E96D00">
      <w:pPr>
        <w:pStyle w:val="ABoliche"/>
      </w:pPr>
      <w:r>
        <w:t>Enriquecimiento del caudal léxico, dado su interés por conocer el nombre exacto de las cosas.</w:t>
      </w:r>
    </w:p>
    <w:p w14:paraId="3EBD5A9D" w14:textId="77777777" w:rsidR="00D45529" w:rsidRDefault="00D45529" w:rsidP="00162A66">
      <w:pPr>
        <w:pStyle w:val="ATEXTO"/>
        <w:rPr>
          <w:b/>
          <w:sz w:val="28"/>
          <w:szCs w:val="28"/>
        </w:rPr>
      </w:pPr>
    </w:p>
    <w:p w14:paraId="219F7279" w14:textId="540DB061" w:rsidR="00D45529" w:rsidRDefault="007E6565" w:rsidP="00D45529">
      <w:pPr>
        <w:pStyle w:val="ATITULODOBLEPAGINA"/>
        <w:rPr>
          <w:color w:val="FF0000"/>
        </w:rPr>
      </w:pPr>
      <w:r>
        <w:t>Jugamos con las palabras</w:t>
      </w:r>
      <w:r w:rsidR="00D45529" w:rsidRPr="00901873">
        <w:t>.</w:t>
      </w:r>
      <w:r w:rsidR="00D45529">
        <w:rPr>
          <w:color w:val="FF0000"/>
        </w:rPr>
        <w:t xml:space="preserve"> </w:t>
      </w:r>
      <w:r w:rsidRPr="007E6565">
        <w:rPr>
          <w:color w:val="FF0000"/>
        </w:rPr>
        <w:t>Palabras de la lista de compras</w:t>
      </w:r>
    </w:p>
    <w:p w14:paraId="7CF7617C" w14:textId="77777777" w:rsidR="00D45529" w:rsidRPr="00DC027D" w:rsidRDefault="00D45529" w:rsidP="00D45529">
      <w:pPr>
        <w:pStyle w:val="ATITULODOBLEPAGINA"/>
      </w:pPr>
    </w:p>
    <w:p w14:paraId="109F8760" w14:textId="77777777" w:rsidR="00F60E44" w:rsidRDefault="00F60E44" w:rsidP="00F60E44">
      <w:pPr>
        <w:pStyle w:val="ATITULORUTAS"/>
      </w:pPr>
      <w:r>
        <w:t>Indicadores de logro</w:t>
      </w:r>
    </w:p>
    <w:p w14:paraId="46EEC9DC" w14:textId="463A0B1C" w:rsidR="00F60E44" w:rsidRDefault="00F60E44" w:rsidP="00F60E44">
      <w:pPr>
        <w:pStyle w:val="ABoliche"/>
      </w:pPr>
      <w:r>
        <w:t>Responde a preguntas sencillas (literales e inferenciales) sobre productos que escucha en una lista de compras.</w:t>
      </w:r>
    </w:p>
    <w:p w14:paraId="5C8EADF1" w14:textId="3BC91A12" w:rsidR="00F60E44" w:rsidRDefault="00F60E44" w:rsidP="00F60E44">
      <w:pPr>
        <w:pStyle w:val="ABoliche"/>
      </w:pPr>
      <w:r>
        <w:t>Utiliza la lista de compras para localizar los nombres de los productos que escucha del o la docente o de sus compañeros y compañeras.</w:t>
      </w:r>
    </w:p>
    <w:p w14:paraId="6F2F58FE" w14:textId="2CFA09C5" w:rsidR="00F60E44" w:rsidRDefault="00F60E44" w:rsidP="00F60E44">
      <w:pPr>
        <w:pStyle w:val="ABoliche"/>
      </w:pPr>
      <w:r>
        <w:t>Produce oralmente la lista de compras, con la entonación adecuada, respetando su función.</w:t>
      </w:r>
    </w:p>
    <w:p w14:paraId="3A75D357" w14:textId="77777777" w:rsidR="00D45529" w:rsidRDefault="00D45529" w:rsidP="00D45529">
      <w:pPr>
        <w:pStyle w:val="ATITULORUTAS"/>
      </w:pPr>
      <w:r>
        <w:t>Sugerencias didácticas</w:t>
      </w:r>
    </w:p>
    <w:p w14:paraId="5539886C" w14:textId="77777777" w:rsidR="00D45529" w:rsidRDefault="00D45529" w:rsidP="00D45529">
      <w:pPr>
        <w:pStyle w:val="ATEXTOGRIS"/>
      </w:pPr>
      <w:r>
        <w:t>Inicio</w:t>
      </w:r>
      <w:r>
        <w:tab/>
      </w:r>
    </w:p>
    <w:p w14:paraId="1B336C95" w14:textId="379C789D" w:rsidR="00D45529" w:rsidRPr="009B112B" w:rsidRDefault="00515EAA" w:rsidP="00515EAA">
      <w:pPr>
        <w:pStyle w:val="ATEXTO"/>
      </w:pPr>
      <w:r>
        <w:t xml:space="preserve">Dialogue con los y las estudiantes explorando sus conocimientos previos. Pregúnteles: </w:t>
      </w:r>
      <w:r w:rsidRPr="00515EAA">
        <w:rPr>
          <w:i/>
        </w:rPr>
        <w:t>¿Qué hacen sus padres antes de ir al supermercado, al colmado, a la ferretería...? ¿Por qué lo hacen?</w:t>
      </w:r>
      <w:r>
        <w:t xml:space="preserve"> Aprecie sus respuestas muestre la silueta de una lista de compras.</w:t>
      </w:r>
    </w:p>
    <w:p w14:paraId="1ED93F56" w14:textId="77777777" w:rsidR="00D45529" w:rsidRDefault="00D45529" w:rsidP="00D45529">
      <w:pPr>
        <w:pStyle w:val="ATEXTOGRIS"/>
      </w:pPr>
      <w:r>
        <w:t>Desarrollo</w:t>
      </w:r>
    </w:p>
    <w:p w14:paraId="0F5F8A5B" w14:textId="3A060EFB" w:rsidR="00D45529" w:rsidRPr="009B112B" w:rsidRDefault="00515EAA" w:rsidP="00515EAA">
      <w:pPr>
        <w:pStyle w:val="ATEXTO"/>
      </w:pPr>
      <w:r w:rsidRPr="00B551D7">
        <w:rPr>
          <w:b/>
        </w:rPr>
        <w:t>Lectura</w:t>
      </w:r>
      <w:r>
        <w:t xml:space="preserve">. Lea nuevamente el texto </w:t>
      </w:r>
      <w:r w:rsidRPr="00B551D7">
        <w:rPr>
          <w:i/>
        </w:rPr>
        <w:t>El juego de las compras</w:t>
      </w:r>
      <w:r>
        <w:t xml:space="preserve"> a</w:t>
      </w:r>
      <w:r w:rsidR="00B551D7">
        <w:t xml:space="preserve"> </w:t>
      </w:r>
      <w:r>
        <w:t>los niños y las niñas de la clase, pregúnteles cuales fueron los</w:t>
      </w:r>
      <w:r w:rsidR="00B551D7">
        <w:t xml:space="preserve"> </w:t>
      </w:r>
      <w:r>
        <w:t>productos que mencionaron Lía y Javier en su visita al supermercado.</w:t>
      </w:r>
      <w:r w:rsidR="00B551D7">
        <w:t xml:space="preserve"> </w:t>
      </w:r>
      <w:r>
        <w:t>Luego, pídales que los pronuncien mientras los escribe</w:t>
      </w:r>
      <w:r w:rsidR="00B551D7">
        <w:t xml:space="preserve"> </w:t>
      </w:r>
      <w:r>
        <w:t>en la pizarra, puede elegir cinco palabras de productos o los que</w:t>
      </w:r>
      <w:r w:rsidR="00B551D7">
        <w:t xml:space="preserve"> </w:t>
      </w:r>
      <w:r>
        <w:t>considere según el desenvolvimiento del grupo. Mencione otras</w:t>
      </w:r>
      <w:r w:rsidR="00B551D7">
        <w:t xml:space="preserve"> </w:t>
      </w:r>
      <w:r>
        <w:t>palabras que rimen con el nombre con las palabras, por ejemplo;</w:t>
      </w:r>
      <w:r w:rsidR="00B551D7">
        <w:t xml:space="preserve"> </w:t>
      </w:r>
      <w:r>
        <w:t>mantequilla – vainilla, permita que los estudiantes mencione palabras</w:t>
      </w:r>
      <w:r w:rsidR="00B551D7">
        <w:t xml:space="preserve"> </w:t>
      </w:r>
      <w:r>
        <w:t>que rimen con los demás nombres y anote las que rimen</w:t>
      </w:r>
      <w:r w:rsidR="00B551D7">
        <w:t xml:space="preserve"> </w:t>
      </w:r>
      <w:r>
        <w:t>y las que no, nuevamente verifique con ellos mismos cuales</w:t>
      </w:r>
      <w:r w:rsidR="00B551D7">
        <w:t xml:space="preserve"> </w:t>
      </w:r>
      <w:r>
        <w:t>terminan con la misma silaba. También pídales que mencionen</w:t>
      </w:r>
      <w:r w:rsidR="00B551D7">
        <w:t xml:space="preserve"> </w:t>
      </w:r>
      <w:r>
        <w:t xml:space="preserve">palabras que comiencen con la misma silaba. </w:t>
      </w:r>
      <w:r w:rsidRPr="00B551D7">
        <w:rPr>
          <w:b/>
        </w:rPr>
        <w:t>Escritura</w:t>
      </w:r>
      <w:r>
        <w:t>. Motive</w:t>
      </w:r>
      <w:r w:rsidR="00B551D7">
        <w:t xml:space="preserve"> </w:t>
      </w:r>
      <w:r>
        <w:t>a sus niños para que escriban en sus cuadernos cinco nombres</w:t>
      </w:r>
      <w:r w:rsidR="00B551D7">
        <w:t xml:space="preserve"> </w:t>
      </w:r>
      <w:r>
        <w:t>de productos y al lado una palabra que rime en la silaba final.</w:t>
      </w:r>
    </w:p>
    <w:p w14:paraId="5F4B7CCE" w14:textId="77777777" w:rsidR="00D45529" w:rsidRDefault="00D45529" w:rsidP="00D45529">
      <w:pPr>
        <w:pStyle w:val="ATEXTOGRIS"/>
      </w:pPr>
      <w:r>
        <w:t>Cierre</w:t>
      </w:r>
    </w:p>
    <w:p w14:paraId="6DFFCA11" w14:textId="38CFBD3B" w:rsidR="00D45529" w:rsidRDefault="00515EAA" w:rsidP="00117EC6">
      <w:pPr>
        <w:pStyle w:val="ATEXTO"/>
      </w:pPr>
      <w:r>
        <w:t>Converse con los estudiantes sobre las palabras que escribieron e invítelos a realizar una lectura coreada de los nombres de los</w:t>
      </w:r>
      <w:r w:rsidR="00117EC6">
        <w:t xml:space="preserve"> productos escritos en la pizarra para comprobar si comprendieron correctamente cada una de las palabras.</w:t>
      </w:r>
    </w:p>
    <w:p w14:paraId="522161CA" w14:textId="77777777" w:rsidR="005A7FB3" w:rsidRDefault="005A7FB3" w:rsidP="00BB5B10">
      <w:pPr>
        <w:pStyle w:val="ATITULORUTAS"/>
      </w:pPr>
      <w:r>
        <w:t>Ambiente letrado</w:t>
      </w:r>
    </w:p>
    <w:p w14:paraId="57632437" w14:textId="66E3D92B" w:rsidR="005A7FB3" w:rsidRDefault="005A7FB3" w:rsidP="005A7FB3">
      <w:pPr>
        <w:pStyle w:val="ATEXTO"/>
      </w:pPr>
      <w:r>
        <w:t>Invite a los niños y las niñas a pensar en una excursión a la</w:t>
      </w:r>
      <w:r w:rsidR="00BB5B10">
        <w:t xml:space="preserve"> </w:t>
      </w:r>
      <w:r>
        <w:t>montaña. Luego, motívelos para que mencionen que productos</w:t>
      </w:r>
      <w:r w:rsidR="00BB5B10">
        <w:t xml:space="preserve"> </w:t>
      </w:r>
      <w:r>
        <w:t>necesitan para irse de excursión. Escriba los nombres de los</w:t>
      </w:r>
      <w:r w:rsidR="00BB5B10">
        <w:t xml:space="preserve"> </w:t>
      </w:r>
      <w:r>
        <w:t>productos que los estudiantes mencionen en la pizarra.</w:t>
      </w:r>
    </w:p>
    <w:p w14:paraId="38A48BA9" w14:textId="7BDC27E7" w:rsidR="005A7FB3" w:rsidRDefault="005A7FB3" w:rsidP="005A7FB3">
      <w:pPr>
        <w:pStyle w:val="ATEXTO"/>
      </w:pPr>
      <w:r>
        <w:t>Posteriormente, busque un papelógrafo o cartulina y propóngales</w:t>
      </w:r>
      <w:r w:rsidR="00BB5B10">
        <w:t xml:space="preserve"> </w:t>
      </w:r>
      <w:r>
        <w:t>seleccionar los productos que necesitan para la excursión y</w:t>
      </w:r>
      <w:r w:rsidR="00BB5B10">
        <w:t xml:space="preserve"> </w:t>
      </w:r>
      <w:r>
        <w:t>hacer una lista de ellos. Pegue la lista en algún espacio del salón</w:t>
      </w:r>
      <w:r w:rsidR="00BB5B10">
        <w:t xml:space="preserve"> </w:t>
      </w:r>
      <w:r>
        <w:t>de clase y diga a los y las estudiantes que pueden agregar más</w:t>
      </w:r>
      <w:r w:rsidR="00BB5B10">
        <w:t xml:space="preserve"> </w:t>
      </w:r>
      <w:r>
        <w:t>productos durante los días posteriores.</w:t>
      </w:r>
    </w:p>
    <w:p w14:paraId="1B8E9B14" w14:textId="77777777" w:rsidR="005A7FB3" w:rsidRDefault="005A7FB3" w:rsidP="00BB5B10">
      <w:pPr>
        <w:pStyle w:val="ATITULORUTAS"/>
      </w:pPr>
      <w:r>
        <w:t>Materiales</w:t>
      </w:r>
    </w:p>
    <w:p w14:paraId="3DD6DA5A" w14:textId="77777777" w:rsidR="00BB5B10" w:rsidRDefault="005A7FB3" w:rsidP="00BB5B10">
      <w:pPr>
        <w:pStyle w:val="ABoliche"/>
      </w:pPr>
      <w:r>
        <w:t xml:space="preserve">Papelógrafo </w:t>
      </w:r>
    </w:p>
    <w:p w14:paraId="313BE8DF" w14:textId="77777777" w:rsidR="00BB5B10" w:rsidRDefault="005A7FB3" w:rsidP="00BB5B10">
      <w:pPr>
        <w:pStyle w:val="ABoliche"/>
      </w:pPr>
      <w:r>
        <w:t xml:space="preserve">Marcadores </w:t>
      </w:r>
    </w:p>
    <w:p w14:paraId="50F874CD" w14:textId="77777777" w:rsidR="00BB5B10" w:rsidRDefault="005A7FB3" w:rsidP="00BB5B10">
      <w:pPr>
        <w:pStyle w:val="ABoliche"/>
      </w:pPr>
      <w:r>
        <w:t xml:space="preserve">Cartulina </w:t>
      </w:r>
    </w:p>
    <w:p w14:paraId="48E00916" w14:textId="66A5BDA7" w:rsidR="005A7FB3" w:rsidRDefault="005A7FB3" w:rsidP="00BB5B10">
      <w:pPr>
        <w:pStyle w:val="ABoliche"/>
      </w:pPr>
      <w:r>
        <w:t>Cinta adhesiva</w:t>
      </w:r>
    </w:p>
    <w:p w14:paraId="55C95B05" w14:textId="77777777" w:rsidR="005A7FB3" w:rsidRDefault="005A7FB3" w:rsidP="005A7FB3">
      <w:pPr>
        <w:pStyle w:val="ATITULORUTAS"/>
      </w:pPr>
      <w:r>
        <w:t>Más información</w:t>
      </w:r>
    </w:p>
    <w:p w14:paraId="7DDA2687" w14:textId="33D279AA" w:rsidR="005A7FB3" w:rsidRDefault="005A7FB3" w:rsidP="005A7FB3">
      <w:pPr>
        <w:pStyle w:val="ATEXTO"/>
      </w:pPr>
      <w:r>
        <w:t>Las niñas y los niños del primer ciclo de primaria se van desarrollando en sus diferentes dimensiones vitales: neurofisiológica, cognitiva, afectivo-emocional, social y espiritual. La escuela constituye un espacio de interacción directa, donde las y los estudiantes tienen una participación activa, en un vinculo con sus compañeros, sus maestros y toda la comunidad educativa.</w:t>
      </w:r>
    </w:p>
    <w:p w14:paraId="4429495A" w14:textId="4CD1379D" w:rsidR="005A7FB3" w:rsidRDefault="005A7FB3" w:rsidP="005A7FB3">
      <w:pPr>
        <w:pStyle w:val="ATEXTO"/>
        <w:jc w:val="right"/>
      </w:pPr>
      <w:r>
        <w:t xml:space="preserve">Modelo Pedagógico Primer Ciclo del Nivel Primario Ministerio </w:t>
      </w:r>
      <w:r>
        <w:br/>
        <w:t>de Educación República Dominicana</w:t>
      </w:r>
    </w:p>
    <w:p w14:paraId="08F7E936" w14:textId="77777777" w:rsidR="00D45529" w:rsidRDefault="00D45529" w:rsidP="00D45529">
      <w:pPr>
        <w:pStyle w:val="ATEXTO"/>
      </w:pPr>
    </w:p>
    <w:p w14:paraId="29BA79FC" w14:textId="3D990C3A" w:rsidR="00D45529" w:rsidRDefault="00F64178" w:rsidP="00A65D70">
      <w:pPr>
        <w:pStyle w:val="ATITULORUTAS"/>
      </w:pPr>
      <w:r>
        <w:t>Competencias fundamentales</w:t>
      </w:r>
    </w:p>
    <w:p w14:paraId="060E9789" w14:textId="77777777" w:rsidR="004003F0" w:rsidRPr="00BD764C" w:rsidRDefault="004003F0" w:rsidP="004003F0">
      <w:pPr>
        <w:pStyle w:val="ANombrecompetencias"/>
        <w:rPr>
          <w:color w:val="CD0920"/>
        </w:rPr>
      </w:pPr>
      <w:r w:rsidRPr="00BD764C">
        <w:rPr>
          <w:color w:val="CD0920"/>
        </w:rPr>
        <w:t xml:space="preserve">Competencia </w:t>
      </w:r>
      <w:r w:rsidRPr="00EA50D2">
        <w:rPr>
          <w:color w:val="C51F25"/>
        </w:rPr>
        <w:t>comunicativa</w:t>
      </w:r>
    </w:p>
    <w:p w14:paraId="4B6B8816" w14:textId="7B445A4D" w:rsidR="00F64178" w:rsidRDefault="00F64178" w:rsidP="00F64178">
      <w:pPr>
        <w:pStyle w:val="ATEXTO"/>
      </w:pPr>
      <w:r>
        <w:t>La Competencia comunicativa requiere</w:t>
      </w:r>
      <w:r w:rsidR="00A65D70">
        <w:t xml:space="preserve"> </w:t>
      </w:r>
      <w:r>
        <w:t>la aplicación del conocimiento</w:t>
      </w:r>
      <w:r w:rsidR="00A65D70">
        <w:t xml:space="preserve"> </w:t>
      </w:r>
      <w:r>
        <w:t>del sistema y las normas del modelo</w:t>
      </w:r>
      <w:r w:rsidR="00A65D70">
        <w:t xml:space="preserve"> </w:t>
      </w:r>
      <w:r>
        <w:t>en que se produce la comunicación.</w:t>
      </w:r>
      <w:r w:rsidR="00A65D70">
        <w:t xml:space="preserve"> </w:t>
      </w:r>
      <w:r>
        <w:t xml:space="preserve">En el caso de los sistemas </w:t>
      </w:r>
      <w:r w:rsidR="00533D26">
        <w:t>lingüísticos</w:t>
      </w:r>
      <w:r>
        <w:t>,</w:t>
      </w:r>
      <w:r w:rsidR="00533D26">
        <w:t xml:space="preserve"> </w:t>
      </w:r>
      <w:r>
        <w:t>que implican las diversas</w:t>
      </w:r>
      <w:r w:rsidR="00533D26">
        <w:t xml:space="preserve"> </w:t>
      </w:r>
      <w:r>
        <w:t>lenguas, es indispensable el conocimiento</w:t>
      </w:r>
      <w:r w:rsidR="00533D26">
        <w:t xml:space="preserve"> </w:t>
      </w:r>
      <w:r>
        <w:t>de las unidades y las funciones</w:t>
      </w:r>
      <w:r w:rsidR="00533D26">
        <w:t xml:space="preserve"> </w:t>
      </w:r>
      <w:r>
        <w:t>que se manifiestan en el léxico,</w:t>
      </w:r>
      <w:r w:rsidR="00533D26">
        <w:t xml:space="preserve"> </w:t>
      </w:r>
      <w:r>
        <w:t>la sintaxis, entre otros aspectos.</w:t>
      </w:r>
    </w:p>
    <w:p w14:paraId="775091B9" w14:textId="77777777" w:rsidR="00F64178" w:rsidRPr="00A65D70" w:rsidRDefault="00F64178" w:rsidP="00F64178">
      <w:pPr>
        <w:pStyle w:val="ATEXTO"/>
        <w:rPr>
          <w:b/>
        </w:rPr>
      </w:pPr>
      <w:r w:rsidRPr="00A65D70">
        <w:rPr>
          <w:b/>
        </w:rPr>
        <w:t>Componentes e indicadores:</w:t>
      </w:r>
    </w:p>
    <w:p w14:paraId="27A3730C" w14:textId="515C20D6" w:rsidR="00F64178" w:rsidRDefault="00F64178" w:rsidP="00533D26">
      <w:pPr>
        <w:pStyle w:val="ABoliche"/>
      </w:pPr>
      <w:r>
        <w:t>Se inicia en los procesos de lectura</w:t>
      </w:r>
      <w:r w:rsidR="00533D26">
        <w:t xml:space="preserve"> </w:t>
      </w:r>
      <w:r>
        <w:t>y escritura de textos en su</w:t>
      </w:r>
      <w:r w:rsidR="00533D26">
        <w:t xml:space="preserve"> </w:t>
      </w:r>
      <w:r>
        <w:t>lengua materna.</w:t>
      </w:r>
    </w:p>
    <w:p w14:paraId="3F0FA8D1" w14:textId="56648CA1" w:rsidR="00F64178" w:rsidRDefault="00F64178" w:rsidP="00533D26">
      <w:pPr>
        <w:pStyle w:val="ABolicheguion"/>
      </w:pPr>
      <w:r>
        <w:t>Utiliza forma no convencional y</w:t>
      </w:r>
      <w:r w:rsidR="00533D26">
        <w:t xml:space="preserve"> </w:t>
      </w:r>
      <w:r>
        <w:t>progresivamente convencional</w:t>
      </w:r>
      <w:r w:rsidR="00533D26">
        <w:t xml:space="preserve"> </w:t>
      </w:r>
      <w:r>
        <w:t>para comunicarse por escrito.</w:t>
      </w:r>
    </w:p>
    <w:p w14:paraId="7274DD2D" w14:textId="6A73E2FD" w:rsidR="00F64178" w:rsidRDefault="00F64178" w:rsidP="00533D26">
      <w:pPr>
        <w:pStyle w:val="ABoliche"/>
      </w:pPr>
      <w:r>
        <w:t>Recuerda y relata historias y hechos</w:t>
      </w:r>
      <w:r w:rsidR="00533D26">
        <w:t xml:space="preserve"> </w:t>
      </w:r>
      <w:r>
        <w:t>cotidianos.</w:t>
      </w:r>
    </w:p>
    <w:p w14:paraId="632C828B" w14:textId="7AD7F054" w:rsidR="00F64178" w:rsidRDefault="00F64178" w:rsidP="00533D26">
      <w:pPr>
        <w:pStyle w:val="ABolicheguion"/>
      </w:pPr>
      <w:r>
        <w:t>Evoca situaciones vividas en</w:t>
      </w:r>
      <w:r w:rsidR="00533D26">
        <w:t xml:space="preserve"> </w:t>
      </w:r>
      <w:r>
        <w:t>su contexto inmediato y las organiza</w:t>
      </w:r>
      <w:r w:rsidR="00533D26">
        <w:t xml:space="preserve"> </w:t>
      </w:r>
      <w:r>
        <w:t>siguiendo una secuencia</w:t>
      </w:r>
      <w:r w:rsidR="00533D26">
        <w:t xml:space="preserve"> </w:t>
      </w:r>
      <w:r>
        <w:t>lógica.</w:t>
      </w:r>
    </w:p>
    <w:p w14:paraId="2467E50E" w14:textId="77777777" w:rsidR="00533D26" w:rsidRDefault="00533D26" w:rsidP="00F64178">
      <w:pPr>
        <w:pStyle w:val="ATEXTO"/>
      </w:pPr>
    </w:p>
    <w:p w14:paraId="40CB1BC2" w14:textId="77777777" w:rsidR="00533D26" w:rsidRDefault="00533D26" w:rsidP="00F64178">
      <w:pPr>
        <w:pStyle w:val="ATEXTO"/>
      </w:pPr>
    </w:p>
    <w:p w14:paraId="71E68951" w14:textId="19010412" w:rsidR="00D45529" w:rsidRPr="00DC027D" w:rsidRDefault="00091674" w:rsidP="00D45529">
      <w:pPr>
        <w:pStyle w:val="ATITULODOBLEPAGINA"/>
      </w:pPr>
      <w:r>
        <w:t>Aprendemos y descubrimos</w:t>
      </w:r>
      <w:r w:rsidR="00D45529">
        <w:t>.</w:t>
      </w:r>
      <w:r>
        <w:rPr>
          <w:color w:val="FF0000"/>
        </w:rPr>
        <w:t xml:space="preserve"> </w:t>
      </w:r>
      <w:r w:rsidRPr="00091674">
        <w:rPr>
          <w:color w:val="FF0000"/>
        </w:rPr>
        <w:t>Función de la lista de compras</w:t>
      </w:r>
    </w:p>
    <w:p w14:paraId="342EE149" w14:textId="77777777" w:rsidR="00D45529" w:rsidRDefault="00D45529" w:rsidP="00D45529">
      <w:pPr>
        <w:pStyle w:val="ATEXTO"/>
        <w:rPr>
          <w:b/>
          <w:color w:val="FF0000"/>
        </w:rPr>
      </w:pPr>
    </w:p>
    <w:p w14:paraId="41807213" w14:textId="77777777" w:rsidR="00A74C4C" w:rsidRDefault="00A74C4C" w:rsidP="00A74C4C">
      <w:pPr>
        <w:pStyle w:val="ATITULORUTAS"/>
      </w:pPr>
      <w:r>
        <w:t>Indicadores de logro</w:t>
      </w:r>
    </w:p>
    <w:p w14:paraId="11ABD4F6" w14:textId="685113CD" w:rsidR="00A74C4C" w:rsidRDefault="00A74C4C" w:rsidP="00A74C4C">
      <w:pPr>
        <w:pStyle w:val="ABoliche"/>
      </w:pPr>
      <w:r>
        <w:t>Diferencia la lista de compras de otro texto que lee.</w:t>
      </w:r>
    </w:p>
    <w:p w14:paraId="746C5B78" w14:textId="09719E8E" w:rsidR="00A74C4C" w:rsidRDefault="00A74C4C" w:rsidP="00A74C4C">
      <w:pPr>
        <w:pStyle w:val="ABoliche"/>
      </w:pPr>
      <w:r>
        <w:t>Responde a preguntas (literales e inferenciales) y respeta la normas de lectura al leer la lista de compras.</w:t>
      </w:r>
    </w:p>
    <w:p w14:paraId="411B1A4F" w14:textId="66DC6375" w:rsidR="00A74C4C" w:rsidRDefault="00A74C4C" w:rsidP="00A74C4C">
      <w:pPr>
        <w:pStyle w:val="ABoliche"/>
      </w:pPr>
      <w:r>
        <w:t>Lee en voz alta los nombres de la lista de compras con claridad y con la entonación adecuada.</w:t>
      </w:r>
    </w:p>
    <w:p w14:paraId="312E3054" w14:textId="77777777" w:rsidR="00B84D1E" w:rsidRDefault="00B84D1E" w:rsidP="00D45529">
      <w:pPr>
        <w:pStyle w:val="ATITULORUTAS"/>
      </w:pPr>
    </w:p>
    <w:p w14:paraId="5400DABC" w14:textId="77777777" w:rsidR="00B84D1E" w:rsidRDefault="00B84D1E" w:rsidP="00D45529">
      <w:pPr>
        <w:pStyle w:val="ATITULORUTAS"/>
      </w:pPr>
    </w:p>
    <w:p w14:paraId="343E85BA" w14:textId="77777777" w:rsidR="00D45529" w:rsidRDefault="00D45529" w:rsidP="00D45529">
      <w:pPr>
        <w:pStyle w:val="ATITULORUTAS"/>
      </w:pPr>
      <w:r>
        <w:t>Sugerencias didácticas</w:t>
      </w:r>
    </w:p>
    <w:p w14:paraId="5D9D108D" w14:textId="77777777" w:rsidR="00D45529" w:rsidRDefault="00D45529" w:rsidP="00D45529">
      <w:pPr>
        <w:pStyle w:val="ATEXTOGRIS"/>
      </w:pPr>
      <w:r>
        <w:t>Inicio</w:t>
      </w:r>
    </w:p>
    <w:p w14:paraId="6D90E536" w14:textId="46184805" w:rsidR="00D45529" w:rsidRPr="009B112B" w:rsidRDefault="004C0109" w:rsidP="004C0109">
      <w:pPr>
        <w:pStyle w:val="ATEXTO"/>
      </w:pPr>
      <w:r>
        <w:t>Elabore en un papelógrafo una lista de nombres de productos (los que desee), luego, mencione algunos nombres de la lista en voz alta y pida a los estudiantes que señalen dónde dice esa palabra.</w:t>
      </w:r>
    </w:p>
    <w:p w14:paraId="6AB62959" w14:textId="77777777" w:rsidR="00D45529" w:rsidRDefault="00D45529" w:rsidP="00D45529">
      <w:pPr>
        <w:pStyle w:val="ATEXTOGRIS"/>
      </w:pPr>
      <w:r>
        <w:t>Desarrollo</w:t>
      </w:r>
    </w:p>
    <w:p w14:paraId="695D285A" w14:textId="4A00A546" w:rsidR="00D45529" w:rsidRPr="009B112B" w:rsidRDefault="004C0109" w:rsidP="004C0109">
      <w:pPr>
        <w:pStyle w:val="ATEXTO"/>
      </w:pPr>
      <w:r w:rsidRPr="004C0109">
        <w:rPr>
          <w:b/>
        </w:rPr>
        <w:t>Lectura</w:t>
      </w:r>
      <w:r>
        <w:t xml:space="preserve">. Invite a los estudiantes a leer en voz alta los nombres de los productos que escribió en la lista de compras, luego, realice preguntas acerca de las palabras escritas en la lista, por ejemplo: </w:t>
      </w:r>
      <w:r w:rsidRPr="00F84A9E">
        <w:rPr>
          <w:i/>
        </w:rPr>
        <w:t xml:space="preserve">¿Con qué sonido comienza la palabra …? (y menciona el nombre del artículo de la lista), ¿Cuántas sílabas tiene la palabra…? ¿en que sílaba termina la palabra? ¿Cuántas letras tiene la palabra…? ¿Cuál es la palabra más corta? ¿Cuál es la más larga? </w:t>
      </w:r>
      <w:r w:rsidRPr="00F84A9E">
        <w:rPr>
          <w:b/>
        </w:rPr>
        <w:t>Escritura</w:t>
      </w:r>
      <w:r>
        <w:t xml:space="preserve"> (</w:t>
      </w:r>
      <w:r w:rsidRPr="00F84A9E">
        <w:rPr>
          <w:i/>
        </w:rPr>
        <w:t>en grupos de cuatro</w:t>
      </w:r>
      <w:r>
        <w:t>). Entregue juegos de letras móviles a cada grupo de niños para que formen las palabras de la lista que aprendieron anteriormente. Acérquese a cada grupo y apoye sus producciones. En caso de que los niños presenten dificultades escriba en la pizarra la palabra nuevamente.</w:t>
      </w:r>
    </w:p>
    <w:p w14:paraId="35E1E98D" w14:textId="77777777" w:rsidR="00D45529" w:rsidRDefault="00D45529" w:rsidP="00D45529">
      <w:pPr>
        <w:pStyle w:val="ATEXTOGRIS"/>
      </w:pPr>
      <w:r>
        <w:t>Cierre</w:t>
      </w:r>
    </w:p>
    <w:p w14:paraId="36C98C6E" w14:textId="734DEB0C" w:rsidR="00D45529" w:rsidRPr="009B112B" w:rsidRDefault="00EE68F0" w:rsidP="00EE68F0">
      <w:pPr>
        <w:pStyle w:val="ATEXTO"/>
      </w:pPr>
      <w:r>
        <w:t xml:space="preserve">Reflexione con los estudiantes acerca de la actividad realizada. </w:t>
      </w:r>
      <w:r w:rsidRPr="00EE68F0">
        <w:rPr>
          <w:i/>
        </w:rPr>
        <w:t>¿Qué aprendieron? ¿Qué les gustó? ¿Qué les pareció fácil o difícil? ¿Por qué?</w:t>
      </w:r>
    </w:p>
    <w:p w14:paraId="0AA65FE1" w14:textId="77777777" w:rsidR="0021016C" w:rsidRDefault="0021016C" w:rsidP="0021016C">
      <w:pPr>
        <w:pStyle w:val="ATITULORUTAS"/>
      </w:pPr>
      <w:r>
        <w:t>Recursos didácticos</w:t>
      </w:r>
    </w:p>
    <w:p w14:paraId="2E880F5C" w14:textId="1D1A3870" w:rsidR="0021016C" w:rsidRDefault="0021016C" w:rsidP="0021016C">
      <w:pPr>
        <w:pStyle w:val="ATEXTO"/>
      </w:pPr>
      <w:r>
        <w:t xml:space="preserve">Muestre a sus estudiantes la lámina o cartel didáctico </w:t>
      </w:r>
      <w:r w:rsidRPr="0021016C">
        <w:rPr>
          <w:i/>
        </w:rPr>
        <w:t>La lista de compras</w:t>
      </w:r>
      <w:r>
        <w:t>, que les provee Editorial Santillana. Anímelos para que lo observen y digan los productos y artículos que aparecen en la lista. Realice ejercicios de identificación apoyándose de los productos que aparecen en el cartel, por ejemplo: Selecciona los alimentos que inician con la letra P; marca las frutas, tacha los vegetales, selecciona los que consumes en casa, entre otros ejercicios que sean útiles para desarrollar las habilidades de comprensión y producción.</w:t>
      </w:r>
    </w:p>
    <w:p w14:paraId="3A921FD4" w14:textId="1DD88D65" w:rsidR="0021016C" w:rsidRDefault="0021016C" w:rsidP="0021016C">
      <w:pPr>
        <w:pStyle w:val="ATEXTO"/>
      </w:pPr>
      <w:r w:rsidRPr="0021016C">
        <w:rPr>
          <w:b/>
        </w:rPr>
        <w:t>Nota importante:</w:t>
      </w:r>
      <w:r>
        <w:t xml:space="preserve"> Utilice este cartel para enriquecer con más actividades sobre la lista de compras. Este material aporta y complementa el trabajo realizado en clase con estudiantes que se encuentran en una etapa de alfabetización inicial, por tanto, los recursos visuales refuerzan el alcance y desarrollo de las competencias de comprensión oral y escrita, señaladas al comienzo de la unidad didáctica.</w:t>
      </w:r>
    </w:p>
    <w:p w14:paraId="3FD43E6E" w14:textId="77777777" w:rsidR="00B84D1E" w:rsidRDefault="00B84D1E" w:rsidP="00B61292">
      <w:pPr>
        <w:pStyle w:val="ATITULORUTAS"/>
      </w:pPr>
    </w:p>
    <w:p w14:paraId="4C6BDD86" w14:textId="77777777" w:rsidR="00B84D1E" w:rsidRDefault="00B84D1E" w:rsidP="00B61292">
      <w:pPr>
        <w:pStyle w:val="ATITULORUTAS"/>
      </w:pPr>
    </w:p>
    <w:p w14:paraId="07EF855B" w14:textId="77777777" w:rsidR="00B61292" w:rsidRDefault="00B61292" w:rsidP="00B61292">
      <w:pPr>
        <w:pStyle w:val="ATITULORUTAS"/>
      </w:pPr>
      <w:r>
        <w:t>Más actividades</w:t>
      </w:r>
    </w:p>
    <w:p w14:paraId="0ADB98C7" w14:textId="77777777" w:rsidR="00B61292" w:rsidRPr="00B61292" w:rsidRDefault="00B61292" w:rsidP="00B61292">
      <w:pPr>
        <w:pStyle w:val="ATEXTO"/>
        <w:rPr>
          <w:b/>
        </w:rPr>
      </w:pPr>
      <w:r w:rsidRPr="00B61292">
        <w:rPr>
          <w:b/>
        </w:rPr>
        <w:t>Conciencia fonológica</w:t>
      </w:r>
    </w:p>
    <w:p w14:paraId="2B2B2E45" w14:textId="07172E6D" w:rsidR="00B61292" w:rsidRDefault="00B61292" w:rsidP="00B61292">
      <w:pPr>
        <w:pStyle w:val="ATEXTO"/>
      </w:pPr>
      <w:r>
        <w:t>Para aprender a leer y a escribir, es necesario que los niños y las niñas reconozcan conscientemente los sonidos que emiten al hablar y que componen las palabras y oraciones.</w:t>
      </w:r>
    </w:p>
    <w:p w14:paraId="2DAEE36A" w14:textId="407386D8" w:rsidR="00B61292" w:rsidRDefault="00B61292" w:rsidP="00B61292">
      <w:pPr>
        <w:pStyle w:val="ATEXTO"/>
      </w:pPr>
      <w:r>
        <w:t>A lo largo de esta sección señalaremos algunos ámbitos para trabajar con ellos y algunas actividades para desarrollar.</w:t>
      </w:r>
    </w:p>
    <w:p w14:paraId="29572111" w14:textId="77777777" w:rsidR="00B61292" w:rsidRDefault="00B61292" w:rsidP="00B61292">
      <w:pPr>
        <w:pStyle w:val="ATEXTO"/>
      </w:pPr>
      <w:r w:rsidRPr="00B61292">
        <w:rPr>
          <w:b/>
        </w:rPr>
        <w:t>Ámbito</w:t>
      </w:r>
      <w:r>
        <w:t>: Fonema.</w:t>
      </w:r>
    </w:p>
    <w:p w14:paraId="0E9C4E90" w14:textId="77777777" w:rsidR="00B61292" w:rsidRDefault="00B61292" w:rsidP="00B61292">
      <w:pPr>
        <w:pStyle w:val="ATEXTO"/>
      </w:pPr>
      <w:r w:rsidRPr="00B61292">
        <w:rPr>
          <w:b/>
        </w:rPr>
        <w:t>Objetivo</w:t>
      </w:r>
      <w:r>
        <w:t>: Integrar fonemas.</w:t>
      </w:r>
    </w:p>
    <w:p w14:paraId="1E9D52DE" w14:textId="0CEBB3BB" w:rsidR="00B61292" w:rsidRDefault="00B61292" w:rsidP="00B61292">
      <w:pPr>
        <w:pStyle w:val="ATEXTO"/>
      </w:pPr>
      <w:r w:rsidRPr="00B61292">
        <w:rPr>
          <w:b/>
        </w:rPr>
        <w:t>Actividades</w:t>
      </w:r>
      <w:r>
        <w:t>: Decir el sonido que falta en las palabras.</w:t>
      </w:r>
    </w:p>
    <w:p w14:paraId="1480C353" w14:textId="495ACEB8" w:rsidR="00B61292" w:rsidRDefault="00B61292" w:rsidP="00B61292">
      <w:pPr>
        <w:pStyle w:val="ABoliche"/>
      </w:pPr>
      <w:proofErr w:type="spellStart"/>
      <w:r>
        <w:t>mante</w:t>
      </w:r>
      <w:proofErr w:type="spellEnd"/>
      <w:r>
        <w:t>…</w:t>
      </w:r>
      <w:proofErr w:type="spellStart"/>
      <w:r>
        <w:t>lla</w:t>
      </w:r>
      <w:proofErr w:type="spellEnd"/>
    </w:p>
    <w:p w14:paraId="2AD2153B" w14:textId="3BB9551E" w:rsidR="00B61292" w:rsidRDefault="00B61292" w:rsidP="00B61292">
      <w:pPr>
        <w:pStyle w:val="ABoliche"/>
      </w:pPr>
      <w:proofErr w:type="spellStart"/>
      <w:r>
        <w:t>cho</w:t>
      </w:r>
      <w:proofErr w:type="spellEnd"/>
      <w:r>
        <w:t>…late</w:t>
      </w:r>
    </w:p>
    <w:p w14:paraId="58853640" w14:textId="5003256E" w:rsidR="00B61292" w:rsidRDefault="00B61292" w:rsidP="00B61292">
      <w:pPr>
        <w:pStyle w:val="ABoliche"/>
      </w:pPr>
      <w:r>
        <w:t>…</w:t>
      </w:r>
      <w:proofErr w:type="spellStart"/>
      <w:r>
        <w:t>pas</w:t>
      </w:r>
      <w:proofErr w:type="spellEnd"/>
    </w:p>
    <w:p w14:paraId="12DBE8D4" w14:textId="65F46154" w:rsidR="0021016C" w:rsidRDefault="00B61292" w:rsidP="00B61292">
      <w:pPr>
        <w:pStyle w:val="ABoliche"/>
      </w:pPr>
      <w:r>
        <w:t>le…</w:t>
      </w:r>
    </w:p>
    <w:p w14:paraId="197FBFAB" w14:textId="77777777" w:rsidR="0021016C" w:rsidRDefault="0021016C" w:rsidP="0021016C">
      <w:pPr>
        <w:pStyle w:val="ATEXTO"/>
      </w:pPr>
    </w:p>
    <w:p w14:paraId="54E8D4DE" w14:textId="77777777" w:rsidR="0021016C" w:rsidRDefault="0021016C" w:rsidP="0021016C">
      <w:pPr>
        <w:pStyle w:val="ATEXTO"/>
      </w:pPr>
    </w:p>
    <w:p w14:paraId="152EAA16" w14:textId="5EE6B055" w:rsidR="00D45529" w:rsidRDefault="005F247C" w:rsidP="00D45529">
      <w:pPr>
        <w:pStyle w:val="ATITULODOBLEPAGINA"/>
        <w:rPr>
          <w:color w:val="FF0000"/>
        </w:rPr>
      </w:pPr>
      <w:r w:rsidRPr="005F247C">
        <w:t>¡Vamos a escribir!</w:t>
      </w:r>
      <w:r>
        <w:t xml:space="preserve"> </w:t>
      </w:r>
      <w:r w:rsidRPr="005F247C">
        <w:rPr>
          <w:color w:val="FF0000"/>
        </w:rPr>
        <w:t>Escritura de la lista de compras</w:t>
      </w:r>
    </w:p>
    <w:p w14:paraId="3A3FC6DD" w14:textId="77777777" w:rsidR="00D45529" w:rsidRPr="00DC027D" w:rsidRDefault="00D45529" w:rsidP="00D45529">
      <w:pPr>
        <w:pStyle w:val="ATITULODOBLEPAGINA"/>
      </w:pPr>
    </w:p>
    <w:p w14:paraId="3BBCE0F4" w14:textId="77777777" w:rsidR="00D45529" w:rsidRDefault="00D45529" w:rsidP="00D45529">
      <w:pPr>
        <w:pStyle w:val="ATITULORUTAS"/>
      </w:pPr>
      <w:r>
        <w:t>Indicadores de logro</w:t>
      </w:r>
    </w:p>
    <w:p w14:paraId="53F47EE6" w14:textId="0E3B38A8" w:rsidR="00B662FF" w:rsidRDefault="00B662FF" w:rsidP="00B662FF">
      <w:pPr>
        <w:pStyle w:val="ABoliche"/>
      </w:pPr>
      <w:r>
        <w:t>Escribe la lista de compras, respetando su función, estructura y las convenciones propias de la escritura.</w:t>
      </w:r>
    </w:p>
    <w:p w14:paraId="580ED438" w14:textId="61EC28AB" w:rsidR="00D45529" w:rsidRDefault="00B662FF" w:rsidP="00B662FF">
      <w:pPr>
        <w:pStyle w:val="ABoliche"/>
      </w:pPr>
      <w:r>
        <w:t>Escribe, por lo menos, un borrador de la lista de compras.</w:t>
      </w:r>
    </w:p>
    <w:p w14:paraId="4BF0518B" w14:textId="77777777" w:rsidR="00D45529" w:rsidRDefault="00D45529" w:rsidP="00D45529">
      <w:pPr>
        <w:pStyle w:val="ATITULORUTAS"/>
      </w:pPr>
      <w:r>
        <w:t>Sugerencias didácticas</w:t>
      </w:r>
    </w:p>
    <w:p w14:paraId="5D751C3C" w14:textId="77777777" w:rsidR="00D45529" w:rsidRDefault="00D45529" w:rsidP="00D45529">
      <w:pPr>
        <w:pStyle w:val="ATEXTOGRIS"/>
      </w:pPr>
      <w:r>
        <w:t>Inicio</w:t>
      </w:r>
    </w:p>
    <w:p w14:paraId="70C9025C" w14:textId="6FA9E929" w:rsidR="00D45529" w:rsidRPr="009B112B" w:rsidRDefault="00B662FF" w:rsidP="00B662FF">
      <w:pPr>
        <w:pStyle w:val="ATEXTO"/>
      </w:pPr>
      <w:r>
        <w:t>Inicie con una canción para motivar a los estudiantes. Luego,</w:t>
      </w:r>
      <w:r w:rsidR="004E5E8C">
        <w:t xml:space="preserve"> </w:t>
      </w:r>
      <w:r>
        <w:t>pregúnteles si han observado las palabras que aparecen en los</w:t>
      </w:r>
      <w:r w:rsidR="004E5E8C">
        <w:t xml:space="preserve"> </w:t>
      </w:r>
      <w:r>
        <w:t>envases y en las etiquetas de los productos. Invítelos a realizar</w:t>
      </w:r>
      <w:r w:rsidR="004E5E8C">
        <w:t xml:space="preserve"> </w:t>
      </w:r>
      <w:r>
        <w:t>un juego con las letras. Use la imaginación y dígales que un</w:t>
      </w:r>
      <w:r w:rsidR="004E5E8C">
        <w:t xml:space="preserve"> </w:t>
      </w:r>
      <w:r>
        <w:t>señor solo compra productos que empiezan con la misma letra</w:t>
      </w:r>
      <w:r w:rsidR="004E5E8C">
        <w:t xml:space="preserve"> </w:t>
      </w:r>
      <w:r>
        <w:t>y que usted les va a decir cuáles letras él prefiere. Haga el juego</w:t>
      </w:r>
      <w:r w:rsidR="004E5E8C">
        <w:t xml:space="preserve"> </w:t>
      </w:r>
      <w:r>
        <w:t>oralmente. Pronuncie el sonido de la letra y permita que los</w:t>
      </w:r>
      <w:r w:rsidR="004E5E8C">
        <w:t xml:space="preserve"> </w:t>
      </w:r>
      <w:r>
        <w:t>estudiantes expresen todos los alimentos que se les ocurran</w:t>
      </w:r>
      <w:r w:rsidR="004E5E8C">
        <w:t xml:space="preserve"> </w:t>
      </w:r>
      <w:r>
        <w:t>que comiencen con ese fonema.</w:t>
      </w:r>
    </w:p>
    <w:p w14:paraId="6A6C7815" w14:textId="77777777" w:rsidR="00D45529" w:rsidRDefault="00D45529" w:rsidP="00D45529">
      <w:pPr>
        <w:pStyle w:val="ATEXTOGRIS"/>
      </w:pPr>
      <w:r>
        <w:t>Desarrollo</w:t>
      </w:r>
    </w:p>
    <w:p w14:paraId="5E47B6C9" w14:textId="43438F97" w:rsidR="00D45529" w:rsidRDefault="00B662FF" w:rsidP="00B662FF">
      <w:pPr>
        <w:pStyle w:val="ATEXTO"/>
      </w:pPr>
      <w:r>
        <w:t xml:space="preserve">Forme grupos de cuatro a seis estudiantes. </w:t>
      </w:r>
      <w:r w:rsidRPr="00B662FF">
        <w:rPr>
          <w:b/>
        </w:rPr>
        <w:t>Lectura</w:t>
      </w:r>
      <w:r>
        <w:t xml:space="preserve">. Entregue con anticipación a cada grupo una caja con distintas etiquetas de productos, pídales que clasifiquen las etiquetas con las palabras que comiencen con la misma letra. Escriba en la pizarra una letra o señálela en el alfabeto de la pared (puede ser mayúscula o minúscula). Diga a cada grupo una letra distinta para buscar los envases. Apóyelos y oriéntelos en la búsqueda. Después, compruebe la selección que hicieron. Haga preguntas como: </w:t>
      </w:r>
      <w:r w:rsidRPr="004E5E8C">
        <w:rPr>
          <w:i/>
        </w:rPr>
        <w:t>¿Se fijaron bien si es la misma letra?</w:t>
      </w:r>
      <w:r>
        <w:t xml:space="preserve"> </w:t>
      </w:r>
      <w:r w:rsidRPr="004E5E8C">
        <w:rPr>
          <w:b/>
        </w:rPr>
        <w:t>Escritura</w:t>
      </w:r>
      <w:r>
        <w:t>. Pídales que escriban en sus cuadernos una lista de tres marcas de productos que empiecen con la misma letra.</w:t>
      </w:r>
    </w:p>
    <w:p w14:paraId="6429DB44" w14:textId="0B948300" w:rsidR="00B662FF" w:rsidRPr="009B112B" w:rsidRDefault="00B662FF" w:rsidP="00B662FF">
      <w:pPr>
        <w:pStyle w:val="ATEXTO"/>
      </w:pPr>
      <w:r>
        <w:t xml:space="preserve">Oriéntelos para que escriban en forma vertical, una palabra debajo de la otra y pegados en el margen izquierdo del papel. Por ejemplo: </w:t>
      </w:r>
      <w:proofErr w:type="spellStart"/>
      <w:r>
        <w:t>Santal</w:t>
      </w:r>
      <w:proofErr w:type="spellEnd"/>
      <w:r>
        <w:t>, Coca cola, Oreo. Recuerde que posiblemente todavía no escriban de la manera convencional. Al final, pídales</w:t>
      </w:r>
      <w:r w:rsidR="004E5E8C">
        <w:t xml:space="preserve"> </w:t>
      </w:r>
      <w:r>
        <w:t>que lean la lista que escribieron.</w:t>
      </w:r>
    </w:p>
    <w:p w14:paraId="003C3236" w14:textId="77777777" w:rsidR="00D45529" w:rsidRDefault="00D45529" w:rsidP="00D45529">
      <w:pPr>
        <w:pStyle w:val="ATEXTOGRIS"/>
      </w:pPr>
      <w:r>
        <w:t>Cierre</w:t>
      </w:r>
    </w:p>
    <w:p w14:paraId="5A15DB12" w14:textId="7C52FC3B" w:rsidR="009F6A0A" w:rsidRDefault="009F6A0A" w:rsidP="009F6A0A">
      <w:pPr>
        <w:pStyle w:val="ATEXTO"/>
      </w:pPr>
      <w:r>
        <w:t>Oriénteles buscar la etiqueta de un producto cuyo nombre comience igual que el del estudiante. Si no hay, puede escoger otro nombre. Motívelos para que recuerden las acciones realizadas. Permita que describan sus acciones en el orden en que estas ocurrieron.</w:t>
      </w:r>
    </w:p>
    <w:p w14:paraId="138216E3" w14:textId="77777777" w:rsidR="009F6A0A" w:rsidRDefault="009F6A0A" w:rsidP="009F6A0A">
      <w:pPr>
        <w:pStyle w:val="ATITULORUTAS"/>
      </w:pPr>
      <w:r>
        <w:t>Aprender a aprender</w:t>
      </w:r>
    </w:p>
    <w:p w14:paraId="342BC055" w14:textId="4B614662" w:rsidR="009F6A0A" w:rsidRDefault="009F6A0A" w:rsidP="009F6A0A">
      <w:pPr>
        <w:pStyle w:val="ATEXTO"/>
      </w:pPr>
      <w:r>
        <w:t>Anime a los niños y las niñas a dibujar en una hoja distintos productos</w:t>
      </w:r>
      <w:r w:rsidR="007D6EB6">
        <w:t xml:space="preserve"> </w:t>
      </w:r>
      <w:r>
        <w:t>de la lista de compras. Luego, indíqueles que la recorten</w:t>
      </w:r>
      <w:r w:rsidR="007D6EB6">
        <w:t xml:space="preserve"> </w:t>
      </w:r>
      <w:r>
        <w:t>y escriban su nombre en ella.</w:t>
      </w:r>
    </w:p>
    <w:p w14:paraId="0D7E4141" w14:textId="77777777" w:rsidR="009F6A0A" w:rsidRDefault="009F6A0A" w:rsidP="009F6A0A">
      <w:pPr>
        <w:pStyle w:val="ATEXTO"/>
      </w:pPr>
      <w:r>
        <w:t>Léales adivinanzas que:</w:t>
      </w:r>
    </w:p>
    <w:p w14:paraId="3F9A1791" w14:textId="6DD5ECE0" w:rsidR="009F6A0A" w:rsidRPr="007D6EB6" w:rsidRDefault="009F6A0A" w:rsidP="007D6EB6">
      <w:pPr>
        <w:pStyle w:val="ABoliche"/>
        <w:rPr>
          <w:i/>
        </w:rPr>
      </w:pPr>
      <w:r w:rsidRPr="007D6EB6">
        <w:rPr>
          <w:i/>
        </w:rPr>
        <w:t>Tengan que ver con productos.</w:t>
      </w:r>
    </w:p>
    <w:p w14:paraId="1586F9AC" w14:textId="42ED2DF5" w:rsidR="009F6A0A" w:rsidRPr="007D6EB6" w:rsidRDefault="009F6A0A" w:rsidP="007D6EB6">
      <w:pPr>
        <w:pStyle w:val="ABoliche"/>
        <w:rPr>
          <w:i/>
        </w:rPr>
      </w:pPr>
      <w:r w:rsidRPr="007D6EB6">
        <w:rPr>
          <w:i/>
        </w:rPr>
        <w:t>Se encuentran en el supermercado.</w:t>
      </w:r>
    </w:p>
    <w:p w14:paraId="015D8BA4" w14:textId="0250A86E" w:rsidR="009F6A0A" w:rsidRPr="007D6EB6" w:rsidRDefault="009F6A0A" w:rsidP="009F6A0A">
      <w:pPr>
        <w:pStyle w:val="ATEXTO"/>
        <w:rPr>
          <w:i/>
        </w:rPr>
      </w:pPr>
      <w:r w:rsidRPr="007D6EB6">
        <w:t xml:space="preserve">Por ejemplo: </w:t>
      </w:r>
      <w:r w:rsidRPr="007D6EB6">
        <w:rPr>
          <w:i/>
        </w:rPr>
        <w:t>Te la da la vaca y es muy nutritiva / Si a diario la</w:t>
      </w:r>
      <w:r w:rsidR="007D6EB6" w:rsidRPr="007D6EB6">
        <w:rPr>
          <w:i/>
        </w:rPr>
        <w:t xml:space="preserve"> </w:t>
      </w:r>
      <w:r w:rsidRPr="007D6EB6">
        <w:rPr>
          <w:i/>
        </w:rPr>
        <w:t>bebes los dientes te cuidas.</w:t>
      </w:r>
    </w:p>
    <w:p w14:paraId="205EF864" w14:textId="007D84D0" w:rsidR="00D45529" w:rsidRPr="009B112B" w:rsidRDefault="009F6A0A" w:rsidP="009F6A0A">
      <w:pPr>
        <w:pStyle w:val="ATEXTO"/>
      </w:pPr>
      <w:r>
        <w:t>Motívelos a dibujar la respuesta (leche) en una hoja y a escribir</w:t>
      </w:r>
      <w:r w:rsidR="007D6EB6">
        <w:t xml:space="preserve"> </w:t>
      </w:r>
      <w:r>
        <w:t>su nombre con las letras que conocen.</w:t>
      </w:r>
    </w:p>
    <w:p w14:paraId="766BE5B3" w14:textId="77777777" w:rsidR="00D45529" w:rsidRDefault="00D45529" w:rsidP="00D45529">
      <w:pPr>
        <w:pStyle w:val="ATITULORUTAS"/>
      </w:pPr>
      <w:r>
        <w:t>Más actividades</w:t>
      </w:r>
    </w:p>
    <w:p w14:paraId="33E30D0E" w14:textId="302F3C84" w:rsidR="00FC6EB2" w:rsidRPr="008D28D4" w:rsidRDefault="00FC6EB2" w:rsidP="00FC6EB2">
      <w:pPr>
        <w:pStyle w:val="ATEXTO"/>
        <w:rPr>
          <w:b/>
        </w:rPr>
      </w:pPr>
      <w:r w:rsidRPr="008D28D4">
        <w:rPr>
          <w:b/>
        </w:rPr>
        <w:t>Dificultades de lectoescritura</w:t>
      </w:r>
    </w:p>
    <w:p w14:paraId="28789D64" w14:textId="77777777" w:rsidR="00FC6EB2" w:rsidRDefault="00FC6EB2" w:rsidP="00FC6EB2">
      <w:pPr>
        <w:pStyle w:val="ATEXTO"/>
      </w:pPr>
      <w:r w:rsidRPr="008D28D4">
        <w:rPr>
          <w:b/>
        </w:rPr>
        <w:t>Tipo de dificultad:</w:t>
      </w:r>
      <w:r>
        <w:t xml:space="preserve"> Sustitución de fonemas.</w:t>
      </w:r>
    </w:p>
    <w:p w14:paraId="375BF7E5" w14:textId="468753D5" w:rsidR="00FC6EB2" w:rsidRDefault="00FC6EB2" w:rsidP="00FC6EB2">
      <w:pPr>
        <w:pStyle w:val="ATEXTO"/>
      </w:pPr>
      <w:r w:rsidRPr="008D28D4">
        <w:rPr>
          <w:b/>
        </w:rPr>
        <w:t>Descripción</w:t>
      </w:r>
      <w:r>
        <w:t>: Consiste en cambiar la pronunciación</w:t>
      </w:r>
      <w:r w:rsidR="008D28D4">
        <w:t xml:space="preserve"> </w:t>
      </w:r>
      <w:r>
        <w:t>de un fonema por otro. Por</w:t>
      </w:r>
      <w:r w:rsidR="008D28D4">
        <w:t xml:space="preserve"> </w:t>
      </w:r>
      <w:r>
        <w:t xml:space="preserve">ejemplo: </w:t>
      </w:r>
      <w:r w:rsidRPr="008D28D4">
        <w:rPr>
          <w:i/>
        </w:rPr>
        <w:t>bolo por polo.</w:t>
      </w:r>
    </w:p>
    <w:p w14:paraId="4C2532B9" w14:textId="01CFF68C" w:rsidR="00FC6EB2" w:rsidRDefault="00FC6EB2" w:rsidP="00FC6EB2">
      <w:pPr>
        <w:pStyle w:val="ATEXTO"/>
      </w:pPr>
      <w:r>
        <w:t>Algunos estudiantes pueden cometer</w:t>
      </w:r>
      <w:r w:rsidR="008D28D4">
        <w:t xml:space="preserve"> </w:t>
      </w:r>
      <w:r>
        <w:t>errores por sustitución debido a que han</w:t>
      </w:r>
      <w:r w:rsidR="008D28D4">
        <w:t xml:space="preserve"> </w:t>
      </w:r>
      <w:r>
        <w:t>interiorizado una pronunciación incorrecta.</w:t>
      </w:r>
      <w:r w:rsidR="008D28D4">
        <w:t xml:space="preserve"> </w:t>
      </w:r>
      <w:r>
        <w:t xml:space="preserve">Por ejemplo, pueden decir </w:t>
      </w:r>
      <w:proofErr w:type="spellStart"/>
      <w:r w:rsidRPr="008D28D4">
        <w:rPr>
          <w:i/>
        </w:rPr>
        <w:t>vorver</w:t>
      </w:r>
      <w:proofErr w:type="spellEnd"/>
      <w:r>
        <w:t xml:space="preserve"> por</w:t>
      </w:r>
      <w:r w:rsidR="008D28D4">
        <w:t xml:space="preserve"> </w:t>
      </w:r>
      <w:r w:rsidRPr="008D28D4">
        <w:rPr>
          <w:i/>
        </w:rPr>
        <w:t>volver</w:t>
      </w:r>
      <w:r>
        <w:t>. Otros estudiantes pueden presentar</w:t>
      </w:r>
      <w:r w:rsidR="00A95392">
        <w:t xml:space="preserve"> </w:t>
      </w:r>
      <w:r>
        <w:t>esta dificultad debido a problemas</w:t>
      </w:r>
      <w:r w:rsidR="00A95392">
        <w:t xml:space="preserve"> </w:t>
      </w:r>
      <w:r>
        <w:t>en la articulación fonética (dislalias).</w:t>
      </w:r>
    </w:p>
    <w:p w14:paraId="4A17BDF2" w14:textId="77777777" w:rsidR="00FC6EB2" w:rsidRPr="00A95392" w:rsidRDefault="00FC6EB2" w:rsidP="00FC6EB2">
      <w:pPr>
        <w:pStyle w:val="ATEXTO"/>
        <w:rPr>
          <w:b/>
        </w:rPr>
      </w:pPr>
      <w:r w:rsidRPr="00A95392">
        <w:rPr>
          <w:b/>
        </w:rPr>
        <w:t>Actividades preventivas:</w:t>
      </w:r>
    </w:p>
    <w:p w14:paraId="0BDEC57C" w14:textId="77777777" w:rsidR="00FC6EB2" w:rsidRPr="00A95392" w:rsidRDefault="00FC6EB2" w:rsidP="00FC6EB2">
      <w:pPr>
        <w:pStyle w:val="ATEXTO"/>
        <w:rPr>
          <w:b/>
        </w:rPr>
      </w:pPr>
      <w:r w:rsidRPr="00A95392">
        <w:rPr>
          <w:b/>
        </w:rPr>
        <w:t>Discriminación visual de la grafía</w:t>
      </w:r>
    </w:p>
    <w:p w14:paraId="41CF91EC" w14:textId="44FB0CF8" w:rsidR="00FC6EB2" w:rsidRDefault="00FC6EB2" w:rsidP="00A95392">
      <w:pPr>
        <w:pStyle w:val="ABoliche"/>
      </w:pPr>
      <w:r>
        <w:t xml:space="preserve">Ofrecer a los niños y las niñas ejercicios en los que rodeen la letra igual al modelo. Por ejemplo: </w:t>
      </w:r>
      <w:r w:rsidRPr="00FC6EB2">
        <w:rPr>
          <w:i/>
        </w:rPr>
        <w:t>b d b d b p d b</w:t>
      </w:r>
    </w:p>
    <w:p w14:paraId="36C6593E" w14:textId="6E2D6A45" w:rsidR="00FC6EB2" w:rsidRDefault="00FC6EB2" w:rsidP="00A95392">
      <w:pPr>
        <w:pStyle w:val="ABoliche"/>
      </w:pPr>
      <w:r>
        <w:t xml:space="preserve">Leerles un grupo de palabras que no existen (hacérselos saber) y pedirles que rodeen la letra b en cada una de estas palabras: </w:t>
      </w:r>
      <w:proofErr w:type="spellStart"/>
      <w:r w:rsidRPr="00FC6EB2">
        <w:rPr>
          <w:i/>
        </w:rPr>
        <w:t>pebe</w:t>
      </w:r>
      <w:proofErr w:type="spellEnd"/>
      <w:r w:rsidRPr="00FC6EB2">
        <w:rPr>
          <w:i/>
        </w:rPr>
        <w:t xml:space="preserve"> </w:t>
      </w:r>
      <w:proofErr w:type="spellStart"/>
      <w:r w:rsidRPr="00FC6EB2">
        <w:rPr>
          <w:i/>
        </w:rPr>
        <w:t>dede</w:t>
      </w:r>
      <w:proofErr w:type="spellEnd"/>
      <w:r w:rsidRPr="00FC6EB2">
        <w:rPr>
          <w:i/>
        </w:rPr>
        <w:t xml:space="preserve"> </w:t>
      </w:r>
      <w:proofErr w:type="spellStart"/>
      <w:r w:rsidRPr="00FC6EB2">
        <w:rPr>
          <w:i/>
        </w:rPr>
        <w:t>bede</w:t>
      </w:r>
      <w:proofErr w:type="spellEnd"/>
      <w:r w:rsidRPr="00FC6EB2">
        <w:rPr>
          <w:i/>
        </w:rPr>
        <w:t xml:space="preserve"> </w:t>
      </w:r>
      <w:proofErr w:type="spellStart"/>
      <w:r w:rsidRPr="00FC6EB2">
        <w:rPr>
          <w:i/>
        </w:rPr>
        <w:t>pede</w:t>
      </w:r>
      <w:proofErr w:type="spellEnd"/>
      <w:r w:rsidRPr="00FC6EB2">
        <w:rPr>
          <w:i/>
        </w:rPr>
        <w:t xml:space="preserve"> </w:t>
      </w:r>
      <w:proofErr w:type="spellStart"/>
      <w:r w:rsidRPr="00FC6EB2">
        <w:rPr>
          <w:i/>
        </w:rPr>
        <w:t>depe</w:t>
      </w:r>
      <w:proofErr w:type="spellEnd"/>
      <w:r w:rsidRPr="00FC6EB2">
        <w:rPr>
          <w:i/>
        </w:rPr>
        <w:t>.</w:t>
      </w:r>
    </w:p>
    <w:p w14:paraId="725A64D4" w14:textId="77777777" w:rsidR="00FC6EB2" w:rsidRPr="00FC6EB2" w:rsidRDefault="00FC6EB2" w:rsidP="00FC6EB2">
      <w:pPr>
        <w:pStyle w:val="ATEXTO"/>
        <w:rPr>
          <w:b/>
        </w:rPr>
      </w:pPr>
      <w:r w:rsidRPr="00FC6EB2">
        <w:rPr>
          <w:b/>
        </w:rPr>
        <w:t>Discriminación auditiva del fonema</w:t>
      </w:r>
    </w:p>
    <w:p w14:paraId="5CFF4B84" w14:textId="702EA3C6" w:rsidR="00FC6EB2" w:rsidRDefault="00FC6EB2" w:rsidP="00A95392">
      <w:pPr>
        <w:pStyle w:val="ABoliche"/>
      </w:pPr>
      <w:r>
        <w:t>Pedir a los niños y las niñas que levanten</w:t>
      </w:r>
      <w:r w:rsidR="00A95392">
        <w:t xml:space="preserve"> </w:t>
      </w:r>
      <w:r>
        <w:t>la mano cada vez que escuchen</w:t>
      </w:r>
      <w:r w:rsidR="00A95392">
        <w:t xml:space="preserve"> </w:t>
      </w:r>
      <w:r>
        <w:t xml:space="preserve">el sonido [b]. Por ejemplo: </w:t>
      </w:r>
      <w:r w:rsidRPr="00A95392">
        <w:rPr>
          <w:i/>
        </w:rPr>
        <w:t>Debajo de</w:t>
      </w:r>
      <w:r w:rsidR="00A95392" w:rsidRPr="00A95392">
        <w:rPr>
          <w:i/>
        </w:rPr>
        <w:t xml:space="preserve"> </w:t>
      </w:r>
      <w:r w:rsidRPr="00A95392">
        <w:rPr>
          <w:i/>
        </w:rPr>
        <w:t>un bastón había un botón rojo.</w:t>
      </w:r>
    </w:p>
    <w:p w14:paraId="09EE5E69" w14:textId="484DCE9A" w:rsidR="00D45529" w:rsidRDefault="00FC6EB2" w:rsidP="00A95392">
      <w:pPr>
        <w:pStyle w:val="ABoliche"/>
      </w:pPr>
      <w:r>
        <w:t>Mencionarles un grupo de palabras</w:t>
      </w:r>
      <w:r w:rsidR="00A95392">
        <w:t xml:space="preserve"> </w:t>
      </w:r>
      <w:r>
        <w:t>para que digan en cuáles se oye una [b]:</w:t>
      </w:r>
      <w:r w:rsidR="00A95392">
        <w:t xml:space="preserve"> </w:t>
      </w:r>
      <w:r w:rsidRPr="00A95392">
        <w:rPr>
          <w:i/>
        </w:rPr>
        <w:t>Barco, dado, bola, polo, debo, bebo.</w:t>
      </w:r>
    </w:p>
    <w:p w14:paraId="7D715A06" w14:textId="77777777" w:rsidR="00FC6EB2" w:rsidRDefault="00FC6EB2" w:rsidP="00FC6EB2">
      <w:pPr>
        <w:pStyle w:val="ATEXTO"/>
      </w:pPr>
    </w:p>
    <w:p w14:paraId="18A88CEE" w14:textId="77777777" w:rsidR="00D45529" w:rsidRDefault="00D45529" w:rsidP="00FC6EB2">
      <w:pPr>
        <w:pStyle w:val="ATEXTO"/>
      </w:pPr>
    </w:p>
    <w:p w14:paraId="15335570" w14:textId="77777777" w:rsidR="00D45529" w:rsidRDefault="00D45529" w:rsidP="00D45529">
      <w:pPr>
        <w:pStyle w:val="ABoliche"/>
        <w:numPr>
          <w:ilvl w:val="0"/>
          <w:numId w:val="0"/>
        </w:numPr>
        <w:ind w:left="284" w:hanging="284"/>
      </w:pPr>
    </w:p>
    <w:p w14:paraId="6D616E65" w14:textId="03D24C80" w:rsidR="00D45529" w:rsidRPr="00DC027D" w:rsidRDefault="00DE1174" w:rsidP="00D45529">
      <w:pPr>
        <w:pStyle w:val="ATITULODOBLEPAGINA"/>
      </w:pPr>
      <w:r>
        <w:t>Saber hacer</w:t>
      </w:r>
      <w:r w:rsidR="00D45529">
        <w:t>.</w:t>
      </w:r>
      <w:r>
        <w:rPr>
          <w:color w:val="FF0000"/>
        </w:rPr>
        <w:t xml:space="preserve"> </w:t>
      </w:r>
      <w:r w:rsidRPr="00DE1174">
        <w:rPr>
          <w:color w:val="FF0000"/>
        </w:rPr>
        <w:t>Escribo una lista de compras</w:t>
      </w:r>
    </w:p>
    <w:p w14:paraId="4DD5082F" w14:textId="77777777" w:rsidR="00D45529" w:rsidRDefault="00D45529" w:rsidP="00D45529">
      <w:pPr>
        <w:pStyle w:val="ABoliche"/>
        <w:numPr>
          <w:ilvl w:val="0"/>
          <w:numId w:val="0"/>
        </w:numPr>
        <w:ind w:left="284" w:hanging="284"/>
      </w:pPr>
    </w:p>
    <w:p w14:paraId="00A7D7B5" w14:textId="77777777" w:rsidR="00D45529" w:rsidRDefault="00D45529" w:rsidP="00D45529">
      <w:pPr>
        <w:pStyle w:val="ATITULORUTAS"/>
      </w:pPr>
      <w:r>
        <w:t>Indicadores de logro</w:t>
      </w:r>
    </w:p>
    <w:p w14:paraId="342861C4" w14:textId="125130D3" w:rsidR="00DE1174" w:rsidRPr="00DE1174" w:rsidRDefault="00DE1174" w:rsidP="00DE1174">
      <w:pPr>
        <w:pStyle w:val="ATEXTO"/>
        <w:rPr>
          <w:b/>
        </w:rPr>
      </w:pPr>
      <w:r w:rsidRPr="00DE1174">
        <w:rPr>
          <w:b/>
        </w:rPr>
        <w:t>Comprensión escrita:</w:t>
      </w:r>
    </w:p>
    <w:p w14:paraId="04EFA2EA" w14:textId="34BFB43E" w:rsidR="00DE1174" w:rsidRDefault="00DE1174" w:rsidP="00DE1174">
      <w:pPr>
        <w:pStyle w:val="ABoliche"/>
      </w:pPr>
      <w:r>
        <w:t>Comprende la información de la lista de compras para organizar la adquisición de los productos.</w:t>
      </w:r>
    </w:p>
    <w:p w14:paraId="7849AF7D" w14:textId="77777777" w:rsidR="00DE1174" w:rsidRPr="00DE1174" w:rsidRDefault="00DE1174" w:rsidP="00DE1174">
      <w:pPr>
        <w:pStyle w:val="ATEXTO"/>
        <w:rPr>
          <w:b/>
        </w:rPr>
      </w:pPr>
      <w:r w:rsidRPr="00DE1174">
        <w:rPr>
          <w:b/>
        </w:rPr>
        <w:t>Producción escrita:</w:t>
      </w:r>
    </w:p>
    <w:p w14:paraId="420AEC0F" w14:textId="03A73616" w:rsidR="00D45529" w:rsidRPr="00C57FA2" w:rsidRDefault="00DE1174" w:rsidP="00DE1174">
      <w:pPr>
        <w:pStyle w:val="ABoliche"/>
      </w:pPr>
      <w:r>
        <w:t>Produce por escrito listas de compras para organizar la adquisición de los productos.</w:t>
      </w:r>
    </w:p>
    <w:p w14:paraId="1486E0DB" w14:textId="77777777" w:rsidR="00496F3E" w:rsidRDefault="00496F3E" w:rsidP="00496F3E">
      <w:pPr>
        <w:pStyle w:val="ATITULORUTAS"/>
      </w:pPr>
      <w:r>
        <w:t>Previsión de dificultades</w:t>
      </w:r>
    </w:p>
    <w:p w14:paraId="30D4FFE3" w14:textId="50973082" w:rsidR="00496F3E" w:rsidRDefault="00496F3E" w:rsidP="00496F3E">
      <w:pPr>
        <w:pStyle w:val="ATEXTO"/>
      </w:pPr>
      <w:r>
        <w:t>Al inicio del proceso de lectoescritura, es posible que los niños y las niñas presenten confusión en el reconocimiento de ciertas grafías. Por ello, es necesario desarrollar actividades que hagan una diferenciación clara entre fonemas.</w:t>
      </w:r>
    </w:p>
    <w:p w14:paraId="5BDFADE6" w14:textId="7F2C9A10" w:rsidR="00496F3E" w:rsidRDefault="00496F3E" w:rsidP="00496F3E">
      <w:pPr>
        <w:pStyle w:val="ATEXTO"/>
      </w:pPr>
      <w:r>
        <w:t xml:space="preserve">En el caso de la </w:t>
      </w:r>
      <w:r w:rsidRPr="00496F3E">
        <w:rPr>
          <w:b/>
          <w:i/>
        </w:rPr>
        <w:t>m</w:t>
      </w:r>
      <w:r>
        <w:t xml:space="preserve"> y la </w:t>
      </w:r>
      <w:r w:rsidRPr="00496F3E">
        <w:rPr>
          <w:b/>
          <w:i/>
        </w:rPr>
        <w:t>p</w:t>
      </w:r>
      <w:r>
        <w:t>, el sonido [</w:t>
      </w:r>
      <w:r w:rsidRPr="00496F3E">
        <w:rPr>
          <w:i/>
        </w:rPr>
        <w:t>p</w:t>
      </w:r>
      <w:r>
        <w:t>] se diferencia del sonido [</w:t>
      </w:r>
      <w:r w:rsidRPr="00496F3E">
        <w:rPr>
          <w:i/>
        </w:rPr>
        <w:t>m</w:t>
      </w:r>
      <w:r>
        <w:t>], porque el primero se produce al juntar los labios y dar paso a la salida de aire a través de los labios; y el segundo, al juntar los labios y dejar paso al aire a través de la nariz.</w:t>
      </w:r>
    </w:p>
    <w:p w14:paraId="7F88542C" w14:textId="64F694FE" w:rsidR="00496F3E" w:rsidRDefault="00496F3E" w:rsidP="00496F3E">
      <w:pPr>
        <w:pStyle w:val="ATEXTO"/>
      </w:pPr>
      <w:r>
        <w:t>Es aconsejable realizar ejercicios que refuercen esta diferencia.</w:t>
      </w:r>
    </w:p>
    <w:p w14:paraId="380EC2DC" w14:textId="77777777" w:rsidR="00D45529" w:rsidRDefault="00D45529" w:rsidP="00D45529">
      <w:pPr>
        <w:pStyle w:val="ATITULORUTAS"/>
      </w:pPr>
      <w:r>
        <w:t>Sugerencias didácticas</w:t>
      </w:r>
    </w:p>
    <w:p w14:paraId="10EAA7FD" w14:textId="31DADD8C" w:rsidR="00A14135" w:rsidRPr="00A14135" w:rsidRDefault="00A14135" w:rsidP="00A14135">
      <w:pPr>
        <w:pStyle w:val="ATEXTO"/>
        <w:rPr>
          <w:b/>
        </w:rPr>
      </w:pPr>
      <w:r w:rsidRPr="00A14135">
        <w:rPr>
          <w:b/>
        </w:rPr>
        <w:t>Actividad integradora</w:t>
      </w:r>
    </w:p>
    <w:p w14:paraId="6B35B115" w14:textId="548E6541" w:rsidR="00D45529" w:rsidRDefault="00A14135" w:rsidP="00A14135">
      <w:pPr>
        <w:pStyle w:val="ATEXTO"/>
      </w:pPr>
      <w:r>
        <w:t>Para este taller, prepare una visita a un colmado o supermercado cercano al centro educativo y pídales a los niños que observen cómo están colocados los productos. Uno o dos días antes de desarrollar este taller, oriente que lleven al centro educativo envases vacíos de alimentos. Después de tener suficientes envases para jugar a vender y comprar en el aula, reúnalos en una bolsa y guárdelos hasta el día en que vaya a desarrollar este taller. El día del taller, invítelos a crear un colmado y jugar a comprar y vender. Escuche sus comentarios y oriéntelos para que soliciten y esperen turnos para hablar y se escuchen.</w:t>
      </w:r>
    </w:p>
    <w:p w14:paraId="4B1D720C" w14:textId="74F8877D" w:rsidR="000062CA" w:rsidRPr="000062CA" w:rsidRDefault="000062CA" w:rsidP="000062CA">
      <w:pPr>
        <w:pStyle w:val="ATEXTO"/>
        <w:rPr>
          <w:b/>
        </w:rPr>
      </w:pPr>
      <w:r w:rsidRPr="000062CA">
        <w:rPr>
          <w:b/>
        </w:rPr>
        <w:t>Actividades</w:t>
      </w:r>
    </w:p>
    <w:p w14:paraId="794E90CA" w14:textId="4F424C31" w:rsidR="000062CA" w:rsidRDefault="000062CA" w:rsidP="000062CA">
      <w:pPr>
        <w:pStyle w:val="ABoliche"/>
      </w:pPr>
      <w:r>
        <w:t>Escoja con los niños y las niñas un espacio del aula para la venta de alimentos envasados. Luego, extraiga varios envases de la bolsa y distribúyalos entre los grupos. Pídales que pongan juntos los productos afines. Sus estudiantes entenderán con claridad qué necesitan hacer. Observe cómo se apoyan en la lengua escrita para agrupar los productos.</w:t>
      </w:r>
    </w:p>
    <w:p w14:paraId="6777BD0D" w14:textId="3D71C745" w:rsidR="00D45529" w:rsidRDefault="000062CA" w:rsidP="000062CA">
      <w:pPr>
        <w:pStyle w:val="ABoliche"/>
      </w:pPr>
      <w:r>
        <w:t>Organice los niños y las niñas en grupos de tres a cinco estudiantes. Entrégueles revistas y periódicos para que busquen los que traen ofertas de supermercados, ferreterías, tiendas y otros establecimientos que venden sus productos. Provea a cada estudiante de tijera y pegamento.</w:t>
      </w:r>
    </w:p>
    <w:p w14:paraId="0A29A406" w14:textId="1C20D63B" w:rsidR="00156C09" w:rsidRDefault="00156C09" w:rsidP="00156C09">
      <w:pPr>
        <w:pStyle w:val="ABoliche"/>
        <w:numPr>
          <w:ilvl w:val="0"/>
          <w:numId w:val="0"/>
        </w:numPr>
        <w:ind w:left="284"/>
      </w:pPr>
      <w:r>
        <w:t>Explique con claridad que van a recortar figuras de productos indicados por usted, por ejemplo: productos de limpieza, alimentos, ferretería, hogar, etc. Luego, lo van a pegar en una hoja en blanco y escribirán el nombre de cada uno. No limite cantidades para que los estudiantes no se sientan presionados ni piensen que es una competitividad.</w:t>
      </w:r>
    </w:p>
    <w:p w14:paraId="0972CAAB" w14:textId="36EE85E0" w:rsidR="00156C09" w:rsidRDefault="00156C09" w:rsidP="00156C09">
      <w:pPr>
        <w:pStyle w:val="ABoliche"/>
      </w:pPr>
      <w:r>
        <w:t>Proponga a sus estudiantes que celebren el cumpleaños de los compañeros que cumplen este mes. Dígales que para organizar esta fiesta necesitan muchas cosas. Pídales que escriban una lista con todas las cosas que hacen falta para el cumpleaños, por ejemplo: gorritos, fundas, dulces, piñata, bizcocho, globos, refrescos, etc. Permita que los y las estudiantes elaboren su lista de manera individual sin ayuda.</w:t>
      </w:r>
    </w:p>
    <w:p w14:paraId="6618BDBE" w14:textId="6E26526E" w:rsidR="00156C09" w:rsidRDefault="00156C09" w:rsidP="00156C09">
      <w:pPr>
        <w:pStyle w:val="ABoliche"/>
        <w:numPr>
          <w:ilvl w:val="0"/>
          <w:numId w:val="0"/>
        </w:numPr>
        <w:ind w:left="284"/>
      </w:pPr>
      <w:r>
        <w:t>Luego, realice una puesta en común y pídales que le dicten lo que escribieron y al mismo tiempo corrijan la escritura si es necesario. Motívelos para que reflexionen sobre las actividades que realizaron sobre la lista de compras.</w:t>
      </w:r>
    </w:p>
    <w:p w14:paraId="69C44A2D" w14:textId="2D1CF6DF" w:rsidR="00156C09" w:rsidRPr="009B112B" w:rsidRDefault="00156C09" w:rsidP="00156C09">
      <w:pPr>
        <w:pStyle w:val="ABoliche"/>
      </w:pPr>
      <w:r>
        <w:t xml:space="preserve">Pregunte qué les pareció interesante, si se divirtieron, que parte les resultó más fácil o difícil, entre otras preguntas. Compruebe que comprendieron la función de la lista de compras formulando preguntas como: </w:t>
      </w:r>
      <w:r w:rsidRPr="004977FD">
        <w:rPr>
          <w:i/>
        </w:rPr>
        <w:t>¿Por qué es importante que hagamos una lista de compras? ¿Conoces el nombre de los productos que te gusta comer? ¿Cuáles son?</w:t>
      </w:r>
    </w:p>
    <w:p w14:paraId="277700F1" w14:textId="1B6BDC45" w:rsidR="00770172" w:rsidRDefault="00770172" w:rsidP="00770172">
      <w:pPr>
        <w:pStyle w:val="ATITULORUTAS"/>
      </w:pPr>
      <w:r>
        <w:t>Competencias fundamentales</w:t>
      </w:r>
    </w:p>
    <w:p w14:paraId="325B1792" w14:textId="665C8DF4" w:rsidR="004003F0" w:rsidRPr="004C0879" w:rsidRDefault="004003F0" w:rsidP="004003F0">
      <w:pPr>
        <w:pStyle w:val="ANombrecompetencias"/>
        <w:rPr>
          <w:color w:val="E79023"/>
        </w:rPr>
      </w:pPr>
      <w:r w:rsidRPr="004C0879">
        <w:rPr>
          <w:color w:val="E79023"/>
        </w:rPr>
        <w:t xml:space="preserve">Pensamiento </w:t>
      </w:r>
      <w:r w:rsidRPr="00EA50D2">
        <w:rPr>
          <w:color w:val="DD9235"/>
        </w:rPr>
        <w:t>lógico</w:t>
      </w:r>
      <w:r w:rsidRPr="004C0879">
        <w:rPr>
          <w:color w:val="E79023"/>
        </w:rPr>
        <w:t>, creativo y crítico</w:t>
      </w:r>
    </w:p>
    <w:p w14:paraId="49C9B64D" w14:textId="307FCFFE" w:rsidR="00D45529" w:rsidRPr="009B112B" w:rsidRDefault="00770172" w:rsidP="00770172">
      <w:pPr>
        <w:pStyle w:val="ATEXTO"/>
      </w:pPr>
      <w:r>
        <w:t>El desarrollo del pensamiento lógico eleva la motivación y la autoconfianza de la persona para afrontar los retos de su vida con realismo y permite darles sentido y estructura a sus conocimientos. Desarrollar el pensamiento lógico se refiere al proceso de abstracción mediante el cual se relacionan y jerarquizan conceptos, se encadenan proposiciones y a partir de ellas se construyen conclusiones o juicios.</w:t>
      </w:r>
    </w:p>
    <w:p w14:paraId="78D82707" w14:textId="77777777" w:rsidR="004003F0" w:rsidRDefault="004003F0" w:rsidP="00D45529">
      <w:pPr>
        <w:pStyle w:val="ATITULODOBLEPAGINA"/>
      </w:pPr>
    </w:p>
    <w:p w14:paraId="175E2398" w14:textId="77777777" w:rsidR="004003F0" w:rsidRDefault="004003F0" w:rsidP="00D45529">
      <w:pPr>
        <w:pStyle w:val="ATITULODOBLEPAGINA"/>
      </w:pPr>
    </w:p>
    <w:p w14:paraId="763E9273" w14:textId="3C5BA60A" w:rsidR="00D45529" w:rsidRPr="00DC027D" w:rsidRDefault="004D6F83" w:rsidP="00D45529">
      <w:pPr>
        <w:pStyle w:val="ATITULODOBLEPAGINA"/>
      </w:pPr>
      <w:r>
        <w:t>MIS LOGROS</w:t>
      </w:r>
    </w:p>
    <w:p w14:paraId="59852E9A" w14:textId="77777777" w:rsidR="00D45529" w:rsidRDefault="00D45529" w:rsidP="00D45529">
      <w:pPr>
        <w:pStyle w:val="ABoliche"/>
        <w:numPr>
          <w:ilvl w:val="0"/>
          <w:numId w:val="0"/>
        </w:numPr>
        <w:ind w:left="284" w:hanging="284"/>
      </w:pPr>
    </w:p>
    <w:p w14:paraId="6559A847" w14:textId="77777777" w:rsidR="00D45529" w:rsidRDefault="00D45529" w:rsidP="00D45529">
      <w:pPr>
        <w:pStyle w:val="ATITULORUTAS"/>
      </w:pPr>
      <w:r>
        <w:t>Indicadores de logro</w:t>
      </w:r>
    </w:p>
    <w:p w14:paraId="369C7561" w14:textId="436F385D" w:rsidR="004D6F83" w:rsidRDefault="004D6F83" w:rsidP="004D6F83">
      <w:pPr>
        <w:pStyle w:val="ABoliche"/>
      </w:pPr>
      <w:r>
        <w:t>Responde a preguntas sencillas (literales e inferenciales) sobre productos que escucha en una lista de compras.</w:t>
      </w:r>
    </w:p>
    <w:p w14:paraId="2A4FFA21" w14:textId="0015BE23" w:rsidR="004D6F83" w:rsidRDefault="004D6F83" w:rsidP="004D6F83">
      <w:pPr>
        <w:pStyle w:val="ABoliche"/>
      </w:pPr>
      <w:r>
        <w:t>Utiliza la lista de compras para localizar los nombres de los productos que escucha del o la docente o de sus compañeros y compañeras.</w:t>
      </w:r>
    </w:p>
    <w:p w14:paraId="24EEE9B4" w14:textId="06AB3372" w:rsidR="004D6F83" w:rsidRDefault="004D6F83" w:rsidP="004D6F83">
      <w:pPr>
        <w:pStyle w:val="ABoliche"/>
      </w:pPr>
      <w:r>
        <w:t>Produce oralmente la lista de compras, con la entonación adecuada, respetando su función.</w:t>
      </w:r>
    </w:p>
    <w:p w14:paraId="3B999FEF" w14:textId="073F5A33" w:rsidR="00D45529" w:rsidRPr="00C57FA2" w:rsidRDefault="004D6F83" w:rsidP="004D6F83">
      <w:pPr>
        <w:pStyle w:val="ABoliche"/>
      </w:pPr>
      <w:r>
        <w:t>Diferencia la lista de compras de otro texto que lee.</w:t>
      </w:r>
    </w:p>
    <w:p w14:paraId="0F995C22" w14:textId="1D986B87" w:rsidR="00D45529" w:rsidRDefault="00D45529" w:rsidP="00D45529">
      <w:pPr>
        <w:pStyle w:val="ATITULORUTAS"/>
      </w:pPr>
      <w:r>
        <w:t xml:space="preserve">Sugerencias </w:t>
      </w:r>
      <w:r w:rsidR="002D7B21">
        <w:t xml:space="preserve">de </w:t>
      </w:r>
      <w:r w:rsidR="002D7B21" w:rsidRPr="002D7B21">
        <w:t>evaluación</w:t>
      </w:r>
    </w:p>
    <w:p w14:paraId="63D30654" w14:textId="5C9FC57C" w:rsidR="00D334BF" w:rsidRPr="00D334BF" w:rsidRDefault="00D334BF" w:rsidP="00D334BF">
      <w:pPr>
        <w:pStyle w:val="ATEXTO"/>
      </w:pPr>
      <w:r w:rsidRPr="00D334BF">
        <w:t>Evaluar el desarrollo de las competencias supone usar instrumentos y medios diversos acordes a la competencia que se pretende evaluar y en contextos similares a las situaciones reales que vivirá el estudiantado. No se trata sólo de evaluar conceptos y hechos, sino también procedimientos, actitudes y valores que integrados constituyen la competencia. Esto implica que la y el docente deben ser críticos con los métodos, técnicas e instrumentos hasta ahora utilizados, pero también supone que sean abiertos, propositivos y creativos para incorporar nuevos métodos acordes al currículo. Un examen no es la única forma de evaluar, sino que un portafolio, un cartel, un cuestionario, son estrategias válidas para desarrollar el proceso de evaluación.</w:t>
      </w:r>
    </w:p>
    <w:p w14:paraId="721A95B3" w14:textId="3F93B1D3" w:rsidR="00D334BF" w:rsidRPr="00D334BF" w:rsidRDefault="00D334BF" w:rsidP="00D334BF">
      <w:pPr>
        <w:pStyle w:val="ATEXTO"/>
      </w:pPr>
      <w:r w:rsidRPr="00D334BF">
        <w:t>En el Nivel Primario, los cuadernos y trabajos del estudiantado siguen siendo instrumentos adecuados para evaluar el proceso de aprendizaje y sus productos, siempre y cuando la retroalimentación del profesor o la profesora oriente la marcha hacia el dominio de las competencias.</w:t>
      </w:r>
    </w:p>
    <w:p w14:paraId="4B4339B5" w14:textId="49EA2C76" w:rsidR="00D45529" w:rsidRPr="009B112B" w:rsidRDefault="00D334BF" w:rsidP="00D334BF">
      <w:pPr>
        <w:pStyle w:val="ATEXTO"/>
        <w:jc w:val="right"/>
      </w:pPr>
      <w:r>
        <w:t>Nivel Primario Diseño Curricular, Ministerio de Educación, 2016</w:t>
      </w:r>
    </w:p>
    <w:p w14:paraId="300AE6A6" w14:textId="77777777" w:rsidR="000B2513" w:rsidRDefault="000B2513" w:rsidP="000B2513">
      <w:pPr>
        <w:pStyle w:val="ATITULORUTAS"/>
      </w:pPr>
      <w:r>
        <w:t>Sugerencias didácticas</w:t>
      </w:r>
    </w:p>
    <w:p w14:paraId="2D3F4932" w14:textId="77777777" w:rsidR="000B2513" w:rsidRDefault="000B2513" w:rsidP="000B2513">
      <w:pPr>
        <w:pStyle w:val="ATEXTOGRIS"/>
      </w:pPr>
      <w:r>
        <w:t>Inicio</w:t>
      </w:r>
    </w:p>
    <w:p w14:paraId="0971EF3D" w14:textId="3C48BCA9" w:rsidR="000B2513" w:rsidRDefault="000B2513" w:rsidP="000B2513">
      <w:pPr>
        <w:pStyle w:val="ATEXTO"/>
      </w:pPr>
      <w:r>
        <w:t>Anime a los estudiantes a conversar sobre el trabajo realizado durante esta unidad. Pregúnteles sobre las actividades que han realizado y cuáles les han gustado.</w:t>
      </w:r>
    </w:p>
    <w:p w14:paraId="72F3BEF0" w14:textId="77777777" w:rsidR="000B2513" w:rsidRDefault="000B2513" w:rsidP="000B2513">
      <w:pPr>
        <w:pStyle w:val="ATEXTOGRIS"/>
      </w:pPr>
      <w:r>
        <w:t>Desarrollo</w:t>
      </w:r>
    </w:p>
    <w:p w14:paraId="3F97C5C1" w14:textId="743E1644" w:rsidR="000B2513" w:rsidRPr="000B2513" w:rsidRDefault="000B2513" w:rsidP="000B2513">
      <w:pPr>
        <w:pStyle w:val="ATEXTO"/>
      </w:pPr>
      <w:r w:rsidRPr="000B2513">
        <w:t>Organice equipos de dos y tres estudiantes para realizar las actividades que se presentan en la página. Es importante que lea el mandato en voz alta para que ellos comprendan lo que van a realizar. Esta es una manera de evaluar la comprensión y la producción oral según los indicadores de logro.</w:t>
      </w:r>
    </w:p>
    <w:p w14:paraId="3C8A6364" w14:textId="77777777" w:rsidR="000B2513" w:rsidRDefault="000B2513" w:rsidP="00486759">
      <w:pPr>
        <w:pStyle w:val="ATEXTOGRIS"/>
      </w:pPr>
      <w:r>
        <w:t>Cierre</w:t>
      </w:r>
    </w:p>
    <w:p w14:paraId="0CB6D0FD" w14:textId="5B7A40FB" w:rsidR="000B2513" w:rsidRDefault="000B2513" w:rsidP="000B2513">
      <w:pPr>
        <w:pStyle w:val="ATEXTO"/>
      </w:pPr>
      <w:r>
        <w:t>Pida a los estudiantes que se autoevalúen sobre lo aprendido.</w:t>
      </w:r>
      <w:r w:rsidR="00486759">
        <w:t xml:space="preserve"> </w:t>
      </w:r>
      <w:r>
        <w:t>También pueden opinar sobre el trabajo de sus compañeros y</w:t>
      </w:r>
      <w:r w:rsidR="00486759">
        <w:t xml:space="preserve"> </w:t>
      </w:r>
      <w:r>
        <w:t>compañeras del salón de clase.</w:t>
      </w:r>
    </w:p>
    <w:p w14:paraId="6D09A957" w14:textId="77777777" w:rsidR="00D45529" w:rsidRDefault="00D45529" w:rsidP="00D45529">
      <w:pPr>
        <w:pStyle w:val="ATITULORUTAS"/>
      </w:pPr>
      <w:r>
        <w:t>Más actividades</w:t>
      </w:r>
    </w:p>
    <w:p w14:paraId="06CE59EE" w14:textId="3CF0BEC9" w:rsidR="002311FD" w:rsidRPr="00A82D14" w:rsidRDefault="002311FD" w:rsidP="002311FD">
      <w:pPr>
        <w:pStyle w:val="ATEXTO"/>
        <w:rPr>
          <w:b/>
        </w:rPr>
      </w:pPr>
      <w:r w:rsidRPr="00A82D14">
        <w:rPr>
          <w:b/>
        </w:rPr>
        <w:t>Dificultades de lectoescritura</w:t>
      </w:r>
    </w:p>
    <w:p w14:paraId="355CC106" w14:textId="77777777" w:rsidR="002311FD" w:rsidRDefault="002311FD" w:rsidP="002311FD">
      <w:pPr>
        <w:pStyle w:val="ATEXTO"/>
      </w:pPr>
      <w:r w:rsidRPr="00A82D14">
        <w:rPr>
          <w:b/>
        </w:rPr>
        <w:t>Tipo de dificultad:</w:t>
      </w:r>
      <w:r>
        <w:t xml:space="preserve"> Omisión de fonemas.</w:t>
      </w:r>
    </w:p>
    <w:p w14:paraId="311F1E02" w14:textId="4C28311B" w:rsidR="002311FD" w:rsidRDefault="002311FD" w:rsidP="002311FD">
      <w:pPr>
        <w:pStyle w:val="ATEXTO"/>
      </w:pPr>
      <w:r w:rsidRPr="00E067F4">
        <w:rPr>
          <w:b/>
        </w:rPr>
        <w:t>Descripción:</w:t>
      </w:r>
      <w:r>
        <w:t xml:space="preserve"> Consiste en omitir la lectura</w:t>
      </w:r>
      <w:r w:rsidR="00A82D14">
        <w:t xml:space="preserve"> </w:t>
      </w:r>
      <w:r>
        <w:t>de un fonema en la palabra. El resultado</w:t>
      </w:r>
      <w:r w:rsidR="00A82D14">
        <w:t xml:space="preserve"> </w:t>
      </w:r>
      <w:r>
        <w:t>es una pseudopalabra. Por ejemplo,</w:t>
      </w:r>
      <w:r w:rsidR="00A82D14">
        <w:t xml:space="preserve"> </w:t>
      </w:r>
      <w:proofErr w:type="spellStart"/>
      <w:r w:rsidRPr="00A82D14">
        <w:rPr>
          <w:i/>
        </w:rPr>
        <w:t>cación</w:t>
      </w:r>
      <w:proofErr w:type="spellEnd"/>
      <w:r>
        <w:t xml:space="preserve"> por </w:t>
      </w:r>
      <w:r w:rsidRPr="00A82D14">
        <w:rPr>
          <w:i/>
        </w:rPr>
        <w:t>canción</w:t>
      </w:r>
      <w:r>
        <w:t>.</w:t>
      </w:r>
    </w:p>
    <w:p w14:paraId="76FB349B" w14:textId="3A2308B7" w:rsidR="002311FD" w:rsidRDefault="002311FD" w:rsidP="002311FD">
      <w:pPr>
        <w:pStyle w:val="ATEXTO"/>
      </w:pPr>
      <w:r>
        <w:t>Los fonemas que se omiten con mayor</w:t>
      </w:r>
      <w:r w:rsidR="000203F6">
        <w:t xml:space="preserve"> </w:t>
      </w:r>
      <w:r>
        <w:t>frecuencia son [</w:t>
      </w:r>
      <w:r w:rsidRPr="000F6EFC">
        <w:rPr>
          <w:i/>
        </w:rPr>
        <w:t>n</w:t>
      </w:r>
      <w:r>
        <w:t>], [</w:t>
      </w:r>
      <w:r w:rsidRPr="000F6EFC">
        <w:rPr>
          <w:i/>
        </w:rPr>
        <w:t>r</w:t>
      </w:r>
      <w:r>
        <w:t>], [</w:t>
      </w:r>
      <w:r w:rsidRPr="000F6EFC">
        <w:rPr>
          <w:i/>
        </w:rPr>
        <w:t>l</w:t>
      </w:r>
      <w:r>
        <w:t>] y [</w:t>
      </w:r>
      <w:r w:rsidRPr="000F6EFC">
        <w:rPr>
          <w:i/>
        </w:rPr>
        <w:t>s</w:t>
      </w:r>
      <w:r>
        <w:t>], antes</w:t>
      </w:r>
      <w:r w:rsidR="000203F6">
        <w:t xml:space="preserve"> </w:t>
      </w:r>
      <w:r>
        <w:t xml:space="preserve">de consonante. Por ejemplo, </w:t>
      </w:r>
      <w:proofErr w:type="spellStart"/>
      <w:r w:rsidRPr="000203F6">
        <w:rPr>
          <w:i/>
        </w:rPr>
        <w:t>mesaje</w:t>
      </w:r>
      <w:proofErr w:type="spellEnd"/>
      <w:r w:rsidR="000203F6" w:rsidRPr="000203F6">
        <w:rPr>
          <w:i/>
        </w:rPr>
        <w:t xml:space="preserve"> </w:t>
      </w:r>
      <w:r w:rsidRPr="000203F6">
        <w:rPr>
          <w:i/>
        </w:rPr>
        <w:t xml:space="preserve">(mensaje), </w:t>
      </w:r>
      <w:proofErr w:type="spellStart"/>
      <w:r w:rsidRPr="000203F6">
        <w:rPr>
          <w:i/>
        </w:rPr>
        <w:t>ábol</w:t>
      </w:r>
      <w:proofErr w:type="spellEnd"/>
      <w:r w:rsidRPr="000203F6">
        <w:rPr>
          <w:i/>
        </w:rPr>
        <w:t xml:space="preserve"> (árbol), </w:t>
      </w:r>
      <w:proofErr w:type="spellStart"/>
      <w:r w:rsidRPr="000203F6">
        <w:rPr>
          <w:i/>
        </w:rPr>
        <w:t>vover</w:t>
      </w:r>
      <w:proofErr w:type="spellEnd"/>
      <w:r w:rsidRPr="000203F6">
        <w:rPr>
          <w:i/>
        </w:rPr>
        <w:t xml:space="preserve"> (volver),</w:t>
      </w:r>
      <w:r w:rsidR="000203F6" w:rsidRPr="000203F6">
        <w:rPr>
          <w:i/>
        </w:rPr>
        <w:t xml:space="preserve"> </w:t>
      </w:r>
      <w:proofErr w:type="spellStart"/>
      <w:r w:rsidRPr="000203F6">
        <w:rPr>
          <w:i/>
        </w:rPr>
        <w:t>cataña</w:t>
      </w:r>
      <w:proofErr w:type="spellEnd"/>
      <w:r w:rsidRPr="000203F6">
        <w:rPr>
          <w:i/>
        </w:rPr>
        <w:t xml:space="preserve"> (castaña).</w:t>
      </w:r>
    </w:p>
    <w:p w14:paraId="1E1E1F56" w14:textId="77777777" w:rsidR="002311FD" w:rsidRPr="000203F6" w:rsidRDefault="002311FD" w:rsidP="002311FD">
      <w:pPr>
        <w:pStyle w:val="ATEXTO"/>
        <w:rPr>
          <w:b/>
        </w:rPr>
      </w:pPr>
      <w:r w:rsidRPr="000203F6">
        <w:rPr>
          <w:b/>
        </w:rPr>
        <w:t>Actividades preventivas</w:t>
      </w:r>
    </w:p>
    <w:p w14:paraId="04A4F7FE" w14:textId="77777777" w:rsidR="002311FD" w:rsidRPr="00DC0BD7" w:rsidRDefault="002311FD" w:rsidP="002311FD">
      <w:pPr>
        <w:pStyle w:val="ATEXTO"/>
        <w:rPr>
          <w:b/>
        </w:rPr>
      </w:pPr>
      <w:r w:rsidRPr="00DC0BD7">
        <w:rPr>
          <w:b/>
        </w:rPr>
        <w:t>Discriminación visual y auditiva</w:t>
      </w:r>
    </w:p>
    <w:p w14:paraId="2E4E3AA0" w14:textId="5C1B4CD2" w:rsidR="002311FD" w:rsidRDefault="002311FD" w:rsidP="00DC0BD7">
      <w:pPr>
        <w:pStyle w:val="ABoliche"/>
      </w:pPr>
      <w:r>
        <w:t>Pedir a los niños y las niñas que lean</w:t>
      </w:r>
      <w:r w:rsidR="00DC0BD7">
        <w:t xml:space="preserve"> </w:t>
      </w:r>
      <w:r>
        <w:t>la siguiente palabra separando el sonido</w:t>
      </w:r>
      <w:r w:rsidR="00DC0BD7">
        <w:t xml:space="preserve"> </w:t>
      </w:r>
      <w:r>
        <w:t>de cada letra: canción. Darles un</w:t>
      </w:r>
      <w:r w:rsidR="00DC0BD7">
        <w:t xml:space="preserve"> </w:t>
      </w:r>
      <w:r>
        <w:t>ejemplo: Si te doy la palabra árbol, tú</w:t>
      </w:r>
      <w:r w:rsidR="00DC0BD7">
        <w:t xml:space="preserve"> </w:t>
      </w:r>
      <w:r>
        <w:t>debes leer [</w:t>
      </w:r>
      <w:r w:rsidRPr="000F6EFC">
        <w:rPr>
          <w:i/>
        </w:rPr>
        <w:t>a</w:t>
      </w:r>
      <w:r>
        <w:t>], [</w:t>
      </w:r>
      <w:r w:rsidRPr="000F6EFC">
        <w:rPr>
          <w:i/>
        </w:rPr>
        <w:t>r</w:t>
      </w:r>
      <w:r>
        <w:t>], [</w:t>
      </w:r>
      <w:r w:rsidRPr="000F6EFC">
        <w:rPr>
          <w:i/>
        </w:rPr>
        <w:t>b</w:t>
      </w:r>
      <w:r>
        <w:t>], [</w:t>
      </w:r>
      <w:r w:rsidRPr="000F6EFC">
        <w:rPr>
          <w:i/>
        </w:rPr>
        <w:t>o</w:t>
      </w:r>
      <w:r>
        <w:t>], [</w:t>
      </w:r>
      <w:r w:rsidRPr="000F6EFC">
        <w:rPr>
          <w:i/>
        </w:rPr>
        <w:t>l</w:t>
      </w:r>
      <w:r>
        <w:t>].</w:t>
      </w:r>
    </w:p>
    <w:p w14:paraId="0A2BE97D" w14:textId="77777777" w:rsidR="002311FD" w:rsidRPr="00DC0BD7" w:rsidRDefault="002311FD" w:rsidP="002311FD">
      <w:pPr>
        <w:pStyle w:val="ATEXTO"/>
        <w:rPr>
          <w:b/>
        </w:rPr>
      </w:pPr>
      <w:r w:rsidRPr="00DC0BD7">
        <w:rPr>
          <w:b/>
        </w:rPr>
        <w:t>Articulación enfática</w:t>
      </w:r>
    </w:p>
    <w:p w14:paraId="26B25E7A" w14:textId="3BB02DC9" w:rsidR="00D45529" w:rsidRPr="009B112B" w:rsidRDefault="002311FD" w:rsidP="002311FD">
      <w:pPr>
        <w:pStyle w:val="ABoliche"/>
      </w:pPr>
      <w:r>
        <w:t xml:space="preserve">Leerles la palabra que contiene el fonema que le plantea problemas, alargando su sonido. Por ejemplo: </w:t>
      </w:r>
      <w:proofErr w:type="spellStart"/>
      <w:r w:rsidRPr="00DC0BD7">
        <w:rPr>
          <w:i/>
        </w:rPr>
        <w:t>cannnnnnción</w:t>
      </w:r>
      <w:proofErr w:type="spellEnd"/>
      <w:r w:rsidRPr="00DC0BD7">
        <w:rPr>
          <w:i/>
        </w:rPr>
        <w:t xml:space="preserve">, </w:t>
      </w:r>
      <w:proofErr w:type="spellStart"/>
      <w:r w:rsidRPr="00DC0BD7">
        <w:rPr>
          <w:i/>
        </w:rPr>
        <w:t>pelllllldaño</w:t>
      </w:r>
      <w:proofErr w:type="spellEnd"/>
      <w:r w:rsidRPr="00DC0BD7">
        <w:rPr>
          <w:i/>
        </w:rPr>
        <w:t xml:space="preserve">, </w:t>
      </w:r>
      <w:proofErr w:type="spellStart"/>
      <w:r w:rsidRPr="00DC0BD7">
        <w:rPr>
          <w:i/>
        </w:rPr>
        <w:t>vennnnnntana</w:t>
      </w:r>
      <w:proofErr w:type="spellEnd"/>
      <w:r w:rsidRPr="00DC0BD7">
        <w:rPr>
          <w:i/>
        </w:rPr>
        <w:t xml:space="preserve">, </w:t>
      </w:r>
      <w:proofErr w:type="spellStart"/>
      <w:r w:rsidRPr="00DC0BD7">
        <w:rPr>
          <w:i/>
        </w:rPr>
        <w:t>desssssspués</w:t>
      </w:r>
      <w:proofErr w:type="spellEnd"/>
      <w:r>
        <w:t>. Luego, pedirles que repitan la palabra, tal como se les ha leído.</w:t>
      </w:r>
    </w:p>
    <w:p w14:paraId="69F84FD2" w14:textId="3E31A331" w:rsidR="0018432A" w:rsidRDefault="0018432A" w:rsidP="0018432A">
      <w:pPr>
        <w:pStyle w:val="ATITULORUTAS"/>
      </w:pPr>
      <w:r>
        <w:t>Más información</w:t>
      </w:r>
    </w:p>
    <w:p w14:paraId="433A141B" w14:textId="642A19EE" w:rsidR="00D45529" w:rsidRPr="009B112B" w:rsidRDefault="0018432A" w:rsidP="0018432A">
      <w:pPr>
        <w:pStyle w:val="ATEXTO"/>
      </w:pPr>
      <w:r>
        <w:t>Los autores indican que un primer nivel de conciencia fonológica se aprecia cuando el niño puede reconocer que, a pesar de algunas diferencias sutiles, los sonidos iniciales de barro y bote son iguales. Un niño con un nivel ligeramente más profundo de conciencia es capaz de indicar que la palabra pan está conformada por tres sonidos (p - a - n) y no por uno solo. Finalmente, se supone que un niño con una conciencia fonológica más avanzada o plena, puede llevar a cabo tareas mucho más difíciles como, por ejemplo, pronunciar separadamente los sonidos individuales en la palabra sal. [...]</w:t>
      </w:r>
    </w:p>
    <w:p w14:paraId="26223B55" w14:textId="77777777" w:rsidR="00D45529" w:rsidRDefault="00D45529" w:rsidP="00D45529">
      <w:pPr>
        <w:pStyle w:val="ATEXTO"/>
      </w:pPr>
    </w:p>
    <w:p w14:paraId="678B463C" w14:textId="77777777" w:rsidR="004003F0" w:rsidRDefault="004003F0" w:rsidP="00D45529">
      <w:pPr>
        <w:pStyle w:val="ATEXTO"/>
      </w:pPr>
    </w:p>
    <w:p w14:paraId="6C039CBB" w14:textId="77777777" w:rsidR="007F3150" w:rsidRDefault="00C2603A" w:rsidP="007F3150">
      <w:pPr>
        <w:pStyle w:val="ATITULORUTAS"/>
        <w:jc w:val="left"/>
        <w:rPr>
          <w:color w:val="FF0000"/>
        </w:rPr>
      </w:pPr>
      <w:r>
        <w:t>MIS LOGROS</w:t>
      </w:r>
    </w:p>
    <w:p w14:paraId="5F82766F" w14:textId="0FF271DA" w:rsidR="007F3150" w:rsidRDefault="007F3150" w:rsidP="007F3150">
      <w:pPr>
        <w:pStyle w:val="ATITULORUTAS"/>
      </w:pPr>
      <w:r>
        <w:t>Indicadores de logro</w:t>
      </w:r>
    </w:p>
    <w:p w14:paraId="050066A0" w14:textId="66061042" w:rsidR="007F3150" w:rsidRDefault="007F3150" w:rsidP="007F3150">
      <w:pPr>
        <w:pStyle w:val="ABoliche"/>
      </w:pPr>
      <w:r>
        <w:t>Responde a preguntas (literales e inferenciales) y respeta las normas de lectura al leer la lista de compras.</w:t>
      </w:r>
    </w:p>
    <w:p w14:paraId="0755E592" w14:textId="11AA91DD" w:rsidR="007F3150" w:rsidRDefault="007F3150" w:rsidP="007F3150">
      <w:pPr>
        <w:pStyle w:val="ABoliche"/>
      </w:pPr>
      <w:r>
        <w:t>Lee en voz alta los nombres de la lista de compras con claridad y con la entonación adecuada.</w:t>
      </w:r>
    </w:p>
    <w:p w14:paraId="4B9F8660" w14:textId="57AA959D" w:rsidR="007F3150" w:rsidRDefault="007F3150" w:rsidP="007F3150">
      <w:pPr>
        <w:pStyle w:val="ABoliche"/>
      </w:pPr>
      <w:r>
        <w:t>Escribe la lista de compras, respetando su función, estructura y las convenciones propias de la escritura.</w:t>
      </w:r>
    </w:p>
    <w:p w14:paraId="6B8DABB1" w14:textId="463A8911" w:rsidR="00D45529" w:rsidRPr="00DC027D" w:rsidRDefault="007F3150" w:rsidP="007F3150">
      <w:pPr>
        <w:pStyle w:val="ABoliche"/>
      </w:pPr>
      <w:r>
        <w:t>Escribe, por lo menos, un borrador de lista de compras.</w:t>
      </w:r>
    </w:p>
    <w:p w14:paraId="169E2F41" w14:textId="77777777" w:rsidR="009412FC" w:rsidRDefault="009412FC" w:rsidP="009412FC">
      <w:pPr>
        <w:pStyle w:val="ATITULORUTAS"/>
      </w:pPr>
      <w:r>
        <w:t>Previsión de dificultades</w:t>
      </w:r>
    </w:p>
    <w:p w14:paraId="6A46BF82" w14:textId="55B007AF" w:rsidR="009412FC" w:rsidRDefault="009412FC" w:rsidP="009412FC">
      <w:pPr>
        <w:pStyle w:val="ATEXTO"/>
      </w:pPr>
      <w:r>
        <w:t>Es importante identificar qué niño o niña presenta dificultad en la emisión del sonido [l]. Para ello, es necesario saber que este sonido se produce cuando la punta angostada de la lengua se apoya en los alveolos superiores, en la zona media donde se unen los incisivos centrales superiores. El aire pasa por los espacios laterales que se forman entre los bordes de la lengua, los molares y las mejillas vibran, pero no se inflan.</w:t>
      </w:r>
    </w:p>
    <w:p w14:paraId="3500A44E" w14:textId="2850ECAB" w:rsidR="00D45529" w:rsidRDefault="009412FC" w:rsidP="009412FC">
      <w:pPr>
        <w:pStyle w:val="ATEXTO"/>
      </w:pPr>
      <w:r>
        <w:t>Realizar prácticas con ellos delante de un espejo para reforzar la pronunciación de este fonema.</w:t>
      </w:r>
    </w:p>
    <w:p w14:paraId="4983AAA0" w14:textId="77777777" w:rsidR="00945528" w:rsidRDefault="00945528" w:rsidP="00945528">
      <w:pPr>
        <w:pStyle w:val="ATITULORUTAS"/>
      </w:pPr>
      <w:r>
        <w:t>Estrategias</w:t>
      </w:r>
    </w:p>
    <w:p w14:paraId="5B359D15" w14:textId="440D67A6" w:rsidR="00945528" w:rsidRDefault="00945528" w:rsidP="00945528">
      <w:pPr>
        <w:pStyle w:val="ABoliche"/>
      </w:pPr>
      <w:r>
        <w:t>Realizar preguntas orales.</w:t>
      </w:r>
    </w:p>
    <w:p w14:paraId="32D80A1E" w14:textId="514E2119" w:rsidR="00945528" w:rsidRDefault="00945528" w:rsidP="00945528">
      <w:pPr>
        <w:pStyle w:val="ABoliche"/>
      </w:pPr>
      <w:r>
        <w:t>Hacer preguntas y segundas respuestas.</w:t>
      </w:r>
    </w:p>
    <w:p w14:paraId="2508F26C" w14:textId="3D589519" w:rsidR="00945528" w:rsidRDefault="00945528" w:rsidP="00945528">
      <w:pPr>
        <w:pStyle w:val="ABoliche"/>
      </w:pPr>
      <w:r>
        <w:t>Dar tiempo a pensar y mantener silencios.</w:t>
      </w:r>
    </w:p>
    <w:p w14:paraId="6348E4AF" w14:textId="0A5CB1D5" w:rsidR="00945528" w:rsidRDefault="00945528" w:rsidP="00945528">
      <w:pPr>
        <w:pStyle w:val="ABoliche"/>
      </w:pPr>
      <w:r>
        <w:t>Ofrecer síntesis integradoras.</w:t>
      </w:r>
    </w:p>
    <w:p w14:paraId="2AEE02C9" w14:textId="3CDEB2B5" w:rsidR="00945528" w:rsidRDefault="00945528" w:rsidP="00945528">
      <w:pPr>
        <w:pStyle w:val="ABoliche"/>
      </w:pPr>
      <w:r>
        <w:t>Invitar al estudiante a hacer una mayor elaboración de su postura.</w:t>
      </w:r>
    </w:p>
    <w:p w14:paraId="43F0BF3C" w14:textId="73027BF9" w:rsidR="00945528" w:rsidRDefault="00945528" w:rsidP="00945528">
      <w:pPr>
        <w:pStyle w:val="ABoliche"/>
      </w:pPr>
      <w:r>
        <w:t>Explicaciones, justificaciones y respuestas por parte de la/el docente.</w:t>
      </w:r>
    </w:p>
    <w:p w14:paraId="75C0A730" w14:textId="415B0009" w:rsidR="009412FC" w:rsidRDefault="00945528" w:rsidP="00945528">
      <w:pPr>
        <w:pStyle w:val="ABoliche"/>
      </w:pPr>
      <w:r>
        <w:t>No desautorizar al estudiante.</w:t>
      </w:r>
    </w:p>
    <w:p w14:paraId="4513E2AF" w14:textId="77777777" w:rsidR="00D45529" w:rsidRDefault="00D45529" w:rsidP="00D45529">
      <w:pPr>
        <w:pStyle w:val="ATITULORUTAS"/>
      </w:pPr>
      <w:r>
        <w:t>Sugerencias didácticas</w:t>
      </w:r>
    </w:p>
    <w:p w14:paraId="26EC301D" w14:textId="77777777" w:rsidR="00D45529" w:rsidRDefault="00D45529" w:rsidP="00D45529">
      <w:pPr>
        <w:pStyle w:val="ATEXTOGRIS"/>
      </w:pPr>
      <w:r>
        <w:t>Inicio</w:t>
      </w:r>
      <w:r>
        <w:tab/>
      </w:r>
    </w:p>
    <w:p w14:paraId="4DFE8886" w14:textId="4BCD87FF" w:rsidR="00D45529" w:rsidRPr="009B112B" w:rsidRDefault="00584B1D" w:rsidP="00584B1D">
      <w:pPr>
        <w:pStyle w:val="ATEXTO"/>
      </w:pPr>
      <w:r>
        <w:t>Promueva un intercambio acerca de la imagen para que las niñas y los niños opinen sobre los distintos productos que se consumen en sus hogares.</w:t>
      </w:r>
    </w:p>
    <w:p w14:paraId="38C85B2A" w14:textId="77777777" w:rsidR="00D45529" w:rsidRDefault="00D45529" w:rsidP="00D45529">
      <w:pPr>
        <w:pStyle w:val="ATEXTOGRIS"/>
      </w:pPr>
      <w:r>
        <w:t>Desarrollo</w:t>
      </w:r>
    </w:p>
    <w:p w14:paraId="795E35F8" w14:textId="250D062A" w:rsidR="00D45529" w:rsidRPr="009B112B" w:rsidRDefault="00755996" w:rsidP="00755996">
      <w:pPr>
        <w:pStyle w:val="ATEXTO"/>
      </w:pPr>
      <w:r>
        <w:t xml:space="preserve">Es recomendable favorecer una reflexión acerca de lo aprendido en la unidad mediante preguntas: </w:t>
      </w:r>
      <w:r w:rsidRPr="00755996">
        <w:rPr>
          <w:i/>
        </w:rPr>
        <w:t>¿Cuáles actividades realizamos? ¿Qué escuchamos y qué dijimos? ¿A quién se lo dijimos? ¿Para qué? ¿Qué leímos y cómo lo leímos? ¿Qué escribimos y cómo lo escribimos?</w:t>
      </w:r>
      <w:bookmarkStart w:id="0" w:name="_GoBack"/>
      <w:bookmarkEnd w:id="0"/>
    </w:p>
    <w:p w14:paraId="2E495186" w14:textId="77777777" w:rsidR="00D45529" w:rsidRDefault="00D45529" w:rsidP="00D45529">
      <w:pPr>
        <w:pStyle w:val="ATEXTOGRIS"/>
      </w:pPr>
      <w:r>
        <w:t>Cierre</w:t>
      </w:r>
    </w:p>
    <w:p w14:paraId="7FC16474" w14:textId="7390D3CE" w:rsidR="00755996" w:rsidRDefault="00755996" w:rsidP="00755996">
      <w:pPr>
        <w:pStyle w:val="ATEXTO"/>
      </w:pPr>
      <w:r>
        <w:t>La docente leerá en voz alta los indicadores de la evaluación</w:t>
      </w:r>
      <w:r w:rsidR="003E6C89">
        <w:t xml:space="preserve"> </w:t>
      </w:r>
      <w:r>
        <w:t>y les pedirá que coloreen según los resultados. Después,</w:t>
      </w:r>
      <w:r w:rsidR="003E6C89">
        <w:t xml:space="preserve"> </w:t>
      </w:r>
      <w:r>
        <w:t>orientará para que lean sus autoevaluaciones para intercambiar</w:t>
      </w:r>
      <w:r w:rsidR="003E6C89">
        <w:t xml:space="preserve"> </w:t>
      </w:r>
      <w:r>
        <w:t>opiniones.</w:t>
      </w:r>
    </w:p>
    <w:p w14:paraId="3937A5DC" w14:textId="77777777" w:rsidR="00755996" w:rsidRDefault="00755996" w:rsidP="00755996">
      <w:pPr>
        <w:pStyle w:val="ATITULORUTAS"/>
      </w:pPr>
      <w:r>
        <w:t>Más información</w:t>
      </w:r>
    </w:p>
    <w:p w14:paraId="26E2BC2B" w14:textId="77777777" w:rsidR="00755996" w:rsidRPr="00755996" w:rsidRDefault="00755996" w:rsidP="00755996">
      <w:pPr>
        <w:pStyle w:val="ATEXTO"/>
        <w:rPr>
          <w:b/>
        </w:rPr>
      </w:pPr>
      <w:r w:rsidRPr="00755996">
        <w:rPr>
          <w:b/>
        </w:rPr>
        <w:t>El aprendizaje de la lengua</w:t>
      </w:r>
    </w:p>
    <w:p w14:paraId="7DF20899" w14:textId="01F231D2" w:rsidR="00755996" w:rsidRDefault="00755996" w:rsidP="00755996">
      <w:pPr>
        <w:pStyle w:val="ABoliche"/>
      </w:pPr>
      <w:r>
        <w:t>Uso de construcciones sintácticas que presentan un cierto grado de complejidad y elaboración.</w:t>
      </w:r>
    </w:p>
    <w:p w14:paraId="5667BC6D" w14:textId="436DF4F2" w:rsidR="00755996" w:rsidRDefault="00755996" w:rsidP="00755996">
      <w:pPr>
        <w:pStyle w:val="ABoliche"/>
      </w:pPr>
      <w:r>
        <w:t>Capacidad de formular y entender conceptos que estén referidos a realidades concretas.</w:t>
      </w:r>
    </w:p>
    <w:p w14:paraId="53C0E32B" w14:textId="6C5AAF78" w:rsidR="00755996" w:rsidRDefault="00755996" w:rsidP="00755996">
      <w:pPr>
        <w:pStyle w:val="ABoliche"/>
      </w:pPr>
      <w:r>
        <w:t>Relativo dominio de la conjugación verbal, tanto en su aspecto morfológico (competencia en el uso de las formas irregulares), como semántico (diferenciación de tiempos y modos).</w:t>
      </w:r>
    </w:p>
    <w:p w14:paraId="4DC940D8" w14:textId="6E0A9157" w:rsidR="00D45529" w:rsidRPr="009B112B" w:rsidRDefault="00755996" w:rsidP="00755996">
      <w:pPr>
        <w:pStyle w:val="ABoliche"/>
      </w:pPr>
      <w:r>
        <w:t>Aumento del interés por ser receptor o emisor de producciones lingüísticas donde prime el aspecto lúdico del lenguaje (narración de cuentos, juegos de palabras, rimas y canciones...).</w:t>
      </w:r>
    </w:p>
    <w:p w14:paraId="5D41AD1F" w14:textId="57247B6F" w:rsidR="00D45529" w:rsidRPr="00F81451" w:rsidRDefault="00D45529" w:rsidP="00D45529">
      <w:pPr>
        <w:pStyle w:val="ATITULODOBLEPAGINA"/>
        <w:jc w:val="left"/>
      </w:pPr>
      <w:r w:rsidRPr="00F81451">
        <w:t xml:space="preserve">Indicadores de logro, actividades y contenidos de la unidad </w:t>
      </w:r>
      <w:r w:rsidR="00C4721A">
        <w:t>5</w:t>
      </w:r>
    </w:p>
    <w:p w14:paraId="3B9B551B" w14:textId="77777777" w:rsidR="00D45529" w:rsidRDefault="00D45529" w:rsidP="00D45529">
      <w:pPr>
        <w:rPr>
          <w:rFonts w:cs="Arial"/>
        </w:rPr>
      </w:pPr>
    </w:p>
    <w:p w14:paraId="511CB44A" w14:textId="77777777" w:rsidR="00D45529" w:rsidRPr="00E74AE0" w:rsidRDefault="00D45529" w:rsidP="00D45529">
      <w:pPr>
        <w:pStyle w:val="ATEXTO"/>
      </w:pPr>
      <w:r w:rsidRPr="00E74AE0">
        <w:t>En esta tabla se muestra la relación de las actividades de la unidad con los indicadores de logro, procedimientos,</w:t>
      </w:r>
      <w:r>
        <w:t xml:space="preserve"> </w:t>
      </w:r>
      <w:r w:rsidRPr="00E74AE0">
        <w:t>actitudes y valores, así como con las competencias fundamentales propuestas en el currículo para este tema.</w:t>
      </w:r>
    </w:p>
    <w:p w14:paraId="553D5FA9" w14:textId="77777777" w:rsidR="00D45529" w:rsidRDefault="00D45529" w:rsidP="00D45529">
      <w:pPr>
        <w:pStyle w:val="ATEXTO"/>
      </w:pPr>
      <w:r w:rsidRPr="00E74AE0">
        <w:t>Si desea, puede utilizar los datos de esta relación para completar el registro de grado de sus estudiantes.</w:t>
      </w:r>
    </w:p>
    <w:tbl>
      <w:tblPr>
        <w:tblStyle w:val="Tablaconcuadrcula"/>
        <w:tblW w:w="9214" w:type="dxa"/>
        <w:tblInd w:w="108" w:type="dxa"/>
        <w:tblLook w:val="04A0" w:firstRow="1" w:lastRow="0" w:firstColumn="1" w:lastColumn="0" w:noHBand="0" w:noVBand="1"/>
      </w:tblPr>
      <w:tblGrid>
        <w:gridCol w:w="1985"/>
        <w:gridCol w:w="5777"/>
        <w:gridCol w:w="1452"/>
      </w:tblGrid>
      <w:tr w:rsidR="00D45529" w14:paraId="77D7BC9A" w14:textId="77777777" w:rsidTr="004003F0">
        <w:trPr>
          <w:trHeight w:val="428"/>
        </w:trPr>
        <w:tc>
          <w:tcPr>
            <w:tcW w:w="1985" w:type="dxa"/>
            <w:shd w:val="clear" w:color="auto" w:fill="FABF8F" w:themeFill="accent6" w:themeFillTint="99"/>
            <w:vAlign w:val="center"/>
          </w:tcPr>
          <w:p w14:paraId="2E8BBC00" w14:textId="77777777" w:rsidR="00D45529" w:rsidRPr="00F81451" w:rsidRDefault="00D45529" w:rsidP="00D45529">
            <w:pPr>
              <w:autoSpaceDE w:val="0"/>
              <w:autoSpaceDN w:val="0"/>
              <w:adjustRightInd w:val="0"/>
              <w:jc w:val="center"/>
              <w:rPr>
                <w:rFonts w:cs="Arial"/>
                <w:b/>
                <w:bCs/>
              </w:rPr>
            </w:pPr>
            <w:r w:rsidRPr="00F81451">
              <w:rPr>
                <w:rFonts w:cs="Arial"/>
                <w:b/>
                <w:bCs/>
              </w:rPr>
              <w:t>Competencias</w:t>
            </w:r>
          </w:p>
        </w:tc>
        <w:tc>
          <w:tcPr>
            <w:tcW w:w="5777" w:type="dxa"/>
            <w:shd w:val="clear" w:color="auto" w:fill="FABF8F" w:themeFill="accent6" w:themeFillTint="99"/>
            <w:vAlign w:val="center"/>
          </w:tcPr>
          <w:p w14:paraId="41B80B2A" w14:textId="77777777" w:rsidR="00D45529" w:rsidRPr="00F81451" w:rsidRDefault="00D45529" w:rsidP="00D45529">
            <w:pPr>
              <w:autoSpaceDE w:val="0"/>
              <w:autoSpaceDN w:val="0"/>
              <w:adjustRightInd w:val="0"/>
              <w:jc w:val="center"/>
              <w:rPr>
                <w:rFonts w:cs="Arial"/>
                <w:b/>
                <w:bCs/>
              </w:rPr>
            </w:pPr>
            <w:r w:rsidRPr="00F81451">
              <w:rPr>
                <w:rFonts w:cs="Arial"/>
                <w:b/>
                <w:bCs/>
              </w:rPr>
              <w:t>Indicadores de logro</w:t>
            </w:r>
          </w:p>
        </w:tc>
        <w:tc>
          <w:tcPr>
            <w:tcW w:w="1452" w:type="dxa"/>
            <w:shd w:val="clear" w:color="auto" w:fill="FABF8F" w:themeFill="accent6" w:themeFillTint="99"/>
            <w:vAlign w:val="center"/>
          </w:tcPr>
          <w:p w14:paraId="4C9128D1" w14:textId="77777777" w:rsidR="00D45529" w:rsidRPr="00F81451" w:rsidRDefault="00D45529" w:rsidP="00D45529">
            <w:pPr>
              <w:autoSpaceDE w:val="0"/>
              <w:autoSpaceDN w:val="0"/>
              <w:adjustRightInd w:val="0"/>
              <w:jc w:val="center"/>
              <w:rPr>
                <w:rFonts w:cs="Arial"/>
                <w:b/>
                <w:bCs/>
              </w:rPr>
            </w:pPr>
            <w:r>
              <w:rPr>
                <w:rFonts w:cs="Arial"/>
                <w:b/>
                <w:bCs/>
              </w:rPr>
              <w:t>Páginas</w:t>
            </w:r>
          </w:p>
        </w:tc>
      </w:tr>
      <w:tr w:rsidR="00D45529" w14:paraId="09653369" w14:textId="77777777" w:rsidTr="004003F0">
        <w:trPr>
          <w:trHeight w:val="664"/>
        </w:trPr>
        <w:tc>
          <w:tcPr>
            <w:tcW w:w="1985" w:type="dxa"/>
            <w:shd w:val="clear" w:color="auto" w:fill="FBD4B4" w:themeFill="accent6" w:themeFillTint="66"/>
            <w:vAlign w:val="center"/>
          </w:tcPr>
          <w:p w14:paraId="2A6B689E" w14:textId="77777777" w:rsidR="00D45529" w:rsidRPr="00DB197E" w:rsidRDefault="00D45529" w:rsidP="00D45529">
            <w:pPr>
              <w:pStyle w:val="ATEXTOTABLA"/>
              <w:rPr>
                <w:b/>
              </w:rPr>
            </w:pPr>
            <w:r w:rsidRPr="00DB197E">
              <w:rPr>
                <w:b/>
              </w:rPr>
              <w:t xml:space="preserve">Competencia </w:t>
            </w:r>
            <w:r w:rsidRPr="00DB197E">
              <w:rPr>
                <w:b/>
              </w:rPr>
              <w:br/>
              <w:t>fundamental:</w:t>
            </w:r>
          </w:p>
        </w:tc>
        <w:tc>
          <w:tcPr>
            <w:tcW w:w="5777" w:type="dxa"/>
            <w:shd w:val="clear" w:color="auto" w:fill="FBD4B4" w:themeFill="accent6" w:themeFillTint="66"/>
            <w:vAlign w:val="center"/>
          </w:tcPr>
          <w:p w14:paraId="759934DC" w14:textId="77777777" w:rsidR="00D45529" w:rsidRPr="00F81451" w:rsidRDefault="00D45529" w:rsidP="00D45529">
            <w:pPr>
              <w:autoSpaceDE w:val="0"/>
              <w:autoSpaceDN w:val="0"/>
              <w:adjustRightInd w:val="0"/>
              <w:jc w:val="center"/>
              <w:rPr>
                <w:rFonts w:cs="Arial"/>
                <w:b/>
                <w:bCs/>
              </w:rPr>
            </w:pPr>
          </w:p>
        </w:tc>
        <w:tc>
          <w:tcPr>
            <w:tcW w:w="1452" w:type="dxa"/>
            <w:shd w:val="clear" w:color="auto" w:fill="FBD4B4" w:themeFill="accent6" w:themeFillTint="66"/>
            <w:vAlign w:val="center"/>
          </w:tcPr>
          <w:p w14:paraId="118DD65C" w14:textId="77777777" w:rsidR="00D45529" w:rsidRPr="00F81451" w:rsidRDefault="00D45529" w:rsidP="00D45529">
            <w:pPr>
              <w:autoSpaceDE w:val="0"/>
              <w:autoSpaceDN w:val="0"/>
              <w:adjustRightInd w:val="0"/>
              <w:jc w:val="center"/>
              <w:rPr>
                <w:rFonts w:cs="Arial"/>
                <w:b/>
                <w:bCs/>
              </w:rPr>
            </w:pPr>
          </w:p>
        </w:tc>
      </w:tr>
      <w:tr w:rsidR="00D45529" w14:paraId="4F97CD92" w14:textId="77777777" w:rsidTr="004003F0">
        <w:trPr>
          <w:trHeight w:val="662"/>
        </w:trPr>
        <w:tc>
          <w:tcPr>
            <w:tcW w:w="1985" w:type="dxa"/>
            <w:shd w:val="clear" w:color="auto" w:fill="FDE9D9" w:themeFill="accent6" w:themeFillTint="33"/>
            <w:vAlign w:val="center"/>
          </w:tcPr>
          <w:p w14:paraId="0A71E82A" w14:textId="45650A85" w:rsidR="00D45529" w:rsidRPr="00D46450" w:rsidRDefault="00071E61" w:rsidP="00D46450">
            <w:pPr>
              <w:pStyle w:val="ATEXTOTABLA"/>
            </w:pPr>
            <w:r w:rsidRPr="00071E61">
              <w:t>Competencia comunicativa</w:t>
            </w:r>
          </w:p>
        </w:tc>
        <w:tc>
          <w:tcPr>
            <w:tcW w:w="5777" w:type="dxa"/>
            <w:vAlign w:val="center"/>
          </w:tcPr>
          <w:p w14:paraId="4EE43C65" w14:textId="671ED7BC" w:rsidR="00D45529" w:rsidRPr="00D46450" w:rsidRDefault="00071E61" w:rsidP="00071E61">
            <w:pPr>
              <w:pStyle w:val="ABOLICHETABLA"/>
            </w:pPr>
            <w:r>
              <w:t>Reconoce los elementos y características de la situación de comunicación expresada en el texto.</w:t>
            </w:r>
          </w:p>
        </w:tc>
        <w:tc>
          <w:tcPr>
            <w:tcW w:w="1452" w:type="dxa"/>
            <w:vAlign w:val="center"/>
          </w:tcPr>
          <w:p w14:paraId="24EDBDD1" w14:textId="603F6125" w:rsidR="00D45529" w:rsidRPr="00D46450" w:rsidRDefault="004D3ED6" w:rsidP="00D46450">
            <w:pPr>
              <w:pStyle w:val="ATEXTOTABLA"/>
              <w:jc w:val="center"/>
            </w:pPr>
            <w:r w:rsidRPr="004D3ED6">
              <w:t>104, 107, 109</w:t>
            </w:r>
          </w:p>
        </w:tc>
      </w:tr>
      <w:tr w:rsidR="00D45529" w14:paraId="10131B4B" w14:textId="77777777" w:rsidTr="004003F0">
        <w:trPr>
          <w:trHeight w:val="800"/>
        </w:trPr>
        <w:tc>
          <w:tcPr>
            <w:tcW w:w="1985" w:type="dxa"/>
            <w:shd w:val="clear" w:color="auto" w:fill="FDE9D9" w:themeFill="accent6" w:themeFillTint="33"/>
            <w:vAlign w:val="center"/>
          </w:tcPr>
          <w:p w14:paraId="0DB6414B" w14:textId="5660D4E4" w:rsidR="00D45529" w:rsidRPr="00D46450" w:rsidRDefault="00071E61" w:rsidP="00071E61">
            <w:pPr>
              <w:pStyle w:val="ATEXTOTABLA"/>
            </w:pPr>
            <w:r>
              <w:t xml:space="preserve">Pensamiento lógico, creativo </w:t>
            </w:r>
            <w:r w:rsidR="00E067F4">
              <w:br/>
            </w:r>
            <w:r>
              <w:t>y crítico</w:t>
            </w:r>
          </w:p>
        </w:tc>
        <w:tc>
          <w:tcPr>
            <w:tcW w:w="5777" w:type="dxa"/>
            <w:vAlign w:val="center"/>
          </w:tcPr>
          <w:p w14:paraId="23F39943" w14:textId="71022664" w:rsidR="00D45529" w:rsidRPr="00D46450" w:rsidRDefault="004D3ED6" w:rsidP="004D3ED6">
            <w:pPr>
              <w:pStyle w:val="ABOLICHETABLA"/>
            </w:pPr>
            <w:r w:rsidRPr="004D3ED6">
              <w:t>Aborda las situaciones y necesidades de forma</w:t>
            </w:r>
            <w:r>
              <w:t xml:space="preserve"> </w:t>
            </w:r>
            <w:r w:rsidRPr="004D3ED6">
              <w:t>creativa.</w:t>
            </w:r>
          </w:p>
        </w:tc>
        <w:tc>
          <w:tcPr>
            <w:tcW w:w="1452" w:type="dxa"/>
            <w:vAlign w:val="center"/>
          </w:tcPr>
          <w:p w14:paraId="534B6FF6" w14:textId="673334F3" w:rsidR="00D45529" w:rsidRPr="00D46450" w:rsidRDefault="004D3ED6" w:rsidP="00D46450">
            <w:pPr>
              <w:pStyle w:val="ATEXTOTABLA"/>
              <w:jc w:val="center"/>
            </w:pPr>
            <w:r w:rsidRPr="004D3ED6">
              <w:t>115</w:t>
            </w:r>
          </w:p>
        </w:tc>
      </w:tr>
      <w:tr w:rsidR="00D45529" w14:paraId="295AC71A" w14:textId="77777777" w:rsidTr="004003F0">
        <w:trPr>
          <w:trHeight w:val="706"/>
        </w:trPr>
        <w:tc>
          <w:tcPr>
            <w:tcW w:w="1985" w:type="dxa"/>
            <w:shd w:val="clear" w:color="auto" w:fill="FDE9D9" w:themeFill="accent6" w:themeFillTint="33"/>
            <w:vAlign w:val="center"/>
          </w:tcPr>
          <w:p w14:paraId="480AC770" w14:textId="77777777" w:rsidR="00D45529" w:rsidRPr="00DB197E" w:rsidRDefault="00D45529" w:rsidP="00D45529">
            <w:pPr>
              <w:pStyle w:val="ATEXTOTABLA"/>
              <w:rPr>
                <w:b/>
              </w:rPr>
            </w:pPr>
            <w:r w:rsidRPr="00DB197E">
              <w:rPr>
                <w:b/>
              </w:rPr>
              <w:t xml:space="preserve">Competencia </w:t>
            </w:r>
            <w:r w:rsidRPr="00DB197E">
              <w:rPr>
                <w:b/>
              </w:rPr>
              <w:br/>
              <w:t>específica:</w:t>
            </w:r>
          </w:p>
        </w:tc>
        <w:tc>
          <w:tcPr>
            <w:tcW w:w="5777" w:type="dxa"/>
            <w:shd w:val="clear" w:color="auto" w:fill="FDE9D9" w:themeFill="accent6" w:themeFillTint="33"/>
            <w:vAlign w:val="bottom"/>
          </w:tcPr>
          <w:p w14:paraId="6092008F" w14:textId="77777777" w:rsidR="00D45529" w:rsidRPr="006E4BBD" w:rsidRDefault="00D45529" w:rsidP="00D45529">
            <w:pPr>
              <w:pStyle w:val="ATEXTO"/>
              <w:jc w:val="center"/>
              <w:rPr>
                <w:b/>
              </w:rPr>
            </w:pPr>
            <w:r w:rsidRPr="006E4BBD">
              <w:rPr>
                <w:b/>
              </w:rPr>
              <w:t>Indicadores de logro</w:t>
            </w:r>
          </w:p>
        </w:tc>
        <w:tc>
          <w:tcPr>
            <w:tcW w:w="1452" w:type="dxa"/>
            <w:shd w:val="clear" w:color="auto" w:fill="FDE9D9" w:themeFill="accent6" w:themeFillTint="33"/>
            <w:vAlign w:val="bottom"/>
          </w:tcPr>
          <w:p w14:paraId="5C2C44DD" w14:textId="77777777" w:rsidR="00D45529" w:rsidRPr="006E4BBD" w:rsidRDefault="00D45529" w:rsidP="00D45529">
            <w:pPr>
              <w:pStyle w:val="ATEXTO"/>
              <w:jc w:val="center"/>
              <w:rPr>
                <w:b/>
              </w:rPr>
            </w:pPr>
            <w:r w:rsidRPr="006E4BBD">
              <w:rPr>
                <w:b/>
              </w:rPr>
              <w:t>Actividades</w:t>
            </w:r>
          </w:p>
        </w:tc>
      </w:tr>
      <w:tr w:rsidR="00D45529" w14:paraId="44CA91A9" w14:textId="77777777" w:rsidTr="004003F0">
        <w:trPr>
          <w:trHeight w:val="833"/>
        </w:trPr>
        <w:tc>
          <w:tcPr>
            <w:tcW w:w="1985" w:type="dxa"/>
            <w:vMerge w:val="restart"/>
            <w:shd w:val="clear" w:color="auto" w:fill="FDE9D9" w:themeFill="accent6" w:themeFillTint="33"/>
            <w:vAlign w:val="center"/>
          </w:tcPr>
          <w:p w14:paraId="1A94EABE" w14:textId="77777777" w:rsidR="00D45529" w:rsidRPr="00327737" w:rsidRDefault="00D45529" w:rsidP="00327737">
            <w:pPr>
              <w:pStyle w:val="ATEXTOTABLA"/>
            </w:pPr>
            <w:r w:rsidRPr="00327737">
              <w:t>Comprensión oral</w:t>
            </w:r>
          </w:p>
        </w:tc>
        <w:tc>
          <w:tcPr>
            <w:tcW w:w="5777" w:type="dxa"/>
            <w:vAlign w:val="center"/>
          </w:tcPr>
          <w:p w14:paraId="5DFE3AA3" w14:textId="4D53CF90" w:rsidR="00D45529" w:rsidRPr="00327737" w:rsidRDefault="006B0A99" w:rsidP="006B0A99">
            <w:pPr>
              <w:pStyle w:val="ABOLICHETABLA"/>
            </w:pPr>
            <w:r>
              <w:t>Comprende la información de la lista de compras leída por el o la docente, a fin de organizar la adquisición de los productos.</w:t>
            </w:r>
          </w:p>
        </w:tc>
        <w:tc>
          <w:tcPr>
            <w:tcW w:w="1452" w:type="dxa"/>
            <w:vAlign w:val="center"/>
          </w:tcPr>
          <w:p w14:paraId="7D1C6138" w14:textId="62396FBB" w:rsidR="00D45529" w:rsidRPr="00327737" w:rsidRDefault="006B0A99" w:rsidP="00327737">
            <w:pPr>
              <w:pStyle w:val="ATEXTOTABLA"/>
              <w:jc w:val="center"/>
            </w:pPr>
            <w:r w:rsidRPr="006B0A99">
              <w:t>1, 12, 22, 24</w:t>
            </w:r>
          </w:p>
        </w:tc>
      </w:tr>
      <w:tr w:rsidR="00D45529" w14:paraId="6E5B7BF8" w14:textId="77777777" w:rsidTr="004003F0">
        <w:trPr>
          <w:trHeight w:val="704"/>
        </w:trPr>
        <w:tc>
          <w:tcPr>
            <w:tcW w:w="1985" w:type="dxa"/>
            <w:vMerge/>
            <w:shd w:val="clear" w:color="auto" w:fill="FDE9D9" w:themeFill="accent6" w:themeFillTint="33"/>
            <w:vAlign w:val="center"/>
          </w:tcPr>
          <w:p w14:paraId="2A42E506" w14:textId="77777777" w:rsidR="00D45529" w:rsidRPr="00327737" w:rsidRDefault="00D45529" w:rsidP="00327737">
            <w:pPr>
              <w:pStyle w:val="ATEXTOTABLA"/>
            </w:pPr>
          </w:p>
        </w:tc>
        <w:tc>
          <w:tcPr>
            <w:tcW w:w="5777" w:type="dxa"/>
            <w:vAlign w:val="center"/>
          </w:tcPr>
          <w:p w14:paraId="6358EED8" w14:textId="6F5C07A8" w:rsidR="00D45529" w:rsidRPr="00327737" w:rsidRDefault="006B0A99" w:rsidP="006B0A99">
            <w:pPr>
              <w:pStyle w:val="ABOLICHETABLA"/>
            </w:pPr>
            <w:r>
              <w:t>Responde a preguntas sencillas (literales e inferenciales) sobre productos que escucha en una lista de compras.</w:t>
            </w:r>
          </w:p>
        </w:tc>
        <w:tc>
          <w:tcPr>
            <w:tcW w:w="1452" w:type="dxa"/>
            <w:vAlign w:val="center"/>
          </w:tcPr>
          <w:p w14:paraId="65CFC23D" w14:textId="6B008CC0" w:rsidR="00D45529" w:rsidRPr="00327737" w:rsidRDefault="006B0A99" w:rsidP="00327737">
            <w:pPr>
              <w:pStyle w:val="ATEXTOTABLA"/>
              <w:jc w:val="center"/>
            </w:pPr>
            <w:r w:rsidRPr="006B0A99">
              <w:t>2, 3, 4, 5</w:t>
            </w:r>
          </w:p>
        </w:tc>
      </w:tr>
      <w:tr w:rsidR="00D45529" w14:paraId="53DC4725" w14:textId="77777777" w:rsidTr="004003F0">
        <w:trPr>
          <w:trHeight w:val="686"/>
        </w:trPr>
        <w:tc>
          <w:tcPr>
            <w:tcW w:w="1985" w:type="dxa"/>
            <w:vMerge/>
            <w:shd w:val="clear" w:color="auto" w:fill="FDE9D9" w:themeFill="accent6" w:themeFillTint="33"/>
            <w:vAlign w:val="center"/>
          </w:tcPr>
          <w:p w14:paraId="46AFC2D1" w14:textId="77777777" w:rsidR="00D45529" w:rsidRPr="00327737" w:rsidRDefault="00D45529" w:rsidP="00327737">
            <w:pPr>
              <w:pStyle w:val="ATEXTOTABLA"/>
            </w:pPr>
          </w:p>
        </w:tc>
        <w:tc>
          <w:tcPr>
            <w:tcW w:w="5777" w:type="dxa"/>
            <w:vAlign w:val="center"/>
          </w:tcPr>
          <w:p w14:paraId="5FD1B127" w14:textId="36DC0FFA" w:rsidR="00D45529" w:rsidRPr="00327737" w:rsidRDefault="006B0A99" w:rsidP="006B0A99">
            <w:pPr>
              <w:pStyle w:val="ABOLICHETABLA"/>
            </w:pPr>
            <w:r>
              <w:t>Utiliza la lista de compras para localizar los nombres de los productos que escucha del o la docente o de sus pares.</w:t>
            </w:r>
          </w:p>
        </w:tc>
        <w:tc>
          <w:tcPr>
            <w:tcW w:w="1452" w:type="dxa"/>
            <w:vAlign w:val="center"/>
          </w:tcPr>
          <w:p w14:paraId="0A860E39" w14:textId="500BF510" w:rsidR="00D45529" w:rsidRPr="00327737" w:rsidRDefault="006B0A99" w:rsidP="00327737">
            <w:pPr>
              <w:pStyle w:val="ATEXTOTABLA"/>
              <w:jc w:val="center"/>
            </w:pPr>
            <w:r w:rsidRPr="006B0A99">
              <w:t>15, 21, 22, 24</w:t>
            </w:r>
          </w:p>
        </w:tc>
      </w:tr>
      <w:tr w:rsidR="00D45529" w14:paraId="7C227D5C" w14:textId="77777777" w:rsidTr="004003F0">
        <w:trPr>
          <w:trHeight w:val="709"/>
        </w:trPr>
        <w:tc>
          <w:tcPr>
            <w:tcW w:w="1985" w:type="dxa"/>
            <w:vMerge w:val="restart"/>
            <w:shd w:val="clear" w:color="auto" w:fill="FDE9D9" w:themeFill="accent6" w:themeFillTint="33"/>
            <w:vAlign w:val="center"/>
          </w:tcPr>
          <w:p w14:paraId="3F98EEDF" w14:textId="77777777" w:rsidR="00D45529" w:rsidRPr="00327737" w:rsidRDefault="00D45529" w:rsidP="00327737">
            <w:pPr>
              <w:pStyle w:val="ATEXTOTABLA"/>
            </w:pPr>
            <w:r w:rsidRPr="00327737">
              <w:t>Producción oral</w:t>
            </w:r>
          </w:p>
        </w:tc>
        <w:tc>
          <w:tcPr>
            <w:tcW w:w="5777" w:type="dxa"/>
            <w:vAlign w:val="center"/>
          </w:tcPr>
          <w:p w14:paraId="6910B5D4" w14:textId="38E48F1B" w:rsidR="00D45529" w:rsidRPr="00327737" w:rsidRDefault="00185A76" w:rsidP="00185A76">
            <w:pPr>
              <w:pStyle w:val="ABOLICHETABLA"/>
            </w:pPr>
            <w:r>
              <w:t>Produce oralmente listas de compras para organizar la adquisición de los productos.</w:t>
            </w:r>
          </w:p>
        </w:tc>
        <w:tc>
          <w:tcPr>
            <w:tcW w:w="1452" w:type="dxa"/>
            <w:vAlign w:val="center"/>
          </w:tcPr>
          <w:p w14:paraId="411C7788" w14:textId="65D12E04" w:rsidR="00D45529" w:rsidRPr="00327737" w:rsidRDefault="00185A76" w:rsidP="00327737">
            <w:pPr>
              <w:pStyle w:val="ATEXTOTABLA"/>
              <w:jc w:val="center"/>
            </w:pPr>
            <w:r w:rsidRPr="00185A76">
              <w:t>12, 24</w:t>
            </w:r>
          </w:p>
        </w:tc>
      </w:tr>
      <w:tr w:rsidR="00D45529" w14:paraId="09608715" w14:textId="77777777" w:rsidTr="004003F0">
        <w:trPr>
          <w:trHeight w:val="834"/>
        </w:trPr>
        <w:tc>
          <w:tcPr>
            <w:tcW w:w="1985" w:type="dxa"/>
            <w:vMerge/>
            <w:shd w:val="clear" w:color="auto" w:fill="FDE9D9" w:themeFill="accent6" w:themeFillTint="33"/>
            <w:vAlign w:val="center"/>
          </w:tcPr>
          <w:p w14:paraId="52303446" w14:textId="77777777" w:rsidR="00D45529" w:rsidRPr="00327737" w:rsidRDefault="00D45529" w:rsidP="00327737">
            <w:pPr>
              <w:pStyle w:val="ATEXTOTABLA"/>
            </w:pPr>
          </w:p>
        </w:tc>
        <w:tc>
          <w:tcPr>
            <w:tcW w:w="5777" w:type="dxa"/>
            <w:vAlign w:val="center"/>
          </w:tcPr>
          <w:p w14:paraId="1E523307" w14:textId="091CEB46" w:rsidR="00D45529" w:rsidRPr="00327737" w:rsidRDefault="00185A76" w:rsidP="00185A76">
            <w:pPr>
              <w:pStyle w:val="ABOLICHETABLA"/>
            </w:pPr>
            <w:r>
              <w:t>Produce oralmente la lista de compras, con la entonación adecuada, respetando su función.</w:t>
            </w:r>
          </w:p>
        </w:tc>
        <w:tc>
          <w:tcPr>
            <w:tcW w:w="1452" w:type="dxa"/>
            <w:vAlign w:val="center"/>
          </w:tcPr>
          <w:p w14:paraId="527C65F7" w14:textId="1C3532FA" w:rsidR="00D45529" w:rsidRPr="00327737" w:rsidRDefault="00185A76" w:rsidP="00327737">
            <w:pPr>
              <w:pStyle w:val="ATEXTOTABLA"/>
              <w:jc w:val="center"/>
            </w:pPr>
            <w:r w:rsidRPr="00185A76">
              <w:t>12, 22, 24</w:t>
            </w:r>
          </w:p>
        </w:tc>
      </w:tr>
      <w:tr w:rsidR="00D45529" w14:paraId="1CF6367B" w14:textId="77777777" w:rsidTr="004003F0">
        <w:trPr>
          <w:trHeight w:val="1412"/>
        </w:trPr>
        <w:tc>
          <w:tcPr>
            <w:tcW w:w="1985" w:type="dxa"/>
            <w:vMerge w:val="restart"/>
            <w:shd w:val="clear" w:color="auto" w:fill="FDE9D9" w:themeFill="accent6" w:themeFillTint="33"/>
            <w:vAlign w:val="center"/>
          </w:tcPr>
          <w:p w14:paraId="24D4C26D" w14:textId="77777777" w:rsidR="00D45529" w:rsidRPr="00327737" w:rsidRDefault="00D45529" w:rsidP="00327737">
            <w:pPr>
              <w:pStyle w:val="ATEXTOTABLA"/>
            </w:pPr>
            <w:r w:rsidRPr="00327737">
              <w:t>Comprensión escrita</w:t>
            </w:r>
          </w:p>
          <w:p w14:paraId="1133961C" w14:textId="77777777" w:rsidR="00D45529" w:rsidRPr="00327737" w:rsidRDefault="00D45529" w:rsidP="00327737">
            <w:pPr>
              <w:pStyle w:val="ATEXTOTABLA"/>
            </w:pPr>
          </w:p>
        </w:tc>
        <w:tc>
          <w:tcPr>
            <w:tcW w:w="5777" w:type="dxa"/>
            <w:vAlign w:val="center"/>
          </w:tcPr>
          <w:p w14:paraId="031260BB" w14:textId="068FA8CE" w:rsidR="00D45529" w:rsidRPr="00327737" w:rsidRDefault="00FC7DF6" w:rsidP="00FC7DF6">
            <w:pPr>
              <w:pStyle w:val="ABOLICHETABLA"/>
            </w:pPr>
            <w:r>
              <w:t>Comprende la información de la lista de compras para organizar la adquisición de los productos.</w:t>
            </w:r>
          </w:p>
        </w:tc>
        <w:tc>
          <w:tcPr>
            <w:tcW w:w="1452" w:type="dxa"/>
            <w:vAlign w:val="center"/>
          </w:tcPr>
          <w:p w14:paraId="73158E04" w14:textId="267CD589" w:rsidR="00D45529" w:rsidRPr="00327737" w:rsidRDefault="005A025A" w:rsidP="005A025A">
            <w:pPr>
              <w:pStyle w:val="ATEXTOTABLA"/>
              <w:jc w:val="center"/>
            </w:pPr>
            <w:r>
              <w:t>7, 8, 9, 10, 11, 13, 14, 16, 17, 19, 20, 21, 23, 24, 25, 26, 27</w:t>
            </w:r>
          </w:p>
        </w:tc>
      </w:tr>
      <w:tr w:rsidR="00D45529" w14:paraId="2E7ADBE3" w14:textId="77777777" w:rsidTr="004003F0">
        <w:trPr>
          <w:trHeight w:val="608"/>
        </w:trPr>
        <w:tc>
          <w:tcPr>
            <w:tcW w:w="1985" w:type="dxa"/>
            <w:vMerge/>
            <w:shd w:val="clear" w:color="auto" w:fill="FDE9D9" w:themeFill="accent6" w:themeFillTint="33"/>
            <w:vAlign w:val="center"/>
          </w:tcPr>
          <w:p w14:paraId="2C94BD04" w14:textId="77777777" w:rsidR="00D45529" w:rsidRPr="00327737" w:rsidRDefault="00D45529" w:rsidP="00327737">
            <w:pPr>
              <w:pStyle w:val="ATEXTOTABLA"/>
            </w:pPr>
          </w:p>
        </w:tc>
        <w:tc>
          <w:tcPr>
            <w:tcW w:w="5777" w:type="dxa"/>
            <w:vAlign w:val="center"/>
          </w:tcPr>
          <w:p w14:paraId="6123FBFF" w14:textId="3DE1DADC" w:rsidR="00D45529" w:rsidRPr="00327737" w:rsidRDefault="00FC7DF6" w:rsidP="00327737">
            <w:pPr>
              <w:pStyle w:val="ABOLICHETABLA"/>
            </w:pPr>
            <w:r w:rsidRPr="00FC7DF6">
              <w:t>Diferencia la lista de compras de otro texto que lee.</w:t>
            </w:r>
          </w:p>
        </w:tc>
        <w:tc>
          <w:tcPr>
            <w:tcW w:w="1452" w:type="dxa"/>
            <w:vAlign w:val="center"/>
          </w:tcPr>
          <w:p w14:paraId="3C8752A8" w14:textId="455F0033" w:rsidR="00D45529" w:rsidRPr="00327737" w:rsidRDefault="005A025A" w:rsidP="00327737">
            <w:pPr>
              <w:pStyle w:val="ATEXTOTABLA"/>
              <w:jc w:val="center"/>
            </w:pPr>
            <w:r w:rsidRPr="005A025A">
              <w:t>21, 25</w:t>
            </w:r>
          </w:p>
        </w:tc>
      </w:tr>
      <w:tr w:rsidR="00D45529" w14:paraId="3E5E3900" w14:textId="77777777" w:rsidTr="004003F0">
        <w:trPr>
          <w:trHeight w:val="1396"/>
        </w:trPr>
        <w:tc>
          <w:tcPr>
            <w:tcW w:w="1985" w:type="dxa"/>
            <w:vMerge/>
            <w:shd w:val="clear" w:color="auto" w:fill="FDE9D9" w:themeFill="accent6" w:themeFillTint="33"/>
            <w:vAlign w:val="center"/>
          </w:tcPr>
          <w:p w14:paraId="3A5259AC" w14:textId="77777777" w:rsidR="00D45529" w:rsidRPr="00327737" w:rsidRDefault="00D45529" w:rsidP="00327737">
            <w:pPr>
              <w:pStyle w:val="ATEXTOTABLA"/>
            </w:pPr>
          </w:p>
        </w:tc>
        <w:tc>
          <w:tcPr>
            <w:tcW w:w="5777" w:type="dxa"/>
            <w:vAlign w:val="center"/>
          </w:tcPr>
          <w:p w14:paraId="0446FCE5" w14:textId="0FE0372F" w:rsidR="00D45529" w:rsidRPr="00327737" w:rsidRDefault="00FC7DF6" w:rsidP="00FC7DF6">
            <w:pPr>
              <w:pStyle w:val="ABOLICHETABLA"/>
            </w:pPr>
            <w:r>
              <w:t>Responde a preguntas (literales e inferenciales) y respeta la normas de lectura al leer la lista de compras.</w:t>
            </w:r>
          </w:p>
        </w:tc>
        <w:tc>
          <w:tcPr>
            <w:tcW w:w="1452" w:type="dxa"/>
            <w:vAlign w:val="center"/>
          </w:tcPr>
          <w:p w14:paraId="326095C3" w14:textId="0A379144" w:rsidR="00D45529" w:rsidRPr="00327737" w:rsidRDefault="005A025A" w:rsidP="005A025A">
            <w:pPr>
              <w:pStyle w:val="ATEXTOTABLA"/>
              <w:jc w:val="center"/>
            </w:pPr>
            <w:r>
              <w:t>7, 8, 9, 10, 11, 13, 14, 16, 17, 19, 20, 21, 23, 24, 25, 26, 27</w:t>
            </w:r>
          </w:p>
        </w:tc>
      </w:tr>
      <w:tr w:rsidR="00D45529" w14:paraId="65633CF3" w14:textId="77777777" w:rsidTr="004003F0">
        <w:trPr>
          <w:trHeight w:val="675"/>
        </w:trPr>
        <w:tc>
          <w:tcPr>
            <w:tcW w:w="1985" w:type="dxa"/>
            <w:vMerge/>
            <w:shd w:val="clear" w:color="auto" w:fill="FDE9D9" w:themeFill="accent6" w:themeFillTint="33"/>
            <w:vAlign w:val="center"/>
          </w:tcPr>
          <w:p w14:paraId="3FBD82B3" w14:textId="77777777" w:rsidR="00D45529" w:rsidRPr="00327737" w:rsidRDefault="00D45529" w:rsidP="00327737">
            <w:pPr>
              <w:pStyle w:val="ATEXTOTABLA"/>
            </w:pPr>
          </w:p>
        </w:tc>
        <w:tc>
          <w:tcPr>
            <w:tcW w:w="5777" w:type="dxa"/>
            <w:vAlign w:val="center"/>
          </w:tcPr>
          <w:p w14:paraId="644BF4BA" w14:textId="33F3F1BE" w:rsidR="00D45529" w:rsidRPr="00327737" w:rsidRDefault="00E779F1" w:rsidP="00E779F1">
            <w:pPr>
              <w:pStyle w:val="ABOLICHETABLA"/>
            </w:pPr>
            <w:r>
              <w:t>Lee en voz alta los nombres de la lista de compras con claridad y con la entonación adecuada.</w:t>
            </w:r>
          </w:p>
        </w:tc>
        <w:tc>
          <w:tcPr>
            <w:tcW w:w="1452" w:type="dxa"/>
            <w:vAlign w:val="center"/>
          </w:tcPr>
          <w:p w14:paraId="50F86C65" w14:textId="2FD566E2" w:rsidR="00D45529" w:rsidRPr="00327737" w:rsidRDefault="00BC752B" w:rsidP="00327737">
            <w:pPr>
              <w:pStyle w:val="ATEXTOTABLA"/>
              <w:jc w:val="center"/>
            </w:pPr>
            <w:r w:rsidRPr="00BC752B">
              <w:t>7, 12, 18</w:t>
            </w:r>
          </w:p>
        </w:tc>
      </w:tr>
      <w:tr w:rsidR="00BC752B" w14:paraId="3BBF7643" w14:textId="77777777" w:rsidTr="004003F0">
        <w:trPr>
          <w:trHeight w:val="691"/>
        </w:trPr>
        <w:tc>
          <w:tcPr>
            <w:tcW w:w="1985" w:type="dxa"/>
            <w:vMerge w:val="restart"/>
            <w:shd w:val="clear" w:color="auto" w:fill="FDE9D9" w:themeFill="accent6" w:themeFillTint="33"/>
            <w:vAlign w:val="center"/>
          </w:tcPr>
          <w:p w14:paraId="2B262373" w14:textId="77777777" w:rsidR="00BC752B" w:rsidRPr="00327737" w:rsidRDefault="00BC752B" w:rsidP="00327737">
            <w:pPr>
              <w:pStyle w:val="ATEXTOTABLA"/>
            </w:pPr>
            <w:r w:rsidRPr="00327737">
              <w:t>Producción escrita</w:t>
            </w:r>
          </w:p>
          <w:p w14:paraId="712ABF34" w14:textId="77777777" w:rsidR="00BC752B" w:rsidRPr="00327737" w:rsidRDefault="00BC752B" w:rsidP="00327737">
            <w:pPr>
              <w:pStyle w:val="ATEXTOTABLA"/>
            </w:pPr>
          </w:p>
        </w:tc>
        <w:tc>
          <w:tcPr>
            <w:tcW w:w="5777" w:type="dxa"/>
            <w:vAlign w:val="center"/>
          </w:tcPr>
          <w:p w14:paraId="0FF61239" w14:textId="7D4935FC" w:rsidR="00BC752B" w:rsidRPr="00327737" w:rsidRDefault="00BC752B" w:rsidP="00BC752B">
            <w:pPr>
              <w:pStyle w:val="ABOLICHETABLA"/>
            </w:pPr>
            <w:r>
              <w:t>Produce por escrito listas de compras para organizar la adquisición de los productos.</w:t>
            </w:r>
          </w:p>
        </w:tc>
        <w:tc>
          <w:tcPr>
            <w:tcW w:w="1452" w:type="dxa"/>
            <w:vAlign w:val="center"/>
          </w:tcPr>
          <w:p w14:paraId="6E25D092" w14:textId="3466AE98" w:rsidR="00BC752B" w:rsidRPr="00327737" w:rsidRDefault="00BC752B" w:rsidP="00327737">
            <w:pPr>
              <w:pStyle w:val="ATEXTOTABLA"/>
              <w:jc w:val="center"/>
            </w:pPr>
            <w:r w:rsidRPr="00BC752B">
              <w:t>11, 17, 20</w:t>
            </w:r>
          </w:p>
        </w:tc>
      </w:tr>
      <w:tr w:rsidR="00BC752B" w14:paraId="47A0B271" w14:textId="77777777" w:rsidTr="004003F0">
        <w:trPr>
          <w:trHeight w:val="715"/>
        </w:trPr>
        <w:tc>
          <w:tcPr>
            <w:tcW w:w="1985" w:type="dxa"/>
            <w:vMerge/>
            <w:shd w:val="clear" w:color="auto" w:fill="FDE9D9" w:themeFill="accent6" w:themeFillTint="33"/>
            <w:vAlign w:val="center"/>
          </w:tcPr>
          <w:p w14:paraId="3B28C0AE" w14:textId="77777777" w:rsidR="00BC752B" w:rsidRPr="006E4BBD" w:rsidRDefault="00BC752B" w:rsidP="00D45529">
            <w:pPr>
              <w:pStyle w:val="ATEXTO"/>
              <w:rPr>
                <w:rFonts w:cs="Arial"/>
              </w:rPr>
            </w:pPr>
          </w:p>
        </w:tc>
        <w:tc>
          <w:tcPr>
            <w:tcW w:w="5777" w:type="dxa"/>
            <w:vAlign w:val="center"/>
          </w:tcPr>
          <w:p w14:paraId="2574B2F9" w14:textId="60CDA035" w:rsidR="00BC752B" w:rsidRPr="00327737" w:rsidRDefault="00BC752B" w:rsidP="00BC752B">
            <w:pPr>
              <w:pStyle w:val="ABOLICHETABLA"/>
            </w:pPr>
            <w:r>
              <w:t>Escribe la lista de compras, respetando su función, estructura y las convenciones propias de la escritura.</w:t>
            </w:r>
          </w:p>
        </w:tc>
        <w:tc>
          <w:tcPr>
            <w:tcW w:w="1452" w:type="dxa"/>
            <w:vAlign w:val="center"/>
          </w:tcPr>
          <w:p w14:paraId="0902B32E" w14:textId="25A48230" w:rsidR="00BC752B" w:rsidRPr="00327737" w:rsidRDefault="00BC752B" w:rsidP="00327737">
            <w:pPr>
              <w:pStyle w:val="ATEXTOTABLA"/>
              <w:jc w:val="center"/>
            </w:pPr>
            <w:r w:rsidRPr="00BC752B">
              <w:t>11, 20</w:t>
            </w:r>
          </w:p>
        </w:tc>
      </w:tr>
      <w:tr w:rsidR="00BC752B" w14:paraId="60008A75" w14:textId="77777777" w:rsidTr="004003F0">
        <w:trPr>
          <w:trHeight w:val="683"/>
        </w:trPr>
        <w:tc>
          <w:tcPr>
            <w:tcW w:w="1985" w:type="dxa"/>
            <w:vMerge/>
            <w:shd w:val="clear" w:color="auto" w:fill="FDE9D9" w:themeFill="accent6" w:themeFillTint="33"/>
            <w:vAlign w:val="center"/>
          </w:tcPr>
          <w:p w14:paraId="7AEA84DF" w14:textId="77777777" w:rsidR="00BC752B" w:rsidRPr="006E4BBD" w:rsidRDefault="00BC752B" w:rsidP="00D45529">
            <w:pPr>
              <w:pStyle w:val="ATEXTO"/>
              <w:rPr>
                <w:rFonts w:cs="Arial"/>
              </w:rPr>
            </w:pPr>
          </w:p>
        </w:tc>
        <w:tc>
          <w:tcPr>
            <w:tcW w:w="5777" w:type="dxa"/>
            <w:vAlign w:val="center"/>
          </w:tcPr>
          <w:p w14:paraId="11F84777" w14:textId="403CBE64" w:rsidR="00BC752B" w:rsidRPr="00327737" w:rsidRDefault="00BC752B" w:rsidP="00327737">
            <w:pPr>
              <w:pStyle w:val="ABOLICHETABLA"/>
            </w:pPr>
            <w:r w:rsidRPr="00BC752B">
              <w:t>Escribe, por lo menos, un borrador de lista de compras.</w:t>
            </w:r>
          </w:p>
        </w:tc>
        <w:tc>
          <w:tcPr>
            <w:tcW w:w="1452" w:type="dxa"/>
            <w:vAlign w:val="center"/>
          </w:tcPr>
          <w:p w14:paraId="7CDA5BCC" w14:textId="286D3FDF" w:rsidR="00BC752B" w:rsidRPr="00327737" w:rsidRDefault="00BC752B" w:rsidP="00327737">
            <w:pPr>
              <w:pStyle w:val="ATEXTOTABLA"/>
              <w:jc w:val="center"/>
            </w:pPr>
            <w:r w:rsidRPr="00BC752B">
              <w:t>11, 15, 17, 19, 20, 25</w:t>
            </w:r>
          </w:p>
        </w:tc>
      </w:tr>
    </w:tbl>
    <w:p w14:paraId="74340456" w14:textId="77777777" w:rsidR="00D45529" w:rsidRDefault="00D45529" w:rsidP="00D45529">
      <w:pPr>
        <w:rPr>
          <w:rFonts w:cs="Arial"/>
        </w:rPr>
      </w:pPr>
    </w:p>
    <w:p w14:paraId="0A975FC4" w14:textId="77777777" w:rsidR="00D45529" w:rsidRPr="00F81451" w:rsidRDefault="00D45529" w:rsidP="00D45529">
      <w:pPr>
        <w:rPr>
          <w:rFonts w:cs="Arial"/>
        </w:rPr>
      </w:pPr>
    </w:p>
    <w:tbl>
      <w:tblPr>
        <w:tblStyle w:val="Tablaconcuadrcula"/>
        <w:tblW w:w="9214" w:type="dxa"/>
        <w:tblInd w:w="108" w:type="dxa"/>
        <w:tblLayout w:type="fixed"/>
        <w:tblLook w:val="04A0" w:firstRow="1" w:lastRow="0" w:firstColumn="1" w:lastColumn="0" w:noHBand="0" w:noVBand="1"/>
      </w:tblPr>
      <w:tblGrid>
        <w:gridCol w:w="1701"/>
        <w:gridCol w:w="5954"/>
        <w:gridCol w:w="1559"/>
      </w:tblGrid>
      <w:tr w:rsidR="00D45529" w:rsidRPr="00F81451" w14:paraId="7D0C9B43" w14:textId="77777777" w:rsidTr="004003F0">
        <w:trPr>
          <w:trHeight w:val="526"/>
        </w:trPr>
        <w:tc>
          <w:tcPr>
            <w:tcW w:w="7655" w:type="dxa"/>
            <w:gridSpan w:val="2"/>
            <w:shd w:val="clear" w:color="auto" w:fill="FABF8F" w:themeFill="accent6" w:themeFillTint="99"/>
            <w:vAlign w:val="center"/>
          </w:tcPr>
          <w:p w14:paraId="6C4193E1" w14:textId="77777777" w:rsidR="00D45529" w:rsidRPr="00275C8D" w:rsidRDefault="00D45529" w:rsidP="00D45529">
            <w:pPr>
              <w:jc w:val="center"/>
              <w:rPr>
                <w:rFonts w:cs="Arial"/>
                <w:b/>
                <w:bCs/>
              </w:rPr>
            </w:pPr>
            <w:r w:rsidRPr="00275C8D">
              <w:rPr>
                <w:rFonts w:cs="Arial"/>
                <w:b/>
                <w:bCs/>
              </w:rPr>
              <w:t>Contenidos</w:t>
            </w:r>
          </w:p>
        </w:tc>
        <w:tc>
          <w:tcPr>
            <w:tcW w:w="1559" w:type="dxa"/>
            <w:shd w:val="clear" w:color="auto" w:fill="FABF8F" w:themeFill="accent6" w:themeFillTint="99"/>
            <w:vAlign w:val="center"/>
          </w:tcPr>
          <w:p w14:paraId="2AD308FD" w14:textId="77777777" w:rsidR="00D45529" w:rsidRPr="00275C8D" w:rsidRDefault="00D45529" w:rsidP="00D45529">
            <w:pPr>
              <w:jc w:val="center"/>
              <w:rPr>
                <w:rFonts w:cs="Arial"/>
                <w:b/>
                <w:bCs/>
              </w:rPr>
            </w:pPr>
            <w:r w:rsidRPr="00275C8D">
              <w:rPr>
                <w:rFonts w:cs="Arial"/>
                <w:b/>
                <w:bCs/>
              </w:rPr>
              <w:t>Páginas</w:t>
            </w:r>
          </w:p>
        </w:tc>
      </w:tr>
      <w:tr w:rsidR="00D45529" w14:paraId="3B74D67C" w14:textId="77777777" w:rsidTr="004003F0">
        <w:trPr>
          <w:trHeight w:hRule="exact" w:val="897"/>
        </w:trPr>
        <w:tc>
          <w:tcPr>
            <w:tcW w:w="1701" w:type="dxa"/>
            <w:vMerge w:val="restart"/>
            <w:shd w:val="clear" w:color="auto" w:fill="FDE9D9" w:themeFill="accent6" w:themeFillTint="33"/>
            <w:vAlign w:val="center"/>
          </w:tcPr>
          <w:p w14:paraId="67AD52DF" w14:textId="77777777" w:rsidR="00D45529" w:rsidRPr="00A10586" w:rsidRDefault="00D45529" w:rsidP="00A10586">
            <w:pPr>
              <w:pStyle w:val="ATEXTOTABLA"/>
            </w:pPr>
            <w:r w:rsidRPr="00A10586">
              <w:t>Conceptos</w:t>
            </w:r>
          </w:p>
        </w:tc>
        <w:tc>
          <w:tcPr>
            <w:tcW w:w="5954" w:type="dxa"/>
            <w:vAlign w:val="center"/>
          </w:tcPr>
          <w:p w14:paraId="7F5126D3" w14:textId="6A8EA8BA" w:rsidR="00D45529" w:rsidRPr="004B601F" w:rsidRDefault="00A336FC" w:rsidP="00A336FC">
            <w:pPr>
              <w:pStyle w:val="ABOLICHETABLA"/>
            </w:pPr>
            <w:r>
              <w:t>La lista de compras: función, estructura (título, nombres de productos) y silueta (nombres escritos unos debajo de otros).</w:t>
            </w:r>
          </w:p>
        </w:tc>
        <w:tc>
          <w:tcPr>
            <w:tcW w:w="1559" w:type="dxa"/>
            <w:vAlign w:val="center"/>
          </w:tcPr>
          <w:p w14:paraId="674B697B" w14:textId="77777777" w:rsidR="00D45529" w:rsidRPr="00A10586" w:rsidRDefault="00D45529" w:rsidP="00A10586">
            <w:pPr>
              <w:pStyle w:val="ATEXTOTABLA"/>
              <w:jc w:val="center"/>
            </w:pPr>
          </w:p>
          <w:p w14:paraId="531A8533" w14:textId="7AB4D55E" w:rsidR="00D45529" w:rsidRPr="00A10586" w:rsidRDefault="00A336FC" w:rsidP="00A10586">
            <w:pPr>
              <w:pStyle w:val="ATEXTOTABLA"/>
              <w:jc w:val="center"/>
            </w:pPr>
            <w:r w:rsidRPr="00A336FC">
              <w:t>110, 111</w:t>
            </w:r>
          </w:p>
        </w:tc>
      </w:tr>
      <w:tr w:rsidR="00D45529" w14:paraId="0A905880" w14:textId="77777777" w:rsidTr="004003F0">
        <w:trPr>
          <w:trHeight w:hRule="exact" w:val="510"/>
        </w:trPr>
        <w:tc>
          <w:tcPr>
            <w:tcW w:w="1701" w:type="dxa"/>
            <w:vMerge/>
            <w:shd w:val="clear" w:color="auto" w:fill="FDE9D9" w:themeFill="accent6" w:themeFillTint="33"/>
            <w:vAlign w:val="center"/>
          </w:tcPr>
          <w:p w14:paraId="0C552E8A" w14:textId="77777777" w:rsidR="00D45529" w:rsidRPr="00A10586" w:rsidRDefault="00D45529" w:rsidP="00A10586">
            <w:pPr>
              <w:pStyle w:val="ATEXTOTABLA"/>
            </w:pPr>
          </w:p>
        </w:tc>
        <w:tc>
          <w:tcPr>
            <w:tcW w:w="5954" w:type="dxa"/>
            <w:vAlign w:val="center"/>
          </w:tcPr>
          <w:p w14:paraId="3AE70F4B" w14:textId="3CC43BA0" w:rsidR="00D45529" w:rsidRPr="004B601F" w:rsidRDefault="00A336FC" w:rsidP="004B601F">
            <w:pPr>
              <w:pStyle w:val="ABOLICHETABLA"/>
            </w:pPr>
            <w:r w:rsidRPr="00A336FC">
              <w:t>Distinción entre números y palabras.</w:t>
            </w:r>
          </w:p>
        </w:tc>
        <w:tc>
          <w:tcPr>
            <w:tcW w:w="1559" w:type="dxa"/>
            <w:vAlign w:val="center"/>
          </w:tcPr>
          <w:p w14:paraId="4D427BB3" w14:textId="5D541549" w:rsidR="00D45529" w:rsidRPr="00A10586" w:rsidRDefault="00A336FC" w:rsidP="00A10586">
            <w:pPr>
              <w:pStyle w:val="ATEXTOTABLA"/>
              <w:jc w:val="center"/>
            </w:pPr>
            <w:r w:rsidRPr="00A336FC">
              <w:t>110, 111</w:t>
            </w:r>
          </w:p>
        </w:tc>
      </w:tr>
      <w:tr w:rsidR="00D45529" w14:paraId="7E4099F9" w14:textId="77777777" w:rsidTr="004003F0">
        <w:trPr>
          <w:trHeight w:val="728"/>
        </w:trPr>
        <w:tc>
          <w:tcPr>
            <w:tcW w:w="1701" w:type="dxa"/>
            <w:vMerge w:val="restart"/>
            <w:shd w:val="clear" w:color="auto" w:fill="FDE9D9" w:themeFill="accent6" w:themeFillTint="33"/>
            <w:vAlign w:val="center"/>
          </w:tcPr>
          <w:p w14:paraId="5E9FCB23" w14:textId="77777777" w:rsidR="00D45529" w:rsidRPr="00A10586" w:rsidRDefault="00D45529" w:rsidP="00A10586">
            <w:pPr>
              <w:pStyle w:val="ATEXTOTABLA"/>
            </w:pPr>
            <w:r w:rsidRPr="00A10586">
              <w:t>Procedimientos</w:t>
            </w:r>
          </w:p>
          <w:p w14:paraId="3340F71A" w14:textId="77777777" w:rsidR="00D45529" w:rsidRPr="00A10586" w:rsidRDefault="00D45529" w:rsidP="00A10586">
            <w:pPr>
              <w:pStyle w:val="ATEXTOTABLA"/>
            </w:pPr>
          </w:p>
          <w:p w14:paraId="5E545DCF" w14:textId="77777777" w:rsidR="00D45529" w:rsidRPr="00A10586" w:rsidRDefault="00D45529" w:rsidP="00A10586">
            <w:pPr>
              <w:pStyle w:val="ATEXTOTABLA"/>
            </w:pPr>
          </w:p>
        </w:tc>
        <w:tc>
          <w:tcPr>
            <w:tcW w:w="5954" w:type="dxa"/>
            <w:vAlign w:val="center"/>
          </w:tcPr>
          <w:p w14:paraId="659FC555" w14:textId="3E9315D8" w:rsidR="00D45529" w:rsidRPr="004B601F" w:rsidRDefault="002F251E" w:rsidP="004B601F">
            <w:pPr>
              <w:pStyle w:val="ABOLICHETABLA"/>
            </w:pPr>
            <w:r w:rsidRPr="002F251E">
              <w:t>Escucha atenta de nombres de productos en una lista de compras.</w:t>
            </w:r>
          </w:p>
        </w:tc>
        <w:tc>
          <w:tcPr>
            <w:tcW w:w="1559" w:type="dxa"/>
            <w:vAlign w:val="center"/>
          </w:tcPr>
          <w:p w14:paraId="3D6246BD" w14:textId="1E3BD5B5" w:rsidR="00D45529" w:rsidRPr="00A10586" w:rsidRDefault="00081B60" w:rsidP="00A10586">
            <w:pPr>
              <w:pStyle w:val="ATEXTOTABLA"/>
              <w:jc w:val="center"/>
            </w:pPr>
            <w:r w:rsidRPr="00081B60">
              <w:t>108, 109, 116</w:t>
            </w:r>
          </w:p>
        </w:tc>
      </w:tr>
      <w:tr w:rsidR="00D45529" w14:paraId="011C7782" w14:textId="77777777" w:rsidTr="004003F0">
        <w:trPr>
          <w:trHeight w:val="710"/>
        </w:trPr>
        <w:tc>
          <w:tcPr>
            <w:tcW w:w="1701" w:type="dxa"/>
            <w:vMerge/>
            <w:shd w:val="clear" w:color="auto" w:fill="FDE9D9" w:themeFill="accent6" w:themeFillTint="33"/>
            <w:vAlign w:val="center"/>
          </w:tcPr>
          <w:p w14:paraId="0F5FD315" w14:textId="77777777" w:rsidR="00D45529" w:rsidRPr="00A10586" w:rsidRDefault="00D45529" w:rsidP="00A10586">
            <w:pPr>
              <w:pStyle w:val="ATEXTOTABLA"/>
            </w:pPr>
          </w:p>
        </w:tc>
        <w:tc>
          <w:tcPr>
            <w:tcW w:w="5954" w:type="dxa"/>
            <w:vAlign w:val="center"/>
          </w:tcPr>
          <w:p w14:paraId="6A317636" w14:textId="5B026583" w:rsidR="00D45529" w:rsidRPr="004B601F" w:rsidRDefault="002F251E" w:rsidP="002F251E">
            <w:pPr>
              <w:pStyle w:val="ABOLICHETABLA"/>
            </w:pPr>
            <w:r>
              <w:t>Identificación de los productos que son leídos como parte de la lista de compras.</w:t>
            </w:r>
          </w:p>
        </w:tc>
        <w:tc>
          <w:tcPr>
            <w:tcW w:w="1559" w:type="dxa"/>
            <w:vAlign w:val="center"/>
          </w:tcPr>
          <w:p w14:paraId="0690EE8E" w14:textId="68C9FB36" w:rsidR="00D45529" w:rsidRPr="00A10586" w:rsidRDefault="00081B60" w:rsidP="00A10586">
            <w:pPr>
              <w:pStyle w:val="ATEXTOTABLA"/>
              <w:jc w:val="center"/>
            </w:pPr>
            <w:r w:rsidRPr="00081B60">
              <w:t>110, 116</w:t>
            </w:r>
          </w:p>
        </w:tc>
      </w:tr>
      <w:tr w:rsidR="00D45529" w14:paraId="5FCA32C8" w14:textId="77777777" w:rsidTr="004003F0">
        <w:trPr>
          <w:trHeight w:val="704"/>
        </w:trPr>
        <w:tc>
          <w:tcPr>
            <w:tcW w:w="1701" w:type="dxa"/>
            <w:vMerge/>
            <w:shd w:val="clear" w:color="auto" w:fill="FDE9D9" w:themeFill="accent6" w:themeFillTint="33"/>
            <w:vAlign w:val="center"/>
          </w:tcPr>
          <w:p w14:paraId="3C21795D" w14:textId="77777777" w:rsidR="00D45529" w:rsidRPr="00A10586" w:rsidRDefault="00D45529" w:rsidP="00A10586">
            <w:pPr>
              <w:pStyle w:val="ATEXTOTABLA"/>
            </w:pPr>
          </w:p>
        </w:tc>
        <w:tc>
          <w:tcPr>
            <w:tcW w:w="5954" w:type="dxa"/>
            <w:vAlign w:val="center"/>
          </w:tcPr>
          <w:p w14:paraId="6B39B508" w14:textId="51A06C5C" w:rsidR="00D45529" w:rsidRPr="004B601F" w:rsidRDefault="00B52469" w:rsidP="004B601F">
            <w:pPr>
              <w:pStyle w:val="ABOLICHETABLA"/>
            </w:pPr>
            <w:r w:rsidRPr="00B52469">
              <w:t>Establecimiento de la intención comunicativa de su lista de compras.</w:t>
            </w:r>
          </w:p>
        </w:tc>
        <w:tc>
          <w:tcPr>
            <w:tcW w:w="1559" w:type="dxa"/>
            <w:vAlign w:val="center"/>
          </w:tcPr>
          <w:p w14:paraId="1FE2EDD1" w14:textId="08A207ED" w:rsidR="00D45529" w:rsidRPr="00A10586" w:rsidRDefault="00081B60" w:rsidP="00A10586">
            <w:pPr>
              <w:pStyle w:val="ATEXTOTABLA"/>
              <w:jc w:val="center"/>
            </w:pPr>
            <w:r w:rsidRPr="00081B60">
              <w:t>104, 105</w:t>
            </w:r>
          </w:p>
        </w:tc>
      </w:tr>
      <w:tr w:rsidR="002F251E" w14:paraId="29B662F8" w14:textId="77777777" w:rsidTr="004003F0">
        <w:trPr>
          <w:trHeight w:val="684"/>
        </w:trPr>
        <w:tc>
          <w:tcPr>
            <w:tcW w:w="1701" w:type="dxa"/>
            <w:vMerge/>
            <w:shd w:val="clear" w:color="auto" w:fill="FDE9D9" w:themeFill="accent6" w:themeFillTint="33"/>
            <w:vAlign w:val="center"/>
          </w:tcPr>
          <w:p w14:paraId="7805D543" w14:textId="77777777" w:rsidR="002F251E" w:rsidRPr="00A10586" w:rsidRDefault="002F251E" w:rsidP="00A10586">
            <w:pPr>
              <w:pStyle w:val="ATEXTOTABLA"/>
            </w:pPr>
          </w:p>
        </w:tc>
        <w:tc>
          <w:tcPr>
            <w:tcW w:w="5954" w:type="dxa"/>
            <w:vAlign w:val="center"/>
          </w:tcPr>
          <w:p w14:paraId="12D3731D" w14:textId="771A6DFB" w:rsidR="002F251E" w:rsidRPr="004B601F" w:rsidRDefault="00B52469" w:rsidP="004B601F">
            <w:pPr>
              <w:pStyle w:val="ABOLICHETABLA"/>
            </w:pPr>
            <w:r w:rsidRPr="00B52469">
              <w:t>Selección de los nombres de los productos que se necesita comprar.</w:t>
            </w:r>
          </w:p>
        </w:tc>
        <w:tc>
          <w:tcPr>
            <w:tcW w:w="1559" w:type="dxa"/>
            <w:vAlign w:val="center"/>
          </w:tcPr>
          <w:p w14:paraId="54F3D81B" w14:textId="20552171" w:rsidR="002F251E" w:rsidRPr="00A10586" w:rsidRDefault="00081B60" w:rsidP="00A10586">
            <w:pPr>
              <w:pStyle w:val="ATEXTOTABLA"/>
              <w:jc w:val="center"/>
            </w:pPr>
            <w:r w:rsidRPr="00081B60">
              <w:t>109, 113</w:t>
            </w:r>
          </w:p>
        </w:tc>
      </w:tr>
      <w:tr w:rsidR="002F251E" w14:paraId="52E45C39" w14:textId="77777777" w:rsidTr="004003F0">
        <w:trPr>
          <w:trHeight w:val="664"/>
        </w:trPr>
        <w:tc>
          <w:tcPr>
            <w:tcW w:w="1701" w:type="dxa"/>
            <w:vMerge/>
            <w:shd w:val="clear" w:color="auto" w:fill="FDE9D9" w:themeFill="accent6" w:themeFillTint="33"/>
            <w:vAlign w:val="center"/>
          </w:tcPr>
          <w:p w14:paraId="1C1160B1" w14:textId="77777777" w:rsidR="002F251E" w:rsidRPr="00A10586" w:rsidRDefault="002F251E" w:rsidP="00A10586">
            <w:pPr>
              <w:pStyle w:val="ATEXTOTABLA"/>
            </w:pPr>
          </w:p>
        </w:tc>
        <w:tc>
          <w:tcPr>
            <w:tcW w:w="5954" w:type="dxa"/>
            <w:vAlign w:val="center"/>
          </w:tcPr>
          <w:p w14:paraId="61B72E62" w14:textId="51AF5124" w:rsidR="002F251E" w:rsidRPr="004B601F" w:rsidRDefault="00B52469" w:rsidP="004B601F">
            <w:pPr>
              <w:pStyle w:val="ABOLICHETABLA"/>
            </w:pPr>
            <w:r w:rsidRPr="00B52469">
              <w:t>Identificación de las cantidades de los productos que va a comprar.</w:t>
            </w:r>
          </w:p>
        </w:tc>
        <w:tc>
          <w:tcPr>
            <w:tcW w:w="1559" w:type="dxa"/>
            <w:vAlign w:val="center"/>
          </w:tcPr>
          <w:p w14:paraId="4B7B43C9" w14:textId="6C2BC056" w:rsidR="002F251E" w:rsidRPr="00A10586" w:rsidRDefault="00081B60" w:rsidP="00A10586">
            <w:pPr>
              <w:pStyle w:val="ATEXTOTABLA"/>
              <w:jc w:val="center"/>
            </w:pPr>
            <w:r w:rsidRPr="00081B60">
              <w:t>111, 113</w:t>
            </w:r>
          </w:p>
        </w:tc>
      </w:tr>
      <w:tr w:rsidR="002F251E" w14:paraId="2BC1795F" w14:textId="77777777" w:rsidTr="004003F0">
        <w:trPr>
          <w:trHeight w:val="736"/>
        </w:trPr>
        <w:tc>
          <w:tcPr>
            <w:tcW w:w="1701" w:type="dxa"/>
            <w:vMerge/>
            <w:shd w:val="clear" w:color="auto" w:fill="FDE9D9" w:themeFill="accent6" w:themeFillTint="33"/>
            <w:vAlign w:val="center"/>
          </w:tcPr>
          <w:p w14:paraId="45AAFB3B" w14:textId="77777777" w:rsidR="002F251E" w:rsidRPr="00A10586" w:rsidRDefault="002F251E" w:rsidP="00A10586">
            <w:pPr>
              <w:pStyle w:val="ATEXTOTABLA"/>
            </w:pPr>
          </w:p>
        </w:tc>
        <w:tc>
          <w:tcPr>
            <w:tcW w:w="5954" w:type="dxa"/>
            <w:vAlign w:val="center"/>
          </w:tcPr>
          <w:p w14:paraId="4B74E8D0" w14:textId="7B7B6410" w:rsidR="002F251E" w:rsidRPr="004B601F" w:rsidRDefault="00B52469" w:rsidP="004B601F">
            <w:pPr>
              <w:pStyle w:val="ABOLICHETABLA"/>
            </w:pPr>
            <w:r w:rsidRPr="00B52469">
              <w:t>Enumeración de los productos que contiene la lista de compras.</w:t>
            </w:r>
          </w:p>
        </w:tc>
        <w:tc>
          <w:tcPr>
            <w:tcW w:w="1559" w:type="dxa"/>
            <w:vAlign w:val="center"/>
          </w:tcPr>
          <w:p w14:paraId="5F14605B" w14:textId="36EF7C82" w:rsidR="002F251E" w:rsidRPr="00A10586" w:rsidRDefault="00081B60" w:rsidP="00A10586">
            <w:pPr>
              <w:pStyle w:val="ATEXTOTABLA"/>
              <w:jc w:val="center"/>
            </w:pPr>
            <w:r w:rsidRPr="00081B60">
              <w:t>110, 111</w:t>
            </w:r>
          </w:p>
        </w:tc>
      </w:tr>
      <w:tr w:rsidR="002F251E" w14:paraId="4179F07C" w14:textId="77777777" w:rsidTr="004003F0">
        <w:trPr>
          <w:trHeight w:val="704"/>
        </w:trPr>
        <w:tc>
          <w:tcPr>
            <w:tcW w:w="1701" w:type="dxa"/>
            <w:vMerge/>
            <w:shd w:val="clear" w:color="auto" w:fill="FDE9D9" w:themeFill="accent6" w:themeFillTint="33"/>
            <w:vAlign w:val="center"/>
          </w:tcPr>
          <w:p w14:paraId="291C1003" w14:textId="77777777" w:rsidR="002F251E" w:rsidRPr="00A10586" w:rsidRDefault="002F251E" w:rsidP="00A10586">
            <w:pPr>
              <w:pStyle w:val="ATEXTOTABLA"/>
            </w:pPr>
          </w:p>
        </w:tc>
        <w:tc>
          <w:tcPr>
            <w:tcW w:w="5954" w:type="dxa"/>
            <w:vAlign w:val="center"/>
          </w:tcPr>
          <w:p w14:paraId="349F0D58" w14:textId="6478C86D" w:rsidR="002F251E" w:rsidRPr="004B601F" w:rsidRDefault="00B52469" w:rsidP="004B601F">
            <w:pPr>
              <w:pStyle w:val="ABOLICHETABLA"/>
            </w:pPr>
            <w:r w:rsidRPr="00B52469">
              <w:t>Establecimiento de un propósito para la lectura de la lista de compras.</w:t>
            </w:r>
          </w:p>
        </w:tc>
        <w:tc>
          <w:tcPr>
            <w:tcW w:w="1559" w:type="dxa"/>
            <w:vAlign w:val="center"/>
          </w:tcPr>
          <w:p w14:paraId="54CFC308" w14:textId="07261E77" w:rsidR="002F251E" w:rsidRPr="00A10586" w:rsidRDefault="00081B60" w:rsidP="00A10586">
            <w:pPr>
              <w:pStyle w:val="ATEXTOTABLA"/>
              <w:jc w:val="center"/>
            </w:pPr>
            <w:r w:rsidRPr="00081B60">
              <w:t>107, 109, 117</w:t>
            </w:r>
          </w:p>
        </w:tc>
      </w:tr>
      <w:tr w:rsidR="002F251E" w14:paraId="36CAAA2A" w14:textId="77777777" w:rsidTr="004003F0">
        <w:trPr>
          <w:trHeight w:val="978"/>
        </w:trPr>
        <w:tc>
          <w:tcPr>
            <w:tcW w:w="1701" w:type="dxa"/>
            <w:vMerge/>
            <w:shd w:val="clear" w:color="auto" w:fill="FDE9D9" w:themeFill="accent6" w:themeFillTint="33"/>
            <w:vAlign w:val="center"/>
          </w:tcPr>
          <w:p w14:paraId="5915967C" w14:textId="77777777" w:rsidR="002F251E" w:rsidRPr="00A10586" w:rsidRDefault="002F251E" w:rsidP="00A10586">
            <w:pPr>
              <w:pStyle w:val="ATEXTOTABLA"/>
            </w:pPr>
          </w:p>
        </w:tc>
        <w:tc>
          <w:tcPr>
            <w:tcW w:w="5954" w:type="dxa"/>
            <w:vAlign w:val="center"/>
          </w:tcPr>
          <w:p w14:paraId="2C3B06E3" w14:textId="71870964" w:rsidR="002F251E" w:rsidRPr="004B601F" w:rsidRDefault="00B52469" w:rsidP="00B52469">
            <w:pPr>
              <w:pStyle w:val="ABOLICHETABLA"/>
            </w:pPr>
            <w:r>
              <w:t>Utilización de la estructura de la lista de compras (titulo, nombres de productos escritos uno debajo de otro) para comprender su información.</w:t>
            </w:r>
          </w:p>
        </w:tc>
        <w:tc>
          <w:tcPr>
            <w:tcW w:w="1559" w:type="dxa"/>
            <w:vAlign w:val="center"/>
          </w:tcPr>
          <w:p w14:paraId="6F840542" w14:textId="5D6E46A3" w:rsidR="002F251E" w:rsidRPr="00A10586" w:rsidRDefault="00081B60" w:rsidP="00A10586">
            <w:pPr>
              <w:pStyle w:val="ATEXTOTABLA"/>
              <w:jc w:val="center"/>
            </w:pPr>
            <w:r w:rsidRPr="00081B60">
              <w:t>109, 111, 112, 113, 118</w:t>
            </w:r>
          </w:p>
        </w:tc>
      </w:tr>
      <w:tr w:rsidR="002F251E" w14:paraId="222FA7F4" w14:textId="77777777" w:rsidTr="004003F0">
        <w:trPr>
          <w:trHeight w:val="713"/>
        </w:trPr>
        <w:tc>
          <w:tcPr>
            <w:tcW w:w="1701" w:type="dxa"/>
            <w:vMerge/>
            <w:shd w:val="clear" w:color="auto" w:fill="FDE9D9" w:themeFill="accent6" w:themeFillTint="33"/>
            <w:vAlign w:val="center"/>
          </w:tcPr>
          <w:p w14:paraId="739DD5B9" w14:textId="77777777" w:rsidR="002F251E" w:rsidRPr="00A10586" w:rsidRDefault="002F251E" w:rsidP="00A10586">
            <w:pPr>
              <w:pStyle w:val="ATEXTOTABLA"/>
            </w:pPr>
          </w:p>
        </w:tc>
        <w:tc>
          <w:tcPr>
            <w:tcW w:w="5954" w:type="dxa"/>
            <w:vAlign w:val="center"/>
          </w:tcPr>
          <w:p w14:paraId="091D0FB3" w14:textId="50F6320C" w:rsidR="002F251E" w:rsidRPr="004B601F" w:rsidRDefault="00B52469" w:rsidP="00B52469">
            <w:pPr>
              <w:pStyle w:val="ABOLICHETABLA"/>
            </w:pPr>
            <w:r>
              <w:t>Lectura en voz alta de los nombres de los productos escritos en su lista de compras.</w:t>
            </w:r>
          </w:p>
        </w:tc>
        <w:tc>
          <w:tcPr>
            <w:tcW w:w="1559" w:type="dxa"/>
            <w:vAlign w:val="center"/>
          </w:tcPr>
          <w:p w14:paraId="3AEFF250" w14:textId="707B09D4" w:rsidR="002F251E" w:rsidRPr="00A10586" w:rsidRDefault="00081B60" w:rsidP="00A10586">
            <w:pPr>
              <w:pStyle w:val="ATEXTOTABLA"/>
              <w:jc w:val="center"/>
            </w:pPr>
            <w:r w:rsidRPr="00081B60">
              <w:t>110, 114</w:t>
            </w:r>
          </w:p>
        </w:tc>
      </w:tr>
      <w:tr w:rsidR="002F251E" w14:paraId="72AA6669" w14:textId="77777777" w:rsidTr="004003F0">
        <w:trPr>
          <w:trHeight w:val="399"/>
        </w:trPr>
        <w:tc>
          <w:tcPr>
            <w:tcW w:w="1701" w:type="dxa"/>
            <w:vMerge/>
            <w:shd w:val="clear" w:color="auto" w:fill="FDE9D9" w:themeFill="accent6" w:themeFillTint="33"/>
            <w:vAlign w:val="center"/>
          </w:tcPr>
          <w:p w14:paraId="380F6035" w14:textId="77777777" w:rsidR="002F251E" w:rsidRPr="00A10586" w:rsidRDefault="002F251E" w:rsidP="00A10586">
            <w:pPr>
              <w:pStyle w:val="ATEXTOTABLA"/>
            </w:pPr>
          </w:p>
        </w:tc>
        <w:tc>
          <w:tcPr>
            <w:tcW w:w="5954" w:type="dxa"/>
            <w:vAlign w:val="center"/>
          </w:tcPr>
          <w:p w14:paraId="40EA997C" w14:textId="343C00FD" w:rsidR="002F251E" w:rsidRPr="004B601F" w:rsidRDefault="002A562F" w:rsidP="004B601F">
            <w:pPr>
              <w:pStyle w:val="ABOLICHETABLA"/>
            </w:pPr>
            <w:r w:rsidRPr="002A562F">
              <w:t>Interpretación del significado de la lista de compras.</w:t>
            </w:r>
          </w:p>
        </w:tc>
        <w:tc>
          <w:tcPr>
            <w:tcW w:w="1559" w:type="dxa"/>
            <w:vAlign w:val="center"/>
          </w:tcPr>
          <w:p w14:paraId="030F07C9" w14:textId="4C0A229A" w:rsidR="002F251E" w:rsidRPr="00A10586" w:rsidRDefault="002A562F" w:rsidP="00A10586">
            <w:pPr>
              <w:pStyle w:val="ATEXTOTABLA"/>
              <w:jc w:val="center"/>
            </w:pPr>
            <w:r w:rsidRPr="002A562F">
              <w:t>112, 119</w:t>
            </w:r>
          </w:p>
        </w:tc>
      </w:tr>
      <w:tr w:rsidR="00D45529" w14:paraId="59DA4606" w14:textId="77777777" w:rsidTr="004003F0">
        <w:trPr>
          <w:trHeight w:val="708"/>
        </w:trPr>
        <w:tc>
          <w:tcPr>
            <w:tcW w:w="1701" w:type="dxa"/>
            <w:vMerge/>
            <w:shd w:val="clear" w:color="auto" w:fill="FDE9D9" w:themeFill="accent6" w:themeFillTint="33"/>
            <w:vAlign w:val="center"/>
          </w:tcPr>
          <w:p w14:paraId="6B0B03E9" w14:textId="77777777" w:rsidR="00D45529" w:rsidRPr="00A10586" w:rsidRDefault="00D45529" w:rsidP="00A10586">
            <w:pPr>
              <w:pStyle w:val="ATEXTOTABLA"/>
            </w:pPr>
          </w:p>
        </w:tc>
        <w:tc>
          <w:tcPr>
            <w:tcW w:w="5954" w:type="dxa"/>
            <w:vAlign w:val="center"/>
          </w:tcPr>
          <w:p w14:paraId="20A1F902" w14:textId="56ABFEC8" w:rsidR="00D45529" w:rsidRPr="004B601F" w:rsidRDefault="002A562F" w:rsidP="004B601F">
            <w:pPr>
              <w:pStyle w:val="ABOLICHETABLA"/>
            </w:pPr>
            <w:r w:rsidRPr="002A562F">
              <w:t>Establecimiento de la intención comunicativa de su lista de compras.</w:t>
            </w:r>
          </w:p>
        </w:tc>
        <w:tc>
          <w:tcPr>
            <w:tcW w:w="1559" w:type="dxa"/>
            <w:vAlign w:val="center"/>
          </w:tcPr>
          <w:p w14:paraId="00DA82D8" w14:textId="636A21C3" w:rsidR="00D45529" w:rsidRPr="00A10586" w:rsidRDefault="002A562F" w:rsidP="00A10586">
            <w:pPr>
              <w:pStyle w:val="ATEXTOTABLA"/>
              <w:jc w:val="center"/>
            </w:pPr>
            <w:r w:rsidRPr="002A562F">
              <w:t>114, 115</w:t>
            </w:r>
          </w:p>
        </w:tc>
      </w:tr>
      <w:tr w:rsidR="002F251E" w14:paraId="40C528F4" w14:textId="77777777" w:rsidTr="004003F0">
        <w:trPr>
          <w:trHeight w:val="388"/>
        </w:trPr>
        <w:tc>
          <w:tcPr>
            <w:tcW w:w="1701" w:type="dxa"/>
            <w:vMerge/>
            <w:shd w:val="clear" w:color="auto" w:fill="FDE9D9" w:themeFill="accent6" w:themeFillTint="33"/>
            <w:vAlign w:val="center"/>
          </w:tcPr>
          <w:p w14:paraId="420A4038" w14:textId="77777777" w:rsidR="002F251E" w:rsidRPr="00A10586" w:rsidRDefault="002F251E" w:rsidP="00A10586">
            <w:pPr>
              <w:pStyle w:val="ATEXTOTABLA"/>
            </w:pPr>
          </w:p>
        </w:tc>
        <w:tc>
          <w:tcPr>
            <w:tcW w:w="5954" w:type="dxa"/>
            <w:vAlign w:val="center"/>
          </w:tcPr>
          <w:p w14:paraId="1E4E6981" w14:textId="4497665C" w:rsidR="002F251E" w:rsidRPr="004B601F" w:rsidRDefault="002A562F" w:rsidP="004B601F">
            <w:pPr>
              <w:pStyle w:val="ABOLICHETABLA"/>
            </w:pPr>
            <w:r w:rsidRPr="002A562F">
              <w:t>Selección de los productos que quiere comprar.</w:t>
            </w:r>
          </w:p>
        </w:tc>
        <w:tc>
          <w:tcPr>
            <w:tcW w:w="1559" w:type="dxa"/>
            <w:vAlign w:val="center"/>
          </w:tcPr>
          <w:p w14:paraId="41324671" w14:textId="10424CEC" w:rsidR="002F251E" w:rsidRPr="00A10586" w:rsidRDefault="002A562F" w:rsidP="00A10586">
            <w:pPr>
              <w:pStyle w:val="ATEXTOTABLA"/>
              <w:jc w:val="center"/>
            </w:pPr>
            <w:r w:rsidRPr="002A562F">
              <w:t>114, 115</w:t>
            </w:r>
          </w:p>
        </w:tc>
      </w:tr>
      <w:tr w:rsidR="00D45529" w14:paraId="53CD8063" w14:textId="77777777" w:rsidTr="004003F0">
        <w:trPr>
          <w:trHeight w:val="680"/>
        </w:trPr>
        <w:tc>
          <w:tcPr>
            <w:tcW w:w="1701" w:type="dxa"/>
            <w:vMerge/>
            <w:shd w:val="clear" w:color="auto" w:fill="FDE9D9" w:themeFill="accent6" w:themeFillTint="33"/>
            <w:vAlign w:val="center"/>
          </w:tcPr>
          <w:p w14:paraId="25BD3ECE" w14:textId="77777777" w:rsidR="00D45529" w:rsidRPr="00A10586" w:rsidRDefault="00D45529" w:rsidP="00A10586">
            <w:pPr>
              <w:pStyle w:val="ATEXTOTABLA"/>
            </w:pPr>
          </w:p>
        </w:tc>
        <w:tc>
          <w:tcPr>
            <w:tcW w:w="5954" w:type="dxa"/>
            <w:vAlign w:val="center"/>
          </w:tcPr>
          <w:p w14:paraId="681F35FB" w14:textId="50498200" w:rsidR="00D45529" w:rsidRPr="004B601F" w:rsidRDefault="002A562F" w:rsidP="002A562F">
            <w:pPr>
              <w:pStyle w:val="ABOLICHETABLA"/>
            </w:pPr>
            <w:r>
              <w:t>Copia de las listas de compras construidas colectivamente con fines comunicativos.</w:t>
            </w:r>
          </w:p>
        </w:tc>
        <w:tc>
          <w:tcPr>
            <w:tcW w:w="1559" w:type="dxa"/>
            <w:vAlign w:val="center"/>
          </w:tcPr>
          <w:p w14:paraId="1066D386" w14:textId="3B954C0E" w:rsidR="00D45529" w:rsidRPr="00A10586" w:rsidRDefault="002A562F" w:rsidP="00A10586">
            <w:pPr>
              <w:pStyle w:val="ATEXTOTABLA"/>
              <w:jc w:val="center"/>
            </w:pPr>
            <w:r w:rsidRPr="002A562F">
              <w:t>114, 115</w:t>
            </w:r>
          </w:p>
        </w:tc>
      </w:tr>
      <w:tr w:rsidR="004003F0" w14:paraId="488DC906" w14:textId="77777777" w:rsidTr="004003F0">
        <w:trPr>
          <w:trHeight w:val="833"/>
        </w:trPr>
        <w:tc>
          <w:tcPr>
            <w:tcW w:w="1701" w:type="dxa"/>
            <w:vMerge w:val="restart"/>
            <w:shd w:val="clear" w:color="auto" w:fill="FDE9D9" w:themeFill="accent6" w:themeFillTint="33"/>
            <w:vAlign w:val="center"/>
          </w:tcPr>
          <w:p w14:paraId="211B9AFC" w14:textId="77777777" w:rsidR="004003F0" w:rsidRPr="00A10586" w:rsidRDefault="004003F0" w:rsidP="00A10586">
            <w:pPr>
              <w:pStyle w:val="ATEXTOTABLA"/>
            </w:pPr>
          </w:p>
        </w:tc>
        <w:tc>
          <w:tcPr>
            <w:tcW w:w="5954" w:type="dxa"/>
            <w:vAlign w:val="center"/>
          </w:tcPr>
          <w:p w14:paraId="3B1568B9" w14:textId="14829CBA" w:rsidR="004003F0" w:rsidRPr="004B601F" w:rsidRDefault="004003F0" w:rsidP="002A562F">
            <w:pPr>
              <w:pStyle w:val="ABOLICHETABLA"/>
            </w:pPr>
            <w:r>
              <w:t>Utilización de un vocabulario adecuado al contenido de los productos de su lista de compras.</w:t>
            </w:r>
          </w:p>
        </w:tc>
        <w:tc>
          <w:tcPr>
            <w:tcW w:w="1559" w:type="dxa"/>
            <w:vAlign w:val="center"/>
          </w:tcPr>
          <w:p w14:paraId="3F5F5D5F" w14:textId="45DB40B7" w:rsidR="004003F0" w:rsidRPr="00A10586" w:rsidRDefault="004003F0" w:rsidP="00A10586">
            <w:pPr>
              <w:pStyle w:val="ATEXTOTABLA"/>
              <w:jc w:val="center"/>
            </w:pPr>
            <w:r w:rsidRPr="002A562F">
              <w:t>109, 114</w:t>
            </w:r>
          </w:p>
        </w:tc>
      </w:tr>
      <w:tr w:rsidR="004003F0" w14:paraId="18FC0DFC" w14:textId="77777777" w:rsidTr="004003F0">
        <w:trPr>
          <w:trHeight w:val="818"/>
        </w:trPr>
        <w:tc>
          <w:tcPr>
            <w:tcW w:w="1701" w:type="dxa"/>
            <w:vMerge/>
            <w:shd w:val="clear" w:color="auto" w:fill="FDE9D9" w:themeFill="accent6" w:themeFillTint="33"/>
            <w:vAlign w:val="center"/>
          </w:tcPr>
          <w:p w14:paraId="00EA6A34" w14:textId="77777777" w:rsidR="004003F0" w:rsidRPr="00A10586" w:rsidRDefault="004003F0" w:rsidP="00A10586">
            <w:pPr>
              <w:pStyle w:val="ATEXTOTABLA"/>
            </w:pPr>
          </w:p>
        </w:tc>
        <w:tc>
          <w:tcPr>
            <w:tcW w:w="5954" w:type="dxa"/>
            <w:vAlign w:val="center"/>
          </w:tcPr>
          <w:p w14:paraId="3BF8F9A0" w14:textId="2983126E" w:rsidR="004003F0" w:rsidRPr="004B601F" w:rsidRDefault="004003F0" w:rsidP="002A562F">
            <w:pPr>
              <w:pStyle w:val="ABOLICHETABLA"/>
            </w:pPr>
            <w:r>
              <w:t>Revisión y corrección de su escrito con la ayuda del o la docente y de sus compañeros y compañeras.</w:t>
            </w:r>
          </w:p>
        </w:tc>
        <w:tc>
          <w:tcPr>
            <w:tcW w:w="1559" w:type="dxa"/>
            <w:vAlign w:val="center"/>
          </w:tcPr>
          <w:p w14:paraId="598D3376" w14:textId="3EB0B7A4" w:rsidR="004003F0" w:rsidRPr="00A10586" w:rsidRDefault="004003F0" w:rsidP="00A10586">
            <w:pPr>
              <w:pStyle w:val="ATEXTOTABLA"/>
              <w:jc w:val="center"/>
            </w:pPr>
            <w:r w:rsidRPr="002A562F">
              <w:t>111, 114, 115</w:t>
            </w:r>
          </w:p>
        </w:tc>
      </w:tr>
      <w:tr w:rsidR="004003F0" w14:paraId="1D0DA1D0" w14:textId="77777777" w:rsidTr="004003F0">
        <w:trPr>
          <w:trHeight w:val="728"/>
        </w:trPr>
        <w:tc>
          <w:tcPr>
            <w:tcW w:w="1701" w:type="dxa"/>
            <w:vMerge/>
            <w:shd w:val="clear" w:color="auto" w:fill="FDE9D9" w:themeFill="accent6" w:themeFillTint="33"/>
            <w:vAlign w:val="center"/>
          </w:tcPr>
          <w:p w14:paraId="084F5BB2" w14:textId="77777777" w:rsidR="004003F0" w:rsidRPr="00A10586" w:rsidRDefault="004003F0" w:rsidP="00A10586">
            <w:pPr>
              <w:pStyle w:val="ATEXTOTABLA"/>
            </w:pPr>
          </w:p>
        </w:tc>
        <w:tc>
          <w:tcPr>
            <w:tcW w:w="5954" w:type="dxa"/>
            <w:vAlign w:val="center"/>
          </w:tcPr>
          <w:p w14:paraId="677D6F5D" w14:textId="1B6BDDC8" w:rsidR="004003F0" w:rsidRDefault="004003F0" w:rsidP="002A562F">
            <w:pPr>
              <w:pStyle w:val="ABOLICHETABLA"/>
            </w:pPr>
            <w:r w:rsidRPr="002A562F">
              <w:t>Edición y publicación de su lista de compras.</w:t>
            </w:r>
          </w:p>
        </w:tc>
        <w:tc>
          <w:tcPr>
            <w:tcW w:w="1559" w:type="dxa"/>
            <w:vAlign w:val="center"/>
          </w:tcPr>
          <w:p w14:paraId="5226295C" w14:textId="3305F9A1" w:rsidR="004003F0" w:rsidRPr="00A10586" w:rsidRDefault="004003F0" w:rsidP="00A10586">
            <w:pPr>
              <w:pStyle w:val="ATEXTOTABLA"/>
              <w:jc w:val="center"/>
            </w:pPr>
            <w:r w:rsidRPr="002A562F">
              <w:t>114, 115</w:t>
            </w:r>
          </w:p>
        </w:tc>
      </w:tr>
      <w:tr w:rsidR="004003F0" w14:paraId="1778E726" w14:textId="77777777" w:rsidTr="004003F0">
        <w:trPr>
          <w:trHeight w:val="838"/>
        </w:trPr>
        <w:tc>
          <w:tcPr>
            <w:tcW w:w="1701" w:type="dxa"/>
            <w:vMerge/>
            <w:shd w:val="clear" w:color="auto" w:fill="FDE9D9" w:themeFill="accent6" w:themeFillTint="33"/>
            <w:vAlign w:val="center"/>
          </w:tcPr>
          <w:p w14:paraId="49D08C38" w14:textId="77777777" w:rsidR="004003F0" w:rsidRPr="00A10586" w:rsidRDefault="004003F0" w:rsidP="00A10586">
            <w:pPr>
              <w:pStyle w:val="ATEXTOTABLA"/>
            </w:pPr>
          </w:p>
        </w:tc>
        <w:tc>
          <w:tcPr>
            <w:tcW w:w="5954" w:type="dxa"/>
            <w:vAlign w:val="center"/>
          </w:tcPr>
          <w:p w14:paraId="60A02E7D" w14:textId="66A0C556" w:rsidR="004003F0" w:rsidRDefault="004003F0" w:rsidP="002A562F">
            <w:pPr>
              <w:pStyle w:val="ABOLICHETABLA"/>
            </w:pPr>
            <w:r>
              <w:t>Identificación de palabras que riman con otras contenidas en la lista de compras que escucha.</w:t>
            </w:r>
          </w:p>
        </w:tc>
        <w:tc>
          <w:tcPr>
            <w:tcW w:w="1559" w:type="dxa"/>
            <w:vAlign w:val="center"/>
          </w:tcPr>
          <w:p w14:paraId="7C244BB2" w14:textId="6F383AE1" w:rsidR="004003F0" w:rsidRPr="00A10586" w:rsidRDefault="004003F0" w:rsidP="00A10586">
            <w:pPr>
              <w:pStyle w:val="ATEXTOTABLA"/>
              <w:jc w:val="center"/>
            </w:pPr>
            <w:r w:rsidRPr="002A562F">
              <w:t>108, 113</w:t>
            </w:r>
          </w:p>
        </w:tc>
      </w:tr>
      <w:tr w:rsidR="004003F0" w14:paraId="44C6AEE2" w14:textId="77777777" w:rsidTr="004003F0">
        <w:trPr>
          <w:trHeight w:val="707"/>
        </w:trPr>
        <w:tc>
          <w:tcPr>
            <w:tcW w:w="1701" w:type="dxa"/>
            <w:vMerge/>
            <w:shd w:val="clear" w:color="auto" w:fill="FDE9D9" w:themeFill="accent6" w:themeFillTint="33"/>
            <w:vAlign w:val="center"/>
          </w:tcPr>
          <w:p w14:paraId="1052634D" w14:textId="77777777" w:rsidR="004003F0" w:rsidRPr="00A10586" w:rsidRDefault="004003F0" w:rsidP="00A10586">
            <w:pPr>
              <w:pStyle w:val="ATEXTOTABLA"/>
            </w:pPr>
          </w:p>
        </w:tc>
        <w:tc>
          <w:tcPr>
            <w:tcW w:w="5954" w:type="dxa"/>
            <w:vAlign w:val="center"/>
          </w:tcPr>
          <w:p w14:paraId="43B84E00" w14:textId="01998DAC" w:rsidR="004003F0" w:rsidRDefault="004003F0" w:rsidP="002A562F">
            <w:pPr>
              <w:pStyle w:val="ABOLICHETABLA"/>
            </w:pPr>
            <w:r>
              <w:t>Identificación de la palabra sobrante (que no comparte la rima) en una serie dada.</w:t>
            </w:r>
          </w:p>
        </w:tc>
        <w:tc>
          <w:tcPr>
            <w:tcW w:w="1559" w:type="dxa"/>
            <w:vAlign w:val="center"/>
          </w:tcPr>
          <w:p w14:paraId="1095255A" w14:textId="69C7F768" w:rsidR="004003F0" w:rsidRPr="00A10586" w:rsidRDefault="004003F0" w:rsidP="00A10586">
            <w:pPr>
              <w:pStyle w:val="ATEXTOTABLA"/>
              <w:jc w:val="center"/>
            </w:pPr>
            <w:r w:rsidRPr="002A562F">
              <w:t>108, 113</w:t>
            </w:r>
          </w:p>
        </w:tc>
      </w:tr>
      <w:tr w:rsidR="00D45529" w14:paraId="113D5998" w14:textId="77777777" w:rsidTr="004003F0">
        <w:trPr>
          <w:trHeight w:val="776"/>
        </w:trPr>
        <w:tc>
          <w:tcPr>
            <w:tcW w:w="1701" w:type="dxa"/>
            <w:vMerge w:val="restart"/>
            <w:shd w:val="clear" w:color="auto" w:fill="FDE9D9" w:themeFill="accent6" w:themeFillTint="33"/>
            <w:vAlign w:val="center"/>
          </w:tcPr>
          <w:p w14:paraId="0DC34576" w14:textId="77777777" w:rsidR="00D45529" w:rsidRPr="00A10586" w:rsidRDefault="00D45529" w:rsidP="00A10586">
            <w:pPr>
              <w:pStyle w:val="ATEXTOTABLA"/>
            </w:pPr>
            <w:r w:rsidRPr="00A10586">
              <w:t xml:space="preserve">Actitudes </w:t>
            </w:r>
            <w:r w:rsidRPr="00A10586">
              <w:br/>
              <w:t>y valores</w:t>
            </w:r>
          </w:p>
        </w:tc>
        <w:tc>
          <w:tcPr>
            <w:tcW w:w="5954" w:type="dxa"/>
            <w:vAlign w:val="center"/>
          </w:tcPr>
          <w:p w14:paraId="174C7E23" w14:textId="36996CDF" w:rsidR="00D45529" w:rsidRPr="004B601F" w:rsidRDefault="002231E0" w:rsidP="002231E0">
            <w:pPr>
              <w:pStyle w:val="ABOLICHETABLA"/>
            </w:pPr>
            <w:r>
              <w:t>Valoración del uso de la lista de compras como forma de organización para la adquisición de los productos.</w:t>
            </w:r>
          </w:p>
        </w:tc>
        <w:tc>
          <w:tcPr>
            <w:tcW w:w="1559" w:type="dxa"/>
            <w:vMerge w:val="restart"/>
            <w:vAlign w:val="center"/>
          </w:tcPr>
          <w:p w14:paraId="6C8FB604" w14:textId="77777777" w:rsidR="00D45529" w:rsidRPr="00A10586" w:rsidRDefault="00D45529" w:rsidP="00A10586">
            <w:pPr>
              <w:pStyle w:val="ATEXTOTABLA"/>
              <w:jc w:val="center"/>
            </w:pPr>
            <w:r w:rsidRPr="00A10586">
              <w:t>Observación directa de los comportamientos</w:t>
            </w:r>
          </w:p>
          <w:p w14:paraId="6046A539" w14:textId="77777777" w:rsidR="00D45529" w:rsidRPr="00A10586" w:rsidRDefault="00D45529" w:rsidP="00A10586">
            <w:pPr>
              <w:pStyle w:val="ATEXTOTABLA"/>
              <w:jc w:val="center"/>
            </w:pPr>
            <w:r w:rsidRPr="00A10586">
              <w:t>en el aula</w:t>
            </w:r>
          </w:p>
        </w:tc>
      </w:tr>
      <w:tr w:rsidR="00D45529" w14:paraId="5E42C7DD" w14:textId="77777777" w:rsidTr="004003F0">
        <w:trPr>
          <w:trHeight w:val="688"/>
        </w:trPr>
        <w:tc>
          <w:tcPr>
            <w:tcW w:w="1701" w:type="dxa"/>
            <w:vMerge/>
            <w:shd w:val="clear" w:color="auto" w:fill="FDE9D9" w:themeFill="accent6" w:themeFillTint="33"/>
            <w:vAlign w:val="center"/>
          </w:tcPr>
          <w:p w14:paraId="79A2E68B" w14:textId="77777777" w:rsidR="00D45529" w:rsidRDefault="00D45529" w:rsidP="00D45529">
            <w:pPr>
              <w:rPr>
                <w:rFonts w:cs="Arial"/>
              </w:rPr>
            </w:pPr>
          </w:p>
        </w:tc>
        <w:tc>
          <w:tcPr>
            <w:tcW w:w="5954" w:type="dxa"/>
            <w:vAlign w:val="center"/>
          </w:tcPr>
          <w:p w14:paraId="797369E3" w14:textId="1E84204A" w:rsidR="00D45529" w:rsidRPr="004B601F" w:rsidRDefault="002231E0" w:rsidP="002231E0">
            <w:pPr>
              <w:pStyle w:val="ABOLICHETABLA"/>
            </w:pPr>
            <w:r>
              <w:t>Cuidado en la presentación, orden y limpieza en la elaboración de su lista de compras.</w:t>
            </w:r>
          </w:p>
        </w:tc>
        <w:tc>
          <w:tcPr>
            <w:tcW w:w="1559" w:type="dxa"/>
            <w:vMerge/>
          </w:tcPr>
          <w:p w14:paraId="5BB2325C" w14:textId="77777777" w:rsidR="00D45529" w:rsidRDefault="00D45529" w:rsidP="00D45529">
            <w:pPr>
              <w:rPr>
                <w:rFonts w:cs="Arial"/>
              </w:rPr>
            </w:pPr>
          </w:p>
        </w:tc>
      </w:tr>
    </w:tbl>
    <w:p w14:paraId="42FA5E53" w14:textId="77777777" w:rsidR="00D45529" w:rsidRPr="009B112B" w:rsidRDefault="00D45529" w:rsidP="00D45529">
      <w:r>
        <w:t xml:space="preserve">  </w:t>
      </w:r>
    </w:p>
    <w:p w14:paraId="1A01655B" w14:textId="77777777" w:rsidR="00D45529" w:rsidRDefault="00D45529" w:rsidP="000D5480">
      <w:pPr>
        <w:pStyle w:val="ATEXTO"/>
      </w:pPr>
    </w:p>
    <w:p w14:paraId="6FAFE5DC" w14:textId="77777777" w:rsidR="00C177C1" w:rsidRDefault="00C177C1" w:rsidP="00D45529">
      <w:pPr>
        <w:pStyle w:val="ATEXTO"/>
      </w:pPr>
    </w:p>
    <w:p w14:paraId="7C30A677" w14:textId="1D847DF2" w:rsidR="00AB73E5" w:rsidRPr="00EC1412" w:rsidRDefault="00AB73E5" w:rsidP="00C177C1">
      <w:pPr>
        <w:pStyle w:val="ATITULOUNIDAD"/>
        <w:rPr>
          <w:rFonts w:ascii="Vectora LT Std Light" w:hAnsi="Vectora LT Std Light" w:cs="Vectora LT Std Light"/>
        </w:rPr>
      </w:pPr>
      <w:r w:rsidRPr="00EC1412">
        <w:t xml:space="preserve">UNIDAD </w:t>
      </w:r>
      <w:r w:rsidR="002F698C">
        <w:t>TEMÁTICA</w:t>
      </w:r>
      <w:r w:rsidRPr="00EC1412">
        <w:t xml:space="preserve">: </w:t>
      </w:r>
      <w:r w:rsidR="002F698C" w:rsidRPr="002F698C">
        <w:rPr>
          <w:color w:val="FF0000"/>
        </w:rPr>
        <w:t>La lista de compras</w:t>
      </w:r>
    </w:p>
    <w:p w14:paraId="716F2A40" w14:textId="77777777" w:rsidR="00AB73E5" w:rsidRDefault="00AB73E5" w:rsidP="00AB73E5">
      <w:pPr>
        <w:pStyle w:val="Ttulo10"/>
      </w:pPr>
    </w:p>
    <w:p w14:paraId="50B4BF60" w14:textId="77777777" w:rsidR="00AB73E5" w:rsidRPr="00EC1412" w:rsidRDefault="00AB73E5" w:rsidP="00C177C1">
      <w:pPr>
        <w:pStyle w:val="ATITULODOBLEPAGINA"/>
      </w:pPr>
      <w:r w:rsidRPr="00EC1412">
        <w:t>Programación de la unidad</w:t>
      </w:r>
    </w:p>
    <w:p w14:paraId="411EB5E5" w14:textId="77777777" w:rsidR="00AB73E5" w:rsidRDefault="00AB73E5" w:rsidP="00AB73E5">
      <w:pPr>
        <w:pStyle w:val="Ttulo3"/>
        <w:numPr>
          <w:ilvl w:val="0"/>
          <w:numId w:val="0"/>
        </w:numPr>
        <w:ind w:left="720" w:hanging="360"/>
      </w:pPr>
    </w:p>
    <w:p w14:paraId="5234DADF" w14:textId="77777777" w:rsidR="00AB73E5" w:rsidRDefault="00AB73E5" w:rsidP="00AB73E5">
      <w:pPr>
        <w:pStyle w:val="Ttulo10"/>
        <w:rPr>
          <w:rFonts w:cs="Arial"/>
        </w:rPr>
      </w:pPr>
      <w:r w:rsidRPr="00E21BE7">
        <w:rPr>
          <w:rFonts w:cs="Arial"/>
        </w:rPr>
        <w:t>COMPETENCIAS</w:t>
      </w:r>
      <w:r>
        <w:rPr>
          <w:rFonts w:cs="Arial"/>
        </w:rPr>
        <w:t xml:space="preserve"> </w:t>
      </w:r>
    </w:p>
    <w:p w14:paraId="50BD7E31" w14:textId="77777777" w:rsidR="00AB73E5" w:rsidRPr="00307500" w:rsidRDefault="00AB73E5" w:rsidP="00AB73E5">
      <w:pPr>
        <w:pStyle w:val="ATITULORUTAS"/>
      </w:pPr>
      <w:r w:rsidRPr="00307500">
        <w:t>Fundamentales</w:t>
      </w:r>
    </w:p>
    <w:p w14:paraId="763C334E" w14:textId="69578AB0" w:rsidR="002F698C" w:rsidRDefault="002F698C" w:rsidP="002F698C">
      <w:pPr>
        <w:pStyle w:val="ABoliche"/>
      </w:pPr>
      <w:r w:rsidRPr="002F698C">
        <w:rPr>
          <w:b/>
          <w:color w:val="FF0000"/>
        </w:rPr>
        <w:t>Competencia comunicativa</w:t>
      </w:r>
      <w:r>
        <w:t>: Reconoce los elementos y características de la situación de comunicación expresada en el texto.</w:t>
      </w:r>
    </w:p>
    <w:p w14:paraId="721E8FB3" w14:textId="12A55EEE" w:rsidR="002F698C" w:rsidRDefault="002F698C" w:rsidP="002F698C">
      <w:pPr>
        <w:pStyle w:val="ABoliche"/>
      </w:pPr>
      <w:r w:rsidRPr="002F698C">
        <w:rPr>
          <w:b/>
          <w:color w:val="46BA05"/>
        </w:rPr>
        <w:t>Competencia ambiental y de la salud:</w:t>
      </w:r>
      <w:r>
        <w:t xml:space="preserve"> Estimula conductas para preservar la salud y el medio ambiente.</w:t>
      </w:r>
    </w:p>
    <w:p w14:paraId="109F0E32" w14:textId="197BC688" w:rsidR="00AB73E5" w:rsidRDefault="002F698C" w:rsidP="002F698C">
      <w:pPr>
        <w:pStyle w:val="ABoliche"/>
      </w:pPr>
      <w:r w:rsidRPr="002F698C">
        <w:rPr>
          <w:b/>
          <w:color w:val="AF0196"/>
        </w:rPr>
        <w:t>Resolución de problemas:</w:t>
      </w:r>
      <w:r>
        <w:t xml:space="preserve"> Identifica y utiliza estrategias, y genera alternativas de solución.</w:t>
      </w:r>
    </w:p>
    <w:p w14:paraId="40F05953" w14:textId="77777777" w:rsidR="00AB73E5" w:rsidRDefault="00AB73E5" w:rsidP="00AB73E5">
      <w:pPr>
        <w:pStyle w:val="ATITULORUTAS"/>
      </w:pPr>
      <w:r w:rsidRPr="00307500">
        <w:t>Específicas</w:t>
      </w:r>
    </w:p>
    <w:p w14:paraId="40D66D94" w14:textId="5B5E4740" w:rsidR="00A56D4C" w:rsidRPr="00A56D4C" w:rsidRDefault="00A56D4C" w:rsidP="00A56D4C">
      <w:pPr>
        <w:pStyle w:val="ATEXTO"/>
        <w:rPr>
          <w:b/>
        </w:rPr>
      </w:pPr>
      <w:r w:rsidRPr="00A56D4C">
        <w:rPr>
          <w:b/>
        </w:rPr>
        <w:t>Lengua Española</w:t>
      </w:r>
    </w:p>
    <w:p w14:paraId="16D50407" w14:textId="58872B01" w:rsidR="00840D06" w:rsidRDefault="00840D06" w:rsidP="00840D06">
      <w:pPr>
        <w:pStyle w:val="ABoliche"/>
      </w:pPr>
      <w:r w:rsidRPr="00840D06">
        <w:rPr>
          <w:b/>
        </w:rPr>
        <w:t>Comprensión oral:</w:t>
      </w:r>
      <w:r>
        <w:t xml:space="preserve"> Comprende la información de la lista de compras leída por el docente.</w:t>
      </w:r>
    </w:p>
    <w:p w14:paraId="05082DA7" w14:textId="7DDF2BA5" w:rsidR="00840D06" w:rsidRDefault="00840D06" w:rsidP="00840D06">
      <w:pPr>
        <w:pStyle w:val="ABoliche"/>
      </w:pPr>
      <w:r w:rsidRPr="00840D06">
        <w:rPr>
          <w:b/>
        </w:rPr>
        <w:t>Producción oral:</w:t>
      </w:r>
      <w:r>
        <w:t xml:space="preserve"> Produce  oralmente listas de compras.</w:t>
      </w:r>
    </w:p>
    <w:p w14:paraId="25CC207C" w14:textId="3ACB4FAD" w:rsidR="00840D06" w:rsidRDefault="00840D06" w:rsidP="00840D06">
      <w:pPr>
        <w:pStyle w:val="ABoliche"/>
      </w:pPr>
      <w:r w:rsidRPr="00840D06">
        <w:rPr>
          <w:b/>
        </w:rPr>
        <w:t>Comprensión escrita:</w:t>
      </w:r>
      <w:r>
        <w:t xml:space="preserve"> Comprende la información de la lista de compras que lee.</w:t>
      </w:r>
    </w:p>
    <w:p w14:paraId="5BC28676" w14:textId="6BA6BCDA" w:rsidR="00840D06" w:rsidRDefault="00840D06" w:rsidP="00840D06">
      <w:pPr>
        <w:pStyle w:val="ABoliche"/>
      </w:pPr>
      <w:r w:rsidRPr="00840D06">
        <w:rPr>
          <w:b/>
        </w:rPr>
        <w:t>Producción escrita:</w:t>
      </w:r>
      <w:r>
        <w:t xml:space="preserve"> Produce por escrito listas de compras.</w:t>
      </w:r>
    </w:p>
    <w:p w14:paraId="5F9F91BA" w14:textId="380F9560" w:rsidR="00AB73E5" w:rsidRPr="002A1BAC" w:rsidRDefault="00737F1B" w:rsidP="00737F1B">
      <w:pPr>
        <w:pStyle w:val="ATEXTO"/>
        <w:rPr>
          <w:b/>
        </w:rPr>
      </w:pPr>
      <w:r w:rsidRPr="002A1BAC">
        <w:rPr>
          <w:b/>
        </w:rPr>
        <w:t>Matemática</w:t>
      </w:r>
    </w:p>
    <w:p w14:paraId="07A67ED7" w14:textId="26543CB7" w:rsidR="00AB73E5" w:rsidRDefault="00737F1B" w:rsidP="00737F1B">
      <w:pPr>
        <w:pStyle w:val="ABoliche"/>
      </w:pPr>
      <w:r w:rsidRPr="00737F1B">
        <w:rPr>
          <w:b/>
        </w:rPr>
        <w:t>Resolución de problemas:</w:t>
      </w:r>
      <w:r w:rsidRPr="00737F1B">
        <w:t xml:space="preserve"> Re</w:t>
      </w:r>
      <w:r>
        <w:t>suelve problemas utilizando nú</w:t>
      </w:r>
      <w:r w:rsidRPr="00737F1B">
        <w:t xml:space="preserve">meros naturales como mínimo hasta el 99 y ordinales hasta el </w:t>
      </w:r>
      <w:r>
        <w:t>décimo, en el contexto del cen</w:t>
      </w:r>
      <w:r w:rsidRPr="00737F1B">
        <w:t>tro escolar y de la familia.</w:t>
      </w:r>
    </w:p>
    <w:p w14:paraId="195CB1A9" w14:textId="77777777" w:rsidR="00AB73E5" w:rsidRDefault="00AB73E5" w:rsidP="00AB73E5">
      <w:pPr>
        <w:pStyle w:val="ATITULORUTAS"/>
      </w:pPr>
      <w:r w:rsidRPr="00E21BE7">
        <w:t>INDICADORES DE LOGRO</w:t>
      </w:r>
    </w:p>
    <w:p w14:paraId="13164B24" w14:textId="77777777" w:rsidR="002A1BAC" w:rsidRPr="00A56D4C" w:rsidRDefault="002A1BAC" w:rsidP="002A1BAC">
      <w:pPr>
        <w:pStyle w:val="ATEXTO"/>
        <w:rPr>
          <w:b/>
        </w:rPr>
      </w:pPr>
      <w:r w:rsidRPr="00A56D4C">
        <w:rPr>
          <w:b/>
        </w:rPr>
        <w:t>Lengua Española</w:t>
      </w:r>
    </w:p>
    <w:p w14:paraId="0424C82B" w14:textId="1515F3D4" w:rsidR="002A1BAC" w:rsidRDefault="002A1BAC" w:rsidP="002A1BAC">
      <w:pPr>
        <w:pStyle w:val="ABoliche"/>
      </w:pPr>
      <w:r>
        <w:t>Responde a preguntas sencillas (literales e inferenciales) sobre productos que escucha en una lista de compras.</w:t>
      </w:r>
    </w:p>
    <w:p w14:paraId="121FD4D1" w14:textId="5314D9D5" w:rsidR="002A1BAC" w:rsidRDefault="002A1BAC" w:rsidP="002A1BAC">
      <w:pPr>
        <w:pStyle w:val="ABoliche"/>
      </w:pPr>
      <w:r>
        <w:t>Utiliza la lista de compras para localizar los nombres de los productos que escucha del o la docente o de sus compañeros y compañeras.</w:t>
      </w:r>
    </w:p>
    <w:p w14:paraId="6A341C6E" w14:textId="25585175" w:rsidR="002A1BAC" w:rsidRDefault="002A1BAC" w:rsidP="002A1BAC">
      <w:pPr>
        <w:pStyle w:val="ABoliche"/>
      </w:pPr>
      <w:r>
        <w:t>Produce oralmente la lista de compras, con la entonación adecuada, respetando su función.</w:t>
      </w:r>
    </w:p>
    <w:p w14:paraId="6C33A53D" w14:textId="6BDA1FE4" w:rsidR="002A1BAC" w:rsidRDefault="002A1BAC" w:rsidP="002A1BAC">
      <w:pPr>
        <w:pStyle w:val="ABoliche"/>
      </w:pPr>
      <w:r>
        <w:t>Diferencia la lista de compras de otro texto que lee.</w:t>
      </w:r>
    </w:p>
    <w:p w14:paraId="145709FA" w14:textId="370D30C7" w:rsidR="002A1BAC" w:rsidRDefault="002A1BAC" w:rsidP="002A1BAC">
      <w:pPr>
        <w:pStyle w:val="ABoliche"/>
      </w:pPr>
      <w:r>
        <w:t>Escribe la lista de compras, respetando su función, estructura y las convenciones propias de la escritura.</w:t>
      </w:r>
    </w:p>
    <w:p w14:paraId="141852AD" w14:textId="4437779F" w:rsidR="00AB73E5" w:rsidRDefault="002A1BAC" w:rsidP="00AB73E5">
      <w:pPr>
        <w:pStyle w:val="ABoliche"/>
      </w:pPr>
      <w:r>
        <w:t>Escribe, por lo menos, un borrador de lista de compras.</w:t>
      </w:r>
    </w:p>
    <w:p w14:paraId="7C32DBDB" w14:textId="77777777" w:rsidR="00106B8B" w:rsidRPr="00186F74" w:rsidRDefault="00106B8B" w:rsidP="00106B8B">
      <w:pPr>
        <w:pStyle w:val="ATEXTO"/>
        <w:rPr>
          <w:b/>
        </w:rPr>
      </w:pPr>
      <w:r w:rsidRPr="00186F74">
        <w:rPr>
          <w:b/>
        </w:rPr>
        <w:t>Matemática</w:t>
      </w:r>
    </w:p>
    <w:p w14:paraId="53769E61" w14:textId="209FE231" w:rsidR="00186F74" w:rsidRDefault="00186F74" w:rsidP="00186F74">
      <w:pPr>
        <w:pStyle w:val="ABoliche"/>
      </w:pPr>
      <w:r>
        <w:t>Responde preguntas sobre números naturales en su entorno escolar y familiar (calendarios, etiquetas, envases, afiches, periódicos, etc.).</w:t>
      </w:r>
    </w:p>
    <w:p w14:paraId="08A6E421" w14:textId="1F78AD26" w:rsidR="00186F74" w:rsidRDefault="00186F74" w:rsidP="00186F74">
      <w:pPr>
        <w:pStyle w:val="ABoliche"/>
      </w:pPr>
      <w:r>
        <w:t>Lee y escribe números naturales como mínimo hasta el 99 en situaciones de su entorno escolar y familiar.</w:t>
      </w:r>
    </w:p>
    <w:p w14:paraId="058A8741" w14:textId="1EC6B14A" w:rsidR="00186F74" w:rsidRDefault="00186F74" w:rsidP="00186F74">
      <w:pPr>
        <w:pStyle w:val="ABoliche"/>
      </w:pPr>
      <w:r>
        <w:t>Utiliza correctamente los conceptos de unidad y decena.</w:t>
      </w:r>
    </w:p>
    <w:p w14:paraId="042865C2" w14:textId="77777777" w:rsidR="00AB73E5" w:rsidRPr="00186F74" w:rsidRDefault="00AB73E5" w:rsidP="00186F74"/>
    <w:p w14:paraId="423812B7" w14:textId="25A594FA" w:rsidR="00106B8B" w:rsidRDefault="00AF3E38" w:rsidP="00AB73E5">
      <w:pPr>
        <w:pStyle w:val="ABoliche"/>
        <w:numPr>
          <w:ilvl w:val="0"/>
          <w:numId w:val="0"/>
        </w:numPr>
        <w:ind w:left="426"/>
      </w:pPr>
      <w:r>
        <w:t xml:space="preserve"> </w:t>
      </w:r>
    </w:p>
    <w:p w14:paraId="61860174" w14:textId="77777777" w:rsidR="001029D2" w:rsidRDefault="001029D2" w:rsidP="00AB73E5">
      <w:pPr>
        <w:pStyle w:val="ABoliche"/>
        <w:numPr>
          <w:ilvl w:val="0"/>
          <w:numId w:val="0"/>
        </w:numPr>
        <w:ind w:left="426"/>
      </w:pPr>
    </w:p>
    <w:p w14:paraId="6CF29DB3" w14:textId="77777777" w:rsidR="001029D2" w:rsidRDefault="001029D2" w:rsidP="00AB73E5">
      <w:pPr>
        <w:pStyle w:val="ABoliche"/>
        <w:numPr>
          <w:ilvl w:val="0"/>
          <w:numId w:val="0"/>
        </w:numPr>
        <w:ind w:left="426"/>
      </w:pPr>
    </w:p>
    <w:p w14:paraId="3298BEB6" w14:textId="77777777" w:rsidR="001029D2" w:rsidRDefault="001029D2" w:rsidP="00AB73E5">
      <w:pPr>
        <w:pStyle w:val="ABoliche"/>
        <w:numPr>
          <w:ilvl w:val="0"/>
          <w:numId w:val="0"/>
        </w:numPr>
        <w:ind w:left="426"/>
      </w:pPr>
    </w:p>
    <w:p w14:paraId="28D90823" w14:textId="77777777" w:rsidR="001029D2" w:rsidRDefault="001029D2" w:rsidP="00AB73E5">
      <w:pPr>
        <w:pStyle w:val="ABoliche"/>
        <w:numPr>
          <w:ilvl w:val="0"/>
          <w:numId w:val="0"/>
        </w:numPr>
        <w:ind w:left="426"/>
      </w:pPr>
    </w:p>
    <w:p w14:paraId="2919ED26" w14:textId="77777777" w:rsidR="001029D2" w:rsidRDefault="001029D2" w:rsidP="00AB73E5">
      <w:pPr>
        <w:pStyle w:val="ABoliche"/>
        <w:numPr>
          <w:ilvl w:val="0"/>
          <w:numId w:val="0"/>
        </w:numPr>
        <w:ind w:left="426"/>
      </w:pPr>
    </w:p>
    <w:p w14:paraId="1CD46BB7" w14:textId="77777777" w:rsidR="00AB73E5" w:rsidRDefault="00AB73E5" w:rsidP="00AB73E5">
      <w:pPr>
        <w:pStyle w:val="ATITULORUTAS"/>
      </w:pPr>
      <w:r w:rsidRPr="00E21BE7">
        <w:t>CONTENIDOS</w:t>
      </w:r>
    </w:p>
    <w:p w14:paraId="3FA77652" w14:textId="4DDE6D4D" w:rsidR="00F90E16" w:rsidRDefault="00F90E16" w:rsidP="00AB73E5">
      <w:pPr>
        <w:pStyle w:val="ATITULORUTAS"/>
      </w:pPr>
      <w:r>
        <w:t>Lengua española</w:t>
      </w:r>
    </w:p>
    <w:p w14:paraId="1C3513B7" w14:textId="77777777" w:rsidR="00AB73E5" w:rsidRPr="00F90E16" w:rsidRDefault="00AB73E5" w:rsidP="00AB73E5">
      <w:pPr>
        <w:pStyle w:val="ATITULORUTAS"/>
      </w:pPr>
      <w:r w:rsidRPr="00F90E16">
        <w:t>Conceptos</w:t>
      </w:r>
    </w:p>
    <w:p w14:paraId="4C9B8F4E" w14:textId="0E7F8283" w:rsidR="00502C0E" w:rsidRDefault="00502C0E" w:rsidP="00502C0E">
      <w:pPr>
        <w:pStyle w:val="ABoliche"/>
      </w:pPr>
      <w:r>
        <w:t>La lista de compras: función, estructura (título, nombres de productos) y silueta (nombres escritos unos debajo de otros).</w:t>
      </w:r>
    </w:p>
    <w:p w14:paraId="3B420ADA" w14:textId="60C9A26D" w:rsidR="00AB73E5" w:rsidRDefault="00502C0E" w:rsidP="00502C0E">
      <w:pPr>
        <w:pStyle w:val="ABoliche"/>
      </w:pPr>
      <w:r>
        <w:t>Distinción entre números y palabras.</w:t>
      </w:r>
    </w:p>
    <w:p w14:paraId="6FA72FF3" w14:textId="77777777" w:rsidR="00AB73E5" w:rsidRPr="00F90E16" w:rsidRDefault="00AB73E5" w:rsidP="00AB73E5">
      <w:pPr>
        <w:pStyle w:val="ATITULORUTAS"/>
      </w:pPr>
      <w:r w:rsidRPr="00F90E16">
        <w:t>Procedimientos</w:t>
      </w:r>
    </w:p>
    <w:p w14:paraId="0FD154A3" w14:textId="308A5444" w:rsidR="00502C0E" w:rsidRDefault="00502C0E" w:rsidP="00502C0E">
      <w:pPr>
        <w:pStyle w:val="ABoliche"/>
      </w:pPr>
      <w:r>
        <w:t>Escucha atenta de nombres de productos en una lista de compras.</w:t>
      </w:r>
    </w:p>
    <w:p w14:paraId="6CA8B1A7" w14:textId="54EAF3CD" w:rsidR="00502C0E" w:rsidRDefault="00502C0E" w:rsidP="00502C0E">
      <w:pPr>
        <w:pStyle w:val="ABoliche"/>
      </w:pPr>
      <w:r>
        <w:t>Identificación de los productos que son leídos como parte de la lista de compras.</w:t>
      </w:r>
    </w:p>
    <w:p w14:paraId="1EB4359A" w14:textId="649A7424" w:rsidR="00502C0E" w:rsidRDefault="00502C0E" w:rsidP="00502C0E">
      <w:pPr>
        <w:pStyle w:val="ABoliche"/>
      </w:pPr>
      <w:r>
        <w:t>Establecimiento de la intención comunicativa de su lista de compras.</w:t>
      </w:r>
    </w:p>
    <w:p w14:paraId="02791803" w14:textId="398E44C8" w:rsidR="00502C0E" w:rsidRDefault="00502C0E" w:rsidP="00502C0E">
      <w:pPr>
        <w:pStyle w:val="ABoliche"/>
      </w:pPr>
      <w:r>
        <w:t>Selección de los nombres de los productos que se necesita comprar.</w:t>
      </w:r>
    </w:p>
    <w:p w14:paraId="7A9ACE01" w14:textId="48E711A3" w:rsidR="00502C0E" w:rsidRDefault="00502C0E" w:rsidP="00502C0E">
      <w:pPr>
        <w:pStyle w:val="ABoliche"/>
      </w:pPr>
      <w:r>
        <w:t>Identificación de las cantidades de los productos que va a comprar.</w:t>
      </w:r>
    </w:p>
    <w:p w14:paraId="1FDDEEEF" w14:textId="04FD44AD" w:rsidR="00502C0E" w:rsidRDefault="00502C0E" w:rsidP="00502C0E">
      <w:pPr>
        <w:pStyle w:val="ABoliche"/>
      </w:pPr>
      <w:r>
        <w:t>Enumeración de los productos que contiene la lista de compras.</w:t>
      </w:r>
    </w:p>
    <w:p w14:paraId="202406E4" w14:textId="53B0DFB0" w:rsidR="00502C0E" w:rsidRDefault="00502C0E" w:rsidP="00502C0E">
      <w:pPr>
        <w:pStyle w:val="ABoliche"/>
      </w:pPr>
      <w:r>
        <w:t>Establecimiento de un propósito para la lectura de la lista de compras.</w:t>
      </w:r>
    </w:p>
    <w:p w14:paraId="212917EC" w14:textId="748EDA78" w:rsidR="00502C0E" w:rsidRDefault="00502C0E" w:rsidP="00502C0E">
      <w:pPr>
        <w:pStyle w:val="ABoliche"/>
      </w:pPr>
      <w:r>
        <w:t>Utilización de la estructura de la lista de compras (título, nombres de productos escritos uno debajo de otro) para comprender su información.</w:t>
      </w:r>
    </w:p>
    <w:p w14:paraId="408769F6" w14:textId="2FCDB124" w:rsidR="00502C0E" w:rsidRDefault="00502C0E" w:rsidP="00502C0E">
      <w:pPr>
        <w:pStyle w:val="ABoliche"/>
      </w:pPr>
      <w:r>
        <w:t>Lectura en voz alta de los nombres de los productos escritos en su lista de compras.</w:t>
      </w:r>
    </w:p>
    <w:p w14:paraId="25F8E92C" w14:textId="17EF9688" w:rsidR="00502C0E" w:rsidRDefault="00502C0E" w:rsidP="00502C0E">
      <w:pPr>
        <w:pStyle w:val="ABoliche"/>
      </w:pPr>
      <w:r>
        <w:t>Interpretación del significado de la lista de compras.</w:t>
      </w:r>
    </w:p>
    <w:p w14:paraId="77561100" w14:textId="77777777" w:rsidR="00AB73E5" w:rsidRPr="00E21BE7" w:rsidRDefault="00AB73E5" w:rsidP="00AB73E5">
      <w:pPr>
        <w:pStyle w:val="ATITULORUTAS"/>
        <w:rPr>
          <w:rFonts w:cs="Arial"/>
        </w:rPr>
      </w:pPr>
      <w:r>
        <w:t>Actitudes y valores</w:t>
      </w:r>
    </w:p>
    <w:p w14:paraId="7920CEBF" w14:textId="7D040A95" w:rsidR="00F90E16" w:rsidRDefault="00F90E16" w:rsidP="00F90E16">
      <w:pPr>
        <w:pStyle w:val="ABoliche"/>
      </w:pPr>
      <w:r>
        <w:t>Valoración del uso de la lista de compras como forma de organización para la adquisición de los productos.</w:t>
      </w:r>
    </w:p>
    <w:p w14:paraId="3BD72EDA" w14:textId="1715F011" w:rsidR="00AB73E5" w:rsidRDefault="00F90E16" w:rsidP="00AB73E5">
      <w:pPr>
        <w:pStyle w:val="ABoliche"/>
      </w:pPr>
      <w:r>
        <w:t>Cuidado en la presentación, orden y limpieza en la elaboración de su lista de compras.</w:t>
      </w:r>
    </w:p>
    <w:p w14:paraId="669C9F1C" w14:textId="0C686631" w:rsidR="00F90E16" w:rsidRDefault="00F90E16" w:rsidP="00F90E16">
      <w:pPr>
        <w:pStyle w:val="ATITULORUTAS"/>
      </w:pPr>
      <w:r>
        <w:t>Matemática</w:t>
      </w:r>
    </w:p>
    <w:p w14:paraId="2190D442" w14:textId="77777777" w:rsidR="00F90E16" w:rsidRPr="00F90E16" w:rsidRDefault="00F90E16" w:rsidP="00F90E16">
      <w:pPr>
        <w:pStyle w:val="ATITULORUTAS"/>
      </w:pPr>
      <w:r w:rsidRPr="00F90E16">
        <w:t>Conceptos</w:t>
      </w:r>
    </w:p>
    <w:p w14:paraId="00266F26" w14:textId="5D32EB7C" w:rsidR="00F90E16" w:rsidRDefault="00F90E16" w:rsidP="00F90E16">
      <w:pPr>
        <w:pStyle w:val="ABoliche"/>
      </w:pPr>
      <w:r>
        <w:t>Secuencia de números naturales como mínimo hasta el 99.</w:t>
      </w:r>
    </w:p>
    <w:p w14:paraId="42DA4193" w14:textId="1F1BC906" w:rsidR="00F90E16" w:rsidRDefault="00F90E16" w:rsidP="00F90E16">
      <w:pPr>
        <w:pStyle w:val="ABoliche"/>
      </w:pPr>
      <w:r>
        <w:t>Valor de posición: unidad y decena..</w:t>
      </w:r>
    </w:p>
    <w:p w14:paraId="4A128CDA" w14:textId="77777777" w:rsidR="00F90E16" w:rsidRPr="00F90E16" w:rsidRDefault="00F90E16" w:rsidP="00F90E16">
      <w:pPr>
        <w:pStyle w:val="ATITULORUTAS"/>
      </w:pPr>
      <w:r w:rsidRPr="00F90E16">
        <w:t>Procedimientos</w:t>
      </w:r>
    </w:p>
    <w:p w14:paraId="18689A61" w14:textId="07DB84AD" w:rsidR="00F90E16" w:rsidRDefault="00F90E16" w:rsidP="00F90E16">
      <w:pPr>
        <w:pStyle w:val="ABoliche"/>
      </w:pPr>
      <w:r>
        <w:t>Conteo de acuerdo a diferentes criterios.</w:t>
      </w:r>
    </w:p>
    <w:p w14:paraId="7FF7342E" w14:textId="6A7C73A9" w:rsidR="00F90E16" w:rsidRDefault="00F90E16" w:rsidP="00F90E16">
      <w:pPr>
        <w:pStyle w:val="ABoliche"/>
      </w:pPr>
      <w:r>
        <w:t>Reconocimiento de números como mínimo hasta el 99 en textos diversos.</w:t>
      </w:r>
    </w:p>
    <w:p w14:paraId="4999CAB6" w14:textId="6F057386" w:rsidR="00F90E16" w:rsidRDefault="00F90E16" w:rsidP="00F90E16">
      <w:pPr>
        <w:pStyle w:val="ABoliche"/>
      </w:pPr>
      <w:r>
        <w:t>Lectura y escritura de números naturales en diferentes contextos.</w:t>
      </w:r>
    </w:p>
    <w:p w14:paraId="23837D2E" w14:textId="5A3742DB" w:rsidR="00F90E16" w:rsidRDefault="00F90E16" w:rsidP="00193970">
      <w:pPr>
        <w:pStyle w:val="ABoliche"/>
      </w:pPr>
      <w:r>
        <w:t>Explicación oral de los procedimientos y resultados obtenid</w:t>
      </w:r>
      <w:r w:rsidR="00193970">
        <w:t>os en el trabajo en Matemática.</w:t>
      </w:r>
    </w:p>
    <w:p w14:paraId="0666205C" w14:textId="77777777" w:rsidR="00F90E16" w:rsidRPr="00E21BE7" w:rsidRDefault="00F90E16" w:rsidP="00F90E16">
      <w:pPr>
        <w:pStyle w:val="ATITULORUTAS"/>
        <w:rPr>
          <w:rFonts w:cs="Arial"/>
        </w:rPr>
      </w:pPr>
      <w:r>
        <w:t>Actitudes y valores</w:t>
      </w:r>
    </w:p>
    <w:p w14:paraId="7ED8018D" w14:textId="59C4121B" w:rsidR="00193970" w:rsidRDefault="00193970" w:rsidP="00193970">
      <w:pPr>
        <w:pStyle w:val="ABoliche"/>
      </w:pPr>
      <w:r>
        <w:t>Disfrute del trabajo en matemática.</w:t>
      </w:r>
    </w:p>
    <w:p w14:paraId="3FC07895" w14:textId="68874A9D" w:rsidR="00193970" w:rsidRDefault="00F61F0C" w:rsidP="00193970">
      <w:pPr>
        <w:pStyle w:val="ABoliche"/>
      </w:pPr>
      <w:r>
        <w:t>Perseverancia en el tra</w:t>
      </w:r>
      <w:r w:rsidR="00193970">
        <w:t>bajo en Matemática.</w:t>
      </w:r>
    </w:p>
    <w:p w14:paraId="55DEB76E" w14:textId="4B87C38B" w:rsidR="00193970" w:rsidRDefault="00193970" w:rsidP="00193970">
      <w:pPr>
        <w:pStyle w:val="ABoliche"/>
      </w:pPr>
      <w:r>
        <w:t>Responsabilidad e</w:t>
      </w:r>
      <w:r w:rsidR="00F61F0C">
        <w:t>n sus actuaciones y en los com</w:t>
      </w:r>
      <w:r>
        <w:t>promisos contraídos.</w:t>
      </w:r>
    </w:p>
    <w:p w14:paraId="5C2FE5DA" w14:textId="7AA7F232" w:rsidR="00193970" w:rsidRDefault="00193970" w:rsidP="00193970">
      <w:pPr>
        <w:pStyle w:val="ABoliche"/>
      </w:pPr>
      <w:r>
        <w:t>Valoración del trabajo colaborativo.</w:t>
      </w:r>
    </w:p>
    <w:p w14:paraId="492D32CB" w14:textId="77777777" w:rsidR="00AB73E5" w:rsidRPr="00F20036" w:rsidRDefault="00AB73E5" w:rsidP="00AB73E5">
      <w:pPr>
        <w:pStyle w:val="ATITULORUTAS"/>
        <w:jc w:val="left"/>
      </w:pPr>
      <w:r>
        <w:t xml:space="preserve">ESTRATEGIAS DE ENSEÑANZA-APRENDIZAJE </w:t>
      </w:r>
      <w:r>
        <w:br/>
        <w:t>Y DE EVALUACIÓN</w:t>
      </w:r>
    </w:p>
    <w:p w14:paraId="0D1181AC" w14:textId="06AEA22B" w:rsidR="00502C0E" w:rsidRPr="00502C0E" w:rsidRDefault="00502C0E" w:rsidP="00502C0E">
      <w:pPr>
        <w:pStyle w:val="ABoliche"/>
      </w:pPr>
      <w:r w:rsidRPr="00502C0E">
        <w:t>Recuperación de experiencias previas.</w:t>
      </w:r>
    </w:p>
    <w:p w14:paraId="73A86558" w14:textId="508B32A9" w:rsidR="00502C0E" w:rsidRPr="00502C0E" w:rsidRDefault="00502C0E" w:rsidP="00502C0E">
      <w:pPr>
        <w:pStyle w:val="ABoliche"/>
      </w:pPr>
      <w:r w:rsidRPr="00502C0E">
        <w:t>Indagación dialógica.</w:t>
      </w:r>
      <w:r w:rsidRPr="00502C0E">
        <w:tab/>
      </w:r>
    </w:p>
    <w:p w14:paraId="1E44D436" w14:textId="75A7BE7F" w:rsidR="00502C0E" w:rsidRPr="00502C0E" w:rsidRDefault="00502C0E" w:rsidP="00502C0E">
      <w:pPr>
        <w:pStyle w:val="ABoliche"/>
      </w:pPr>
      <w:r w:rsidRPr="00502C0E">
        <w:t>Socialización centrada en actividades grupales.</w:t>
      </w:r>
    </w:p>
    <w:p w14:paraId="518DDD2E" w14:textId="2DD354CA" w:rsidR="00502C0E" w:rsidRPr="00502C0E" w:rsidRDefault="00502C0E" w:rsidP="00502C0E">
      <w:pPr>
        <w:pStyle w:val="ABoliche"/>
      </w:pPr>
      <w:r w:rsidRPr="00502C0E">
        <w:t>Por descubrimiento e indagación.</w:t>
      </w:r>
    </w:p>
    <w:p w14:paraId="05630BF9" w14:textId="77777777" w:rsidR="00AB73E5" w:rsidRPr="006D1E0C" w:rsidRDefault="00AB73E5" w:rsidP="00AB73E5">
      <w:pPr>
        <w:pStyle w:val="ATITULORUTAS"/>
      </w:pPr>
      <w:r w:rsidRPr="006D1E0C">
        <w:t xml:space="preserve">VALOR TRANSVERSAL </w:t>
      </w:r>
    </w:p>
    <w:p w14:paraId="43CEF479" w14:textId="77777777" w:rsidR="00AB73E5" w:rsidRPr="00F61F0C" w:rsidRDefault="00AB73E5" w:rsidP="00F61F0C">
      <w:pPr>
        <w:pStyle w:val="ATEXTO"/>
      </w:pPr>
      <w:r>
        <w:t>Convivencia</w:t>
      </w:r>
    </w:p>
    <w:p w14:paraId="75859574" w14:textId="77777777" w:rsidR="00AB73E5" w:rsidRPr="006D1E0C" w:rsidRDefault="00AB73E5" w:rsidP="00AB73E5">
      <w:pPr>
        <w:pStyle w:val="ATITULORUTAS"/>
      </w:pPr>
      <w:r>
        <w:t>EFEMÉRIDES</w:t>
      </w:r>
    </w:p>
    <w:p w14:paraId="3EEA624D" w14:textId="7BDAD288" w:rsidR="00502C0E" w:rsidRPr="00502C0E" w:rsidRDefault="00502C0E" w:rsidP="00502C0E">
      <w:pPr>
        <w:pStyle w:val="ABoliche"/>
      </w:pPr>
      <w:r w:rsidRPr="00502C0E">
        <w:rPr>
          <w:rFonts w:hint="eastAsia"/>
        </w:rPr>
        <w:t>1 de mayo: Día Internacional del Trabajador.</w:t>
      </w:r>
    </w:p>
    <w:p w14:paraId="40CA07DA" w14:textId="648BF11B" w:rsidR="00502C0E" w:rsidRPr="00502C0E" w:rsidRDefault="00502C0E" w:rsidP="00502C0E">
      <w:pPr>
        <w:pStyle w:val="ABoliche"/>
      </w:pPr>
      <w:r w:rsidRPr="00502C0E">
        <w:rPr>
          <w:rFonts w:hint="eastAsia"/>
        </w:rPr>
        <w:t>Día de la Madre (último domingo).</w:t>
      </w:r>
    </w:p>
    <w:p w14:paraId="05F78B23" w14:textId="77777777" w:rsidR="00AB73E5" w:rsidRPr="006D1E0C" w:rsidRDefault="00AB73E5" w:rsidP="00AB73E5">
      <w:pPr>
        <w:pStyle w:val="ATITULORUTAS"/>
      </w:pPr>
      <w:r w:rsidRPr="006D1E0C">
        <w:t>TIEMPO ESTIMADO</w:t>
      </w:r>
      <w:r>
        <w:t xml:space="preserve"> DE TRABAJO</w:t>
      </w:r>
    </w:p>
    <w:p w14:paraId="4282BF53" w14:textId="77777777" w:rsidR="00AB73E5" w:rsidRDefault="00AB73E5" w:rsidP="00AB73E5">
      <w:pPr>
        <w:pStyle w:val="ATEXTO"/>
      </w:pPr>
      <w:r w:rsidRPr="00C246FC">
        <w:t>4 semanas</w:t>
      </w:r>
    </w:p>
    <w:p w14:paraId="2588E918" w14:textId="77777777" w:rsidR="00502C0E" w:rsidRPr="00C246FC" w:rsidRDefault="00502C0E" w:rsidP="00502C0E">
      <w:pPr>
        <w:pStyle w:val="ATEXTO"/>
      </w:pPr>
      <w:r w:rsidRPr="00C246FC">
        <w:t>20 sesiones</w:t>
      </w:r>
    </w:p>
    <w:p w14:paraId="60A498DB" w14:textId="77777777" w:rsidR="00502C0E" w:rsidRPr="00C246FC" w:rsidRDefault="00502C0E" w:rsidP="00AB73E5">
      <w:pPr>
        <w:pStyle w:val="ATEXTO"/>
      </w:pPr>
    </w:p>
    <w:p w14:paraId="2CF2A3C7" w14:textId="77777777" w:rsidR="00AB73E5" w:rsidRPr="002654E3" w:rsidRDefault="00AB73E5" w:rsidP="00AB73E5">
      <w:pPr>
        <w:pStyle w:val="ATITULODOBLEPAGINA"/>
      </w:pPr>
      <w:r w:rsidRPr="002654E3">
        <w:t>PORTADA</w:t>
      </w:r>
    </w:p>
    <w:p w14:paraId="7381CDD9" w14:textId="77777777" w:rsidR="00AB73E5" w:rsidRPr="002654E3" w:rsidRDefault="00AB73E5" w:rsidP="00AB73E5">
      <w:pPr>
        <w:pStyle w:val="ATITULORUTAS"/>
      </w:pPr>
      <w:r w:rsidRPr="002654E3">
        <w:t>Intención pedagógica</w:t>
      </w:r>
    </w:p>
    <w:p w14:paraId="7C448CCF" w14:textId="75335A12" w:rsidR="000356E3" w:rsidRPr="000356E3" w:rsidRDefault="000356E3" w:rsidP="000356E3">
      <w:pPr>
        <w:pStyle w:val="ATEXTO"/>
      </w:pPr>
      <w:r w:rsidRPr="000356E3">
        <w:t>Esta unidad temática toma como referente el contenido la lista de compras, partiendo de una situación de aprendizaje en la cual las niñas y los niños deben verificar los distintos productos que se encuentran en el supermercado.</w:t>
      </w:r>
    </w:p>
    <w:p w14:paraId="6CDACC32" w14:textId="563DFF1A" w:rsidR="000356E3" w:rsidRPr="000356E3" w:rsidRDefault="000356E3" w:rsidP="000356E3">
      <w:pPr>
        <w:pStyle w:val="ATEXTO"/>
      </w:pPr>
      <w:r w:rsidRPr="000356E3">
        <w:t>De este mismo modo se aborda la lista de compras, resaltando la función que desempeña adaptando las actividades a la etapa infantil de los estudiantes y aprovechando para valorar la importancia de las actividades sociales que se realizan junto a la familia.</w:t>
      </w:r>
    </w:p>
    <w:p w14:paraId="20D882B1" w14:textId="424BF76A" w:rsidR="000356E3" w:rsidRPr="000356E3" w:rsidRDefault="000356E3" w:rsidP="000356E3">
      <w:pPr>
        <w:pStyle w:val="ATEXTO"/>
      </w:pPr>
      <w:r w:rsidRPr="000356E3">
        <w:t>En esta unidad también se articulan dos áreas del conocimiento; Lengua Española y Matemática, integrando los contenidos de la lista de compras con operaciones de suma y resta sencillas. Los estudiantes realizan ejercicios para razonar, comunicar, argumentar, modelar, representar y la resolución de problemas utilizando como ruta de aprendizaje la lista de compras.</w:t>
      </w:r>
    </w:p>
    <w:p w14:paraId="2D1A82C3" w14:textId="46C9A191" w:rsidR="000356E3" w:rsidRPr="000356E3" w:rsidRDefault="000356E3" w:rsidP="000356E3">
      <w:pPr>
        <w:pStyle w:val="ATEXTO"/>
      </w:pPr>
      <w:r w:rsidRPr="000356E3">
        <w:t>La autoevaluación, por medio de indicadores de logro incluida, será la herramienta para que los estudiantes puedan evaluar qué nivel han alcanzado en las competencias específicas y fundamentales trabajadas, enriquecida por las opiniones colectivas.</w:t>
      </w:r>
    </w:p>
    <w:p w14:paraId="4F37914F" w14:textId="77777777" w:rsidR="00C41E51" w:rsidRDefault="00C41E51" w:rsidP="00AB73E5">
      <w:pPr>
        <w:pStyle w:val="ATITULORUTAS"/>
      </w:pPr>
    </w:p>
    <w:p w14:paraId="358C016C" w14:textId="77777777" w:rsidR="00AB73E5" w:rsidRDefault="00AB73E5" w:rsidP="00AB73E5">
      <w:pPr>
        <w:pStyle w:val="ATITULORUTAS"/>
      </w:pPr>
      <w:r>
        <w:t>Esquema de la unidad</w:t>
      </w:r>
    </w:p>
    <w:p w14:paraId="571F5271" w14:textId="4CE59619" w:rsidR="00AB73E5" w:rsidRDefault="000356E3" w:rsidP="00AB73E5">
      <w:pPr>
        <w:pStyle w:val="Ttulo216"/>
        <w:rPr>
          <w:sz w:val="24"/>
          <w:lang w:val="es-ES"/>
        </w:rPr>
      </w:pPr>
      <w:r>
        <w:rPr>
          <w:noProof/>
          <w:sz w:val="24"/>
          <w:lang w:val="es-ES" w:eastAsia="es-ES"/>
        </w:rPr>
        <w:drawing>
          <wp:inline distT="0" distB="0" distL="0" distR="0" wp14:anchorId="3BA63F60" wp14:editId="1315F85C">
            <wp:extent cx="5715000" cy="1608455"/>
            <wp:effectExtent l="0" t="0" r="0" b="0"/>
            <wp:docPr id="5" name="Imagen 5" descr="NAYROBIS E:Users:nayrobis:Documents:PROYECTOS:PROYECTO 2019-2020:GUIA:G_LEsp_1_Pri_SH:IMAGENES: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YROBIS E:Users:nayrobis:Documents:PROYECTOS:PROYECTO 2019-2020:GUIA:G_LEsp_1_Pri_SH:IMAGENES:UT.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1608455"/>
                    </a:xfrm>
                    <a:prstGeom prst="rect">
                      <a:avLst/>
                    </a:prstGeom>
                    <a:noFill/>
                    <a:ln>
                      <a:noFill/>
                    </a:ln>
                  </pic:spPr>
                </pic:pic>
              </a:graphicData>
            </a:graphic>
          </wp:inline>
        </w:drawing>
      </w:r>
    </w:p>
    <w:p w14:paraId="67AA9A75" w14:textId="77777777" w:rsidR="00AB73E5" w:rsidRDefault="00AB73E5" w:rsidP="00AB73E5">
      <w:pPr>
        <w:pStyle w:val="Ttulo216"/>
        <w:rPr>
          <w:sz w:val="24"/>
          <w:lang w:val="es-ES"/>
        </w:rPr>
      </w:pPr>
    </w:p>
    <w:p w14:paraId="16F45971" w14:textId="77777777" w:rsidR="00AB73E5" w:rsidRDefault="00AB73E5" w:rsidP="00AB73E5">
      <w:pPr>
        <w:pStyle w:val="Ttulo216"/>
        <w:rPr>
          <w:sz w:val="24"/>
          <w:lang w:val="es-ES"/>
        </w:rPr>
      </w:pPr>
    </w:p>
    <w:p w14:paraId="3717FCD9" w14:textId="77777777" w:rsidR="00AB73E5" w:rsidRPr="005C5A46" w:rsidRDefault="00AB73E5" w:rsidP="00AB73E5">
      <w:pPr>
        <w:pStyle w:val="ATITULORUTAS"/>
      </w:pPr>
      <w:r>
        <w:t>Cultivamos valores</w:t>
      </w:r>
    </w:p>
    <w:p w14:paraId="68B19B94" w14:textId="075B373E" w:rsidR="00C41E51" w:rsidRDefault="00C41E51" w:rsidP="00C41E51">
      <w:pPr>
        <w:pStyle w:val="ATEXTO"/>
      </w:pPr>
      <w:r>
        <w:t>Convivencia: Actividad familiar</w:t>
      </w:r>
    </w:p>
    <w:p w14:paraId="00AA6093" w14:textId="5A95E216" w:rsidR="00C41E51" w:rsidRDefault="00C41E51" w:rsidP="00C41E51">
      <w:pPr>
        <w:pStyle w:val="ATEXTO"/>
      </w:pPr>
      <w:r>
        <w:t>Animar a los niños y las niñas a realizar, en compañía de sus padres, una de las siguientes actividades:</w:t>
      </w:r>
    </w:p>
    <w:p w14:paraId="234798C8" w14:textId="68EA66B5" w:rsidR="00C41E51" w:rsidRDefault="00C41E51" w:rsidP="00C41E51">
      <w:pPr>
        <w:pStyle w:val="ABoliche"/>
      </w:pPr>
      <w:r>
        <w:t>Visitar el supermercado para que observen las diferentes productos y alimentos. Aprovechar para identificar sus alimentos preferidos. Luego, motívelos a elegir una fruta y a decir cómo es. Formar con letras móviles los nombres de sus alimentos preferidos. Después, ha de indicarles que los lean.</w:t>
      </w:r>
    </w:p>
    <w:p w14:paraId="2E4BDE89" w14:textId="05A4F2C4" w:rsidR="00AB73E5" w:rsidRDefault="00AB73E5" w:rsidP="00AB73E5">
      <w:pPr>
        <w:pStyle w:val="ATEXTO"/>
      </w:pPr>
    </w:p>
    <w:p w14:paraId="62AB9AC0" w14:textId="77777777" w:rsidR="001029D2" w:rsidRPr="009B112B" w:rsidRDefault="001029D2" w:rsidP="00AB73E5">
      <w:pPr>
        <w:pStyle w:val="ATEXTO"/>
      </w:pPr>
    </w:p>
    <w:p w14:paraId="6575C7A2" w14:textId="77777777" w:rsidR="00AB73E5" w:rsidRPr="005C5A46" w:rsidRDefault="00AB73E5" w:rsidP="00AB73E5">
      <w:pPr>
        <w:pStyle w:val="ATITULORUTAS"/>
      </w:pPr>
      <w:r w:rsidRPr="00BE2EAC">
        <w:t>Trabajo colectivo de apertura</w:t>
      </w:r>
    </w:p>
    <w:p w14:paraId="41E86BF1" w14:textId="642D423D" w:rsidR="005E4782" w:rsidRDefault="005E4782" w:rsidP="005E4782">
      <w:pPr>
        <w:pStyle w:val="ATEXTO"/>
      </w:pPr>
      <w:r>
        <w:t xml:space="preserve">Anime a sus estudiantes a escuchar la situación de aprendizaje planteada y, luego, analice la interrogante propuesta en ella. Pídales que observen la ilustración y la describan. Pregúnteles: </w:t>
      </w:r>
      <w:r w:rsidRPr="005E4782">
        <w:rPr>
          <w:i/>
        </w:rPr>
        <w:t>¿Qué observan en la ilustración? ¿En qué lugar creen que se encuentran? ¿Quiénes aparecen en ella? ¿Por qué la familia está en ese lugar</w:t>
      </w:r>
      <w:r>
        <w:t>? Esta indagación dialógica contribuye a que los estudiantes desarrollen su capacidad de análisis, comprensión y argumentación.</w:t>
      </w:r>
    </w:p>
    <w:p w14:paraId="6C305856" w14:textId="77777777" w:rsidR="00A90015" w:rsidRDefault="00A90015" w:rsidP="005E4782">
      <w:pPr>
        <w:pStyle w:val="ATITULORUTAS"/>
      </w:pPr>
    </w:p>
    <w:p w14:paraId="04D7CA04" w14:textId="77777777" w:rsidR="005E4782" w:rsidRDefault="005E4782" w:rsidP="005E4782">
      <w:pPr>
        <w:pStyle w:val="ATITULORUTAS"/>
      </w:pPr>
      <w:r>
        <w:t>Actividad de diagnóstico</w:t>
      </w:r>
    </w:p>
    <w:p w14:paraId="656DAF3A" w14:textId="16A76D78" w:rsidR="005E4782" w:rsidRDefault="005E4782" w:rsidP="005E4782">
      <w:pPr>
        <w:pStyle w:val="ATEXTO"/>
      </w:pPr>
      <w:r>
        <w:t xml:space="preserve">Entonar con los niños y las niñas la siguiente canción: </w:t>
      </w:r>
      <w:r w:rsidRPr="005E4782">
        <w:rPr>
          <w:i/>
        </w:rPr>
        <w:t xml:space="preserve">¿De quién será, de quién será, esto que tengo acá? </w:t>
      </w:r>
      <w:r>
        <w:t>Ir mostrando algunas frutas que pueden encontrarse en el supermercado: manzana, pera, lechosa, mango, guineo, piñ</w:t>
      </w:r>
      <w:r w:rsidR="00CF18B3">
        <w:t>a, etc. Luego, pídales que men</w:t>
      </w:r>
      <w:r>
        <w:t>cionen en qué lugares han visto estas frutas y en qué las utilizan.</w:t>
      </w:r>
    </w:p>
    <w:p w14:paraId="3BE8319E" w14:textId="5A542B04" w:rsidR="005E4782" w:rsidRDefault="005E4782" w:rsidP="005E4782">
      <w:pPr>
        <w:pStyle w:val="ABoliche"/>
      </w:pPr>
      <w:r>
        <w:t xml:space="preserve">Recite un poema ante ellos. </w:t>
      </w:r>
      <w:r w:rsidR="00CF18B3">
        <w:t>Después, pregúnteles si han es</w:t>
      </w:r>
      <w:r>
        <w:t>cuchado antes un poema y dónde. Motívelos a recitar los poemas de frutas que conocen.</w:t>
      </w:r>
    </w:p>
    <w:p w14:paraId="7278701C" w14:textId="1BEBE17C" w:rsidR="00AB73E5" w:rsidRPr="009B112B" w:rsidRDefault="00AB73E5" w:rsidP="00AB73E5">
      <w:pPr>
        <w:pStyle w:val="ATEXTO"/>
      </w:pPr>
    </w:p>
    <w:p w14:paraId="63F07DDC" w14:textId="77777777" w:rsidR="00AB73E5" w:rsidRDefault="00AB73E5" w:rsidP="00AB73E5">
      <w:pPr>
        <w:pStyle w:val="ATEXTO"/>
      </w:pPr>
    </w:p>
    <w:p w14:paraId="6C5CB0AF" w14:textId="77777777" w:rsidR="001029D2" w:rsidRDefault="001029D2" w:rsidP="00AB73E5">
      <w:pPr>
        <w:pStyle w:val="ATEXTO"/>
      </w:pPr>
    </w:p>
    <w:p w14:paraId="1C195FA1" w14:textId="552FF577" w:rsidR="00AB73E5" w:rsidRPr="00DC027D" w:rsidRDefault="00CF18B3" w:rsidP="00AB73E5">
      <w:pPr>
        <w:pStyle w:val="ATITULODOBLEPAGINA"/>
      </w:pPr>
      <w:r>
        <w:t>Comprendemos la imagen</w:t>
      </w:r>
    </w:p>
    <w:p w14:paraId="14765CE3" w14:textId="77777777" w:rsidR="00AB73E5" w:rsidRDefault="00AB73E5" w:rsidP="00AB73E5">
      <w:pPr>
        <w:pStyle w:val="ATEXTO"/>
      </w:pPr>
    </w:p>
    <w:p w14:paraId="771B0935" w14:textId="77777777" w:rsidR="00CF18B3" w:rsidRPr="00CF18B3" w:rsidRDefault="00CF18B3" w:rsidP="00CF18B3">
      <w:pPr>
        <w:pStyle w:val="ATITULORUTAS"/>
      </w:pPr>
      <w:r w:rsidRPr="00CF18B3">
        <w:t>Indicadores de logro</w:t>
      </w:r>
    </w:p>
    <w:p w14:paraId="633D20E0" w14:textId="48D4AD93" w:rsidR="00CF18B3" w:rsidRPr="00CF18B3" w:rsidRDefault="00CF18B3" w:rsidP="00CF18B3">
      <w:pPr>
        <w:pStyle w:val="ABoliche"/>
      </w:pPr>
      <w:r w:rsidRPr="00CF18B3">
        <w:t>Utiliza la lista de compras para localizar los nombres de los productos que escucha del o la docente o de sus compañeros y compañeras.</w:t>
      </w:r>
    </w:p>
    <w:p w14:paraId="3B231D7F" w14:textId="6C2CD38D" w:rsidR="00CF18B3" w:rsidRPr="00CF18B3" w:rsidRDefault="00CF18B3" w:rsidP="00CF18B3">
      <w:pPr>
        <w:pStyle w:val="ABoliche"/>
      </w:pPr>
      <w:r w:rsidRPr="00CF18B3">
        <w:t>Utiliza números naturales para resolver problemas en su entorno es- colar y familiar.</w:t>
      </w:r>
    </w:p>
    <w:p w14:paraId="4D2F6F19" w14:textId="7A92D8A7" w:rsidR="00CF18B3" w:rsidRPr="00CF18B3" w:rsidRDefault="00CF18B3" w:rsidP="00CF18B3">
      <w:pPr>
        <w:pStyle w:val="ABoliche"/>
      </w:pPr>
      <w:r w:rsidRPr="00CF18B3">
        <w:t>Utiliza las operaciones de adición y sustracción para resolver problemas en su entorno escolar y familiar.</w:t>
      </w:r>
    </w:p>
    <w:p w14:paraId="5339DACF" w14:textId="77777777" w:rsidR="00AB73E5" w:rsidRPr="005C5A46" w:rsidRDefault="00AB73E5" w:rsidP="00AB73E5">
      <w:pPr>
        <w:pStyle w:val="ATITULORUTAS"/>
      </w:pPr>
      <w:r w:rsidRPr="003945EF">
        <w:t>Previsión de dificultades</w:t>
      </w:r>
    </w:p>
    <w:p w14:paraId="7D255CF5" w14:textId="5179E491" w:rsidR="008D6B18" w:rsidRDefault="008D6B18" w:rsidP="008D6B18">
      <w:pPr>
        <w:pStyle w:val="ATEXTO"/>
      </w:pPr>
      <w:r>
        <w:t>Los niños y las niñas pueden presentar dificultad al momento de jugar en el minimercado,  principalmente en el momento de pagar, devolver o saber la diferencia que falta; el maestro debe colocar a los productos cantidades que los estudiantes dominen y a medida que avancen en las operaciones, aumentan las cifras.</w:t>
      </w:r>
    </w:p>
    <w:p w14:paraId="3578B023" w14:textId="77777777" w:rsidR="00AB73E5" w:rsidRPr="005C5A46" w:rsidRDefault="00AB73E5" w:rsidP="00AB73E5">
      <w:pPr>
        <w:pStyle w:val="ATITULORUTAS"/>
      </w:pPr>
      <w:r w:rsidRPr="003945EF">
        <w:t>Sugerencias didácticas</w:t>
      </w:r>
    </w:p>
    <w:p w14:paraId="6EB07287" w14:textId="77777777" w:rsidR="008D6B18" w:rsidRPr="008D6B18" w:rsidRDefault="008D6B18" w:rsidP="008D6B18">
      <w:pPr>
        <w:pStyle w:val="ATEXTO"/>
        <w:rPr>
          <w:b/>
        </w:rPr>
      </w:pPr>
      <w:r w:rsidRPr="008D6B18">
        <w:rPr>
          <w:b/>
        </w:rPr>
        <w:t>Actividades complementarias</w:t>
      </w:r>
    </w:p>
    <w:p w14:paraId="0226A34D" w14:textId="517B0974" w:rsidR="008D6B18" w:rsidRDefault="008D6B18" w:rsidP="008D6B18">
      <w:pPr>
        <w:pStyle w:val="ABoliche"/>
      </w:pPr>
      <w:r>
        <w:t xml:space="preserve">Proponga a los niños y a las niñas crear en un espacio del aula un minimercado. Luego de escuchar su motivación y sus opiniones, pregúnteles: </w:t>
      </w:r>
      <w:r w:rsidRPr="008D6B18">
        <w:rPr>
          <w:i/>
        </w:rPr>
        <w:t>¿Qué necesitamos para crear nuestro minimercado?</w:t>
      </w:r>
      <w:r>
        <w:t xml:space="preserve"> Preste atención a su participación y a su pro- puesta, esto ayuda a que los estudiantes se involucren en las actividades posteriores.</w:t>
      </w:r>
    </w:p>
    <w:p w14:paraId="58CAE2B9" w14:textId="08824779" w:rsidR="008D6B18" w:rsidRDefault="008D6B18" w:rsidP="008D6B18">
      <w:pPr>
        <w:pStyle w:val="ABoliche"/>
      </w:pPr>
      <w:r>
        <w:t xml:space="preserve">Pida a los y a las estudiantes que lleven al aula empaques de distintos alimentos que consumen, por ejemplo: empaques de galletas, dulces, </w:t>
      </w:r>
      <w:proofErr w:type="spellStart"/>
      <w:r>
        <w:t>picaderas</w:t>
      </w:r>
      <w:proofErr w:type="spellEnd"/>
      <w:r>
        <w:t>, cereales, habichuela, arroz, etc. También pídales llevar envases plásticos vacíos que pueden ser de yogurt, refresco, jugos, etc. Para colocar otros alimentos como las frutas, vegetales, etc., estos pueden ser de juguete. Si le es posible, consiga una caja registradora de juguete o construya una con material reciclable.</w:t>
      </w:r>
    </w:p>
    <w:p w14:paraId="7A68C219" w14:textId="7AC19EE2" w:rsidR="008D6B18" w:rsidRDefault="008D6B18" w:rsidP="008D6B18">
      <w:pPr>
        <w:pStyle w:val="ABoliche"/>
      </w:pPr>
      <w:r>
        <w:t>Organice el minimercado con ayuda de los niños y las niñas; dígales que deben colocarle el precio a cada uno de los pro- ductos que serán vendidos. Busque billetes y monedas representativos de la moneda dominicana. Debe motivar a los niños para que le pongan un nombre al colmado. Es importante que todos estén de acuerdo y si es necesario hacer una votación para la elección del nombre, tómelo en cuenta.</w:t>
      </w:r>
    </w:p>
    <w:p w14:paraId="48EA48DD" w14:textId="47138704" w:rsidR="008D6B18" w:rsidRDefault="008D6B18" w:rsidP="008D6B18">
      <w:pPr>
        <w:pStyle w:val="ABoliche"/>
      </w:pPr>
      <w:r>
        <w:t>Explique a los estudiantes la utilidad que tendrá este minimercado y los roles que se deben desempeñar; describa el rol del vendedor y el cliente (comprador). Indague sobre sus conocimientos previos, preguntándoles cuál es el papel del vendedor y qué hace el cliente, escuche sus respuestas.</w:t>
      </w:r>
    </w:p>
    <w:p w14:paraId="3D07077E" w14:textId="0B07F984" w:rsidR="008D6B18" w:rsidRDefault="008D6B18" w:rsidP="008D6B18">
      <w:pPr>
        <w:pStyle w:val="ABoliche"/>
      </w:pPr>
      <w:r>
        <w:t>Enseñe a los niños a jugar utilizando las operaciones de adición y sustracción, por ejemplo: el cliente se acerca al vendedor y le solicita lo que quiere comprar, este le dice el precio del producto, y según el costo, el cliente debe pagar. Si paga con una cantidad de dinero exacta, no recibe cambio, si paga con otra cantidad que pasa del precio del producto, recibe cambio, pero si paga con menos dinero de lo que cuesta el producto, debe agregar lo que falta. Es importante realizar esta explicación para que los estudiantes se contextualicen, es decir, asocien lo que aprenden en el centro educativo con su vida cotidiana. Conecten ambas asignaturas para que puedan comprender la importancia de la lista de compras.</w:t>
      </w:r>
    </w:p>
    <w:p w14:paraId="51B73381" w14:textId="51BB4487" w:rsidR="008D6B18" w:rsidRPr="008D6B18" w:rsidRDefault="008D6B18" w:rsidP="008D6B18">
      <w:pPr>
        <w:pStyle w:val="ABoliche"/>
      </w:pPr>
      <w:r w:rsidRPr="008D6B18">
        <w:t>Dígales que para comprar en el minimercado deben llevar la lista de los productos que van a comprar.</w:t>
      </w:r>
    </w:p>
    <w:p w14:paraId="7C3FC7AF" w14:textId="77777777" w:rsidR="008D6B18" w:rsidRPr="008D6B18" w:rsidRDefault="008D6B18" w:rsidP="008D6B18">
      <w:pPr>
        <w:pStyle w:val="ATITULORUTAS"/>
      </w:pPr>
      <w:r w:rsidRPr="008D6B18">
        <w:t>Solucionario</w:t>
      </w:r>
    </w:p>
    <w:p w14:paraId="35DC6D06" w14:textId="4BFBEABC" w:rsidR="008D6B18" w:rsidRPr="008D6B18" w:rsidRDefault="008D6B18" w:rsidP="008D6B18">
      <w:pPr>
        <w:pStyle w:val="ATEXTO"/>
      </w:pPr>
      <w:r w:rsidRPr="008D6B18">
        <w:rPr>
          <w:b/>
          <w:color w:val="FF0000"/>
        </w:rPr>
        <w:t>1.</w:t>
      </w:r>
      <w:r>
        <w:t xml:space="preserve"> </w:t>
      </w:r>
      <w:r w:rsidRPr="008D6B18">
        <w:t>zanahorias 3, ají 1, papas 5, pepinos 3, tomates 5, cebollas 4.</w:t>
      </w:r>
    </w:p>
    <w:p w14:paraId="644F611C" w14:textId="1A690777" w:rsidR="008D6B18" w:rsidRPr="008D6B18" w:rsidRDefault="008D6B18" w:rsidP="008D6B18">
      <w:pPr>
        <w:pStyle w:val="ATEXTO"/>
      </w:pPr>
      <w:r w:rsidRPr="008D6B18">
        <w:rPr>
          <w:b/>
          <w:color w:val="FF0000"/>
        </w:rPr>
        <w:t>2.</w:t>
      </w:r>
      <w:r w:rsidRPr="008D6B18">
        <w:t xml:space="preserve"> manzanas 11, limones 12, fresas 10.</w:t>
      </w:r>
    </w:p>
    <w:p w14:paraId="544D5885" w14:textId="4A50198D" w:rsidR="008D6B18" w:rsidRPr="008D6B18" w:rsidRDefault="008D6B18" w:rsidP="008D6B18">
      <w:pPr>
        <w:pStyle w:val="ATEXTO"/>
      </w:pPr>
      <w:r w:rsidRPr="008D6B18">
        <w:rPr>
          <w:b/>
          <w:color w:val="FF0000"/>
        </w:rPr>
        <w:t>3.</w:t>
      </w:r>
      <w:r w:rsidRPr="008D6B18">
        <w:t xml:space="preserve"> 5 + 1= 6, 5 - 2= 3</w:t>
      </w:r>
    </w:p>
    <w:p w14:paraId="3649CEFE" w14:textId="5B0D93D9" w:rsidR="008D6B18" w:rsidRPr="008D6B18" w:rsidRDefault="008D6B18" w:rsidP="008D6B18">
      <w:pPr>
        <w:pStyle w:val="ATEXTO"/>
      </w:pPr>
      <w:r w:rsidRPr="008D6B18">
        <w:rPr>
          <w:b/>
          <w:color w:val="FF0000"/>
        </w:rPr>
        <w:t>4.</w:t>
      </w:r>
      <w:r w:rsidR="00753D00">
        <w:t xml:space="preserve"> </w:t>
      </w:r>
      <w:r w:rsidRPr="008D6B18">
        <w:t>naranjas, carne, limones y panes.</w:t>
      </w:r>
    </w:p>
    <w:p w14:paraId="4896B699" w14:textId="60CC2571" w:rsidR="008D6B18" w:rsidRPr="008D6B18" w:rsidRDefault="008D6B18" w:rsidP="008D6B18">
      <w:pPr>
        <w:pStyle w:val="ATEXTO"/>
      </w:pPr>
      <w:r w:rsidRPr="008D6B18">
        <w:rPr>
          <w:b/>
          <w:color w:val="FF0000"/>
        </w:rPr>
        <w:t>5.</w:t>
      </w:r>
      <w:r>
        <w:t xml:space="preserve"> </w:t>
      </w:r>
      <w:r w:rsidRPr="008D6B18">
        <w:t>pescado $</w:t>
      </w:r>
      <w:r w:rsidR="00753D00">
        <w:t>50, panes $5, carne $</w:t>
      </w:r>
      <w:r w:rsidRPr="008D6B18">
        <w:t>35 / 50 + 35 = 85, Andrea y Julián necesitan $85 pesos.</w:t>
      </w:r>
    </w:p>
    <w:p w14:paraId="4BD692CE" w14:textId="77777777" w:rsidR="00753D00" w:rsidRDefault="00753D00" w:rsidP="00753D00">
      <w:pPr>
        <w:pStyle w:val="ATITULORUTAS"/>
      </w:pPr>
      <w:r>
        <w:t>Competencias fundamentales</w:t>
      </w:r>
    </w:p>
    <w:p w14:paraId="3D0D1F83" w14:textId="01CAC66D" w:rsidR="00753D00" w:rsidRPr="00753D00" w:rsidRDefault="00753D00" w:rsidP="00753D00">
      <w:pPr>
        <w:pStyle w:val="ATEXTO"/>
        <w:rPr>
          <w:b/>
          <w:color w:val="650E80"/>
        </w:rPr>
      </w:pPr>
      <w:r w:rsidRPr="00753D00">
        <w:rPr>
          <w:b/>
          <w:color w:val="650E80"/>
        </w:rPr>
        <w:t>Resolución de problemas</w:t>
      </w:r>
    </w:p>
    <w:p w14:paraId="3B7EA807" w14:textId="7D231C7D" w:rsidR="00753D00" w:rsidRDefault="00753D00" w:rsidP="00753D00">
      <w:pPr>
        <w:pStyle w:val="ATEXTO"/>
      </w:pPr>
      <w:r>
        <w:t>El niño o la niña que egresa del Nivel Primario observa situaciones problemáticas de su entorno inmediato y puede identificar algunos elementos relacionados con el problema o situación.</w:t>
      </w:r>
    </w:p>
    <w:p w14:paraId="0500DA4E" w14:textId="77777777" w:rsidR="00753D00" w:rsidRPr="00753D00" w:rsidRDefault="00753D00" w:rsidP="00753D00">
      <w:pPr>
        <w:pStyle w:val="ATEXTO"/>
        <w:rPr>
          <w:b/>
        </w:rPr>
      </w:pPr>
      <w:r w:rsidRPr="00753D00">
        <w:rPr>
          <w:b/>
        </w:rPr>
        <w:t>Componentes e indicadores:</w:t>
      </w:r>
    </w:p>
    <w:p w14:paraId="0CC399F0" w14:textId="19594A21" w:rsidR="00753D00" w:rsidRDefault="00753D00" w:rsidP="00753D00">
      <w:pPr>
        <w:pStyle w:val="ABoliche"/>
      </w:pPr>
      <w:r>
        <w:t>Identifica y analiza el problema.</w:t>
      </w:r>
    </w:p>
    <w:p w14:paraId="46F5371F" w14:textId="1946C072" w:rsidR="00753D00" w:rsidRDefault="00753D00" w:rsidP="00753D00">
      <w:pPr>
        <w:pStyle w:val="ABolicheguion"/>
      </w:pPr>
      <w:r>
        <w:t>Considera el contexto en el cual se presenta el problema.</w:t>
      </w:r>
    </w:p>
    <w:p w14:paraId="48507D2C" w14:textId="37C9244C" w:rsidR="00753D00" w:rsidRDefault="00753D00" w:rsidP="00753D00">
      <w:pPr>
        <w:pStyle w:val="ABolicheguion"/>
      </w:pPr>
      <w:r>
        <w:t>Define el problema con sencillez y realiza conexiones con situaciones similares o distintas.</w:t>
      </w:r>
    </w:p>
    <w:p w14:paraId="4D27C93D" w14:textId="77777777" w:rsidR="00E067F4" w:rsidRDefault="00E067F4" w:rsidP="00AB73E5">
      <w:pPr>
        <w:pStyle w:val="ATITULODOBLEPAGINA"/>
      </w:pPr>
    </w:p>
    <w:p w14:paraId="16814A57" w14:textId="13D4D8C6" w:rsidR="00AB73E5" w:rsidRPr="00BC45F1" w:rsidRDefault="005B3368" w:rsidP="00AB73E5">
      <w:pPr>
        <w:pStyle w:val="ATITULODOBLEPAGINA"/>
      </w:pPr>
      <w:r>
        <w:t>¿Qué debemos comprar?</w:t>
      </w:r>
    </w:p>
    <w:p w14:paraId="19A32870" w14:textId="77777777" w:rsidR="005B3368" w:rsidRPr="005B3368" w:rsidRDefault="005B3368" w:rsidP="005B3368">
      <w:pPr>
        <w:pStyle w:val="ATITULORUTAS"/>
      </w:pPr>
      <w:r w:rsidRPr="005B3368">
        <w:t>Indicadores de logro</w:t>
      </w:r>
    </w:p>
    <w:p w14:paraId="23530DE8" w14:textId="1005D347" w:rsidR="005B3368" w:rsidRPr="005B3368" w:rsidRDefault="005B3368" w:rsidP="005B3368">
      <w:pPr>
        <w:pStyle w:val="ABoliche"/>
      </w:pPr>
      <w:r w:rsidRPr="005B3368">
        <w:t>Responde a preguntas sencillas (literales e inferenciales) sobre productos que escucha en una lista de compras.</w:t>
      </w:r>
    </w:p>
    <w:p w14:paraId="4449401E" w14:textId="68FD66BE" w:rsidR="005B3368" w:rsidRPr="005B3368" w:rsidRDefault="005B3368" w:rsidP="005B3368">
      <w:pPr>
        <w:pStyle w:val="ABoliche"/>
      </w:pPr>
      <w:r>
        <w:t>Responde preguntas sobre núme</w:t>
      </w:r>
      <w:r w:rsidRPr="005B3368">
        <w:t>ros naturales en su entorno escolar y familiar.</w:t>
      </w:r>
    </w:p>
    <w:p w14:paraId="492D99A3" w14:textId="585376D2" w:rsidR="005B3368" w:rsidRDefault="005B3368" w:rsidP="005B3368">
      <w:pPr>
        <w:pStyle w:val="ABoliche"/>
      </w:pPr>
      <w:r w:rsidRPr="005B3368">
        <w:t>Lee y escribe números naturales como mínimo hasta el 99 en situaciones de su entorno escolar y familiar.</w:t>
      </w:r>
    </w:p>
    <w:p w14:paraId="719D1B8E" w14:textId="77777777" w:rsidR="00E72C8E" w:rsidRDefault="00E72C8E" w:rsidP="00E72C8E">
      <w:pPr>
        <w:pStyle w:val="ATITULORUTAS"/>
      </w:pPr>
      <w:r>
        <w:t>Previsión de dificultades</w:t>
      </w:r>
    </w:p>
    <w:p w14:paraId="333716CA" w14:textId="4C343663" w:rsidR="00E72C8E" w:rsidRDefault="00E72C8E" w:rsidP="00E72C8E">
      <w:pPr>
        <w:pStyle w:val="ATEXTO"/>
      </w:pPr>
      <w:r>
        <w:t>Al hacer listas debemos estar atentos a que los y las estudiantes no confundan una clase de objetos con otros. Las listas, además de desarrollar competencias comunicativas, sirven para desarrollar habilidades cognitivas como clasificar y ordenar.</w:t>
      </w:r>
    </w:p>
    <w:p w14:paraId="0ED2E770" w14:textId="35A7D013" w:rsidR="00E72C8E" w:rsidRDefault="00E72C8E" w:rsidP="00E72C8E">
      <w:pPr>
        <w:pStyle w:val="ATEXTO"/>
      </w:pPr>
      <w:r>
        <w:t>La lista constituye una trama de los textos enumerativos o enumeraciones. Una enumeración es la expresión sucesiva de elementos de una clase, por ejemplo, una clase de alimentos son las verduras; si enumeramos las verduras tendremos: pimientos, lechugas, brócoli, coliflor, etc. Si la enumeración está encabezada por el nombre de la clase y los elementos o componentes de la clase están dispuestos en forma vertical (uno debajo del otro), entonces la llamamos lista.</w:t>
      </w:r>
    </w:p>
    <w:p w14:paraId="4C057FD0" w14:textId="7722E125" w:rsidR="00E72C8E" w:rsidRDefault="00E72C8E" w:rsidP="00E72C8E">
      <w:pPr>
        <w:pStyle w:val="ATEXTO"/>
      </w:pPr>
      <w:r>
        <w:t>Las listas sirven para clasificar y organizar los elementos de la realidad. En el caso de los y las estudiantes, podemos tener listas de útiles escolares, juguetes, deberes, alimentos o listas de compras del supermercado que se pueden aprovechar en situaciones de lectura, escritura y comunicación oral.</w:t>
      </w:r>
    </w:p>
    <w:p w14:paraId="0A053D63" w14:textId="77777777" w:rsidR="00E72C8E" w:rsidRDefault="00E72C8E" w:rsidP="00E72C8E">
      <w:pPr>
        <w:pStyle w:val="ATEXTO"/>
      </w:pPr>
      <w:r>
        <w:t>www.eduplan.educando.edu.do</w:t>
      </w:r>
    </w:p>
    <w:p w14:paraId="2DE56CA4" w14:textId="77777777" w:rsidR="00373C5B" w:rsidRDefault="00373C5B" w:rsidP="00373C5B">
      <w:pPr>
        <w:pStyle w:val="ATITULORUTAS"/>
      </w:pPr>
      <w:r>
        <w:t>Más información</w:t>
      </w:r>
    </w:p>
    <w:p w14:paraId="5585A991" w14:textId="77777777" w:rsidR="00373C5B" w:rsidRPr="00373C5B" w:rsidRDefault="00373C5B" w:rsidP="00373C5B">
      <w:pPr>
        <w:pStyle w:val="ATEXTO"/>
        <w:rPr>
          <w:b/>
        </w:rPr>
      </w:pPr>
      <w:r w:rsidRPr="00373C5B">
        <w:rPr>
          <w:b/>
        </w:rPr>
        <w:t>¿Qué es el razonamiento?</w:t>
      </w:r>
    </w:p>
    <w:p w14:paraId="03C6FF4A" w14:textId="649624DB" w:rsidR="00373C5B" w:rsidRDefault="00373C5B" w:rsidP="00373C5B">
      <w:pPr>
        <w:pStyle w:val="ATEXTO"/>
      </w:pPr>
      <w:r>
        <w:t>El razonamiento es una de las habilidades básicas para el aprendizaje, junto con la atención y la memoria. El razonamiento es la capacidad para establecer relaciones entre diferentes elementos de la realidad y los conocimientos que se han adquirido, con el fin de obtener conclusiones lógicas y razonables. La expresión verbal del razonamiento se realiza en forma de argumentos. Los argumentos son consecuencia del procesamiento de la información, que produce un conocimiento nuevo. Razonar es una de las actividades mentales más complejas.</w:t>
      </w:r>
    </w:p>
    <w:p w14:paraId="1BEEC319" w14:textId="3044A83A" w:rsidR="00373C5B" w:rsidRDefault="00373C5B" w:rsidP="00373C5B">
      <w:pPr>
        <w:pStyle w:val="ATEXTO"/>
      </w:pPr>
      <w:r>
        <w:t xml:space="preserve"> Si un estudiante es capaz de construir buenos argumentos, es decir, lógicos, claros y coherentes, aprenderá más fácilmente y su comprensión será mayor. La capacidad de razonar se desarrolla aprendiendo a analizar, comparar, clasificar, secuenciar y discriminar, entre otras.</w:t>
      </w:r>
    </w:p>
    <w:p w14:paraId="31BF5ACB" w14:textId="77777777" w:rsidR="00373C5B" w:rsidRDefault="00373C5B" w:rsidP="00373C5B">
      <w:pPr>
        <w:pStyle w:val="ATITULORUTAS"/>
      </w:pPr>
      <w:r>
        <w:t>Solucionario</w:t>
      </w:r>
    </w:p>
    <w:p w14:paraId="5E480401" w14:textId="4305275F" w:rsidR="00373C5B" w:rsidRDefault="00373C5B" w:rsidP="00373C5B">
      <w:pPr>
        <w:pStyle w:val="ATEXTO"/>
      </w:pPr>
      <w:r w:rsidRPr="00373C5B">
        <w:rPr>
          <w:b/>
          <w:color w:val="FF0000"/>
        </w:rPr>
        <w:t>7.</w:t>
      </w:r>
      <w:r>
        <w:t xml:space="preserve"> zanahorias 5, peras 3, manzanas 2, pepinos 4, ajíes 3, pollos 4, pescado 6.</w:t>
      </w:r>
    </w:p>
    <w:p w14:paraId="05A9055A" w14:textId="77777777" w:rsidR="00E72C8E" w:rsidRPr="005B3368" w:rsidRDefault="00E72C8E" w:rsidP="00E72C8E">
      <w:pPr>
        <w:pStyle w:val="ATEXTO"/>
      </w:pPr>
    </w:p>
    <w:p w14:paraId="5DC1F3EA" w14:textId="77777777" w:rsidR="00B91CE8" w:rsidRDefault="00B91CE8" w:rsidP="00B91CE8">
      <w:pPr>
        <w:pStyle w:val="ATITULORUTAS"/>
      </w:pPr>
      <w:r>
        <w:t>Competencias fundamentales</w:t>
      </w:r>
    </w:p>
    <w:p w14:paraId="18CE0023" w14:textId="77777777" w:rsidR="001029D2" w:rsidRPr="00BD764C" w:rsidRDefault="001029D2" w:rsidP="001029D2">
      <w:pPr>
        <w:pStyle w:val="ANombrecompetencias"/>
        <w:rPr>
          <w:color w:val="CD0920"/>
        </w:rPr>
      </w:pPr>
      <w:r w:rsidRPr="00BD764C">
        <w:rPr>
          <w:color w:val="CD0920"/>
        </w:rPr>
        <w:t xml:space="preserve">Competencia </w:t>
      </w:r>
      <w:r w:rsidRPr="00EA50D2">
        <w:rPr>
          <w:color w:val="C51F25"/>
        </w:rPr>
        <w:t>comunicativa</w:t>
      </w:r>
    </w:p>
    <w:p w14:paraId="6058DEE4" w14:textId="51AC3956" w:rsidR="00B91CE8" w:rsidRPr="00B91CE8" w:rsidRDefault="00B91CE8" w:rsidP="00B91CE8">
      <w:pPr>
        <w:pStyle w:val="ATITULORUTAS"/>
        <w:rPr>
          <w:b w:val="0"/>
          <w:sz w:val="22"/>
          <w:szCs w:val="22"/>
        </w:rPr>
      </w:pPr>
      <w:r w:rsidRPr="00B91CE8">
        <w:rPr>
          <w:b w:val="0"/>
          <w:sz w:val="22"/>
          <w:szCs w:val="22"/>
        </w:rPr>
        <w:t xml:space="preserve">El niño o la niña de este nivel construye vínculos entre sus nociones informales e intuitivas y el lenguaje simbólico. Establece conexiones importantes entre </w:t>
      </w:r>
      <w:r>
        <w:rPr>
          <w:b w:val="0"/>
          <w:sz w:val="22"/>
          <w:szCs w:val="22"/>
        </w:rPr>
        <w:t>algunas representaciones pictó</w:t>
      </w:r>
      <w:r w:rsidRPr="00B91CE8">
        <w:rPr>
          <w:b w:val="0"/>
          <w:sz w:val="22"/>
          <w:szCs w:val="22"/>
        </w:rPr>
        <w:t>ricas, graficas, simbólicas y los conceptos e ideas. Explica lo que hace, expresa sus pensamientos, intuiciones y acciones, para lo cu</w:t>
      </w:r>
      <w:r>
        <w:rPr>
          <w:b w:val="0"/>
          <w:sz w:val="22"/>
          <w:szCs w:val="22"/>
        </w:rPr>
        <w:t>al escucha y dialoga con respe</w:t>
      </w:r>
      <w:r w:rsidRPr="00B91CE8">
        <w:rPr>
          <w:b w:val="0"/>
          <w:sz w:val="22"/>
          <w:szCs w:val="22"/>
        </w:rPr>
        <w:t>to, libertad y valoración positiva de sí mismo o de sí misma y de las demás personas..</w:t>
      </w:r>
    </w:p>
    <w:p w14:paraId="4C6BB5C2" w14:textId="77777777" w:rsidR="00B91CE8" w:rsidRPr="00B91CE8" w:rsidRDefault="00B91CE8" w:rsidP="00B91CE8">
      <w:pPr>
        <w:pStyle w:val="ATITULORUTAS"/>
        <w:rPr>
          <w:sz w:val="22"/>
          <w:szCs w:val="22"/>
        </w:rPr>
      </w:pPr>
      <w:r w:rsidRPr="00B91CE8">
        <w:rPr>
          <w:sz w:val="22"/>
          <w:szCs w:val="22"/>
        </w:rPr>
        <w:t>Componentes e indicadores:</w:t>
      </w:r>
    </w:p>
    <w:p w14:paraId="5B28A0A7" w14:textId="4E301EC0" w:rsidR="00B91CE8" w:rsidRPr="00B91CE8" w:rsidRDefault="00B91CE8" w:rsidP="00B91CE8">
      <w:pPr>
        <w:pStyle w:val="ABoliche"/>
      </w:pPr>
      <w:r>
        <w:t>Utiliza diversos códigos de co</w:t>
      </w:r>
      <w:r w:rsidRPr="00B91CE8">
        <w:t>municación.</w:t>
      </w:r>
    </w:p>
    <w:p w14:paraId="40A803F4" w14:textId="45CBE3CA" w:rsidR="00B91CE8" w:rsidRPr="00B91CE8" w:rsidRDefault="00B91CE8" w:rsidP="00B91CE8">
      <w:pPr>
        <w:pStyle w:val="ABoliche"/>
      </w:pPr>
      <w:r w:rsidRPr="00B91CE8">
        <w:t>Re</w:t>
      </w:r>
      <w:r>
        <w:t>conoce y aplica las normas que rigen el funciona</w:t>
      </w:r>
      <w:r w:rsidRPr="00B91CE8">
        <w:t>miento del sistema de la(s) lengua(s) y otros código</w:t>
      </w:r>
      <w:r>
        <w:t>s (Braille, lengua de señas, có</w:t>
      </w:r>
      <w:r w:rsidRPr="00B91CE8">
        <w:t>digos matemáticos, lenguaje visual, etc.).</w:t>
      </w:r>
    </w:p>
    <w:p w14:paraId="08AC86F4" w14:textId="5FBCCEDE" w:rsidR="00B91CE8" w:rsidRPr="00B91CE8" w:rsidRDefault="00B91CE8" w:rsidP="00B91CE8">
      <w:pPr>
        <w:pStyle w:val="ABoliche"/>
      </w:pPr>
      <w:r w:rsidRPr="00B91CE8">
        <w:t>Utiliza el lenguaje gráfico y simbólico para expresar sus ideas, conceptos, relaciones y situaciones problemáticas sencillas.</w:t>
      </w:r>
    </w:p>
    <w:p w14:paraId="5E2BB74C" w14:textId="77777777" w:rsidR="00AB73E5" w:rsidRDefault="00AB73E5" w:rsidP="00AB73E5">
      <w:pPr>
        <w:pStyle w:val="ATEXTO"/>
      </w:pPr>
    </w:p>
    <w:p w14:paraId="267228A8" w14:textId="77777777" w:rsidR="00B10E8B" w:rsidRDefault="00B10E8B" w:rsidP="00AB73E5">
      <w:pPr>
        <w:pStyle w:val="ATEXTO"/>
      </w:pPr>
    </w:p>
    <w:p w14:paraId="644A90C4" w14:textId="58996639" w:rsidR="00AB73E5" w:rsidRDefault="00B10E8B" w:rsidP="00AB73E5">
      <w:pPr>
        <w:pStyle w:val="ATITULODOBLEPAGINA"/>
        <w:rPr>
          <w:color w:val="FF0000"/>
        </w:rPr>
      </w:pPr>
      <w:r>
        <w:t>Saber hacer</w:t>
      </w:r>
      <w:r w:rsidR="00AB73E5" w:rsidRPr="00901873">
        <w:t>.</w:t>
      </w:r>
      <w:r w:rsidR="00AB73E5">
        <w:rPr>
          <w:color w:val="FF0000"/>
        </w:rPr>
        <w:t xml:space="preserve"> </w:t>
      </w:r>
      <w:r w:rsidRPr="00B10E8B">
        <w:rPr>
          <w:color w:val="FF0000"/>
        </w:rPr>
        <w:t>Hacemos la lista de compras</w:t>
      </w:r>
    </w:p>
    <w:p w14:paraId="1BA08A8B" w14:textId="77777777" w:rsidR="00AB73E5" w:rsidRPr="00DC027D" w:rsidRDefault="00AB73E5" w:rsidP="00AB73E5">
      <w:pPr>
        <w:pStyle w:val="ATITULODOBLEPAGINA"/>
      </w:pPr>
    </w:p>
    <w:p w14:paraId="5D7D604A" w14:textId="77777777" w:rsidR="00F30D4C" w:rsidRPr="00F30D4C" w:rsidRDefault="00F30D4C" w:rsidP="00F30D4C">
      <w:pPr>
        <w:pStyle w:val="ATITULORUTAS"/>
      </w:pPr>
      <w:r w:rsidRPr="00F30D4C">
        <w:t>Indicadores de logro</w:t>
      </w:r>
    </w:p>
    <w:p w14:paraId="2DE3D73E" w14:textId="41503942" w:rsidR="00F30D4C" w:rsidRPr="00F30D4C" w:rsidRDefault="00F30D4C" w:rsidP="00F30D4C">
      <w:pPr>
        <w:pStyle w:val="ABoliche"/>
      </w:pPr>
      <w:r w:rsidRPr="00F30D4C">
        <w:t>Esc</w:t>
      </w:r>
      <w:r>
        <w:t>ribe la lista de compras, respe</w:t>
      </w:r>
      <w:r w:rsidRPr="00F30D4C">
        <w:t>tando su función, estructura y las convenciones propias de la escritura.</w:t>
      </w:r>
    </w:p>
    <w:p w14:paraId="18C52FA1" w14:textId="180AC923" w:rsidR="00F30D4C" w:rsidRPr="00F30D4C" w:rsidRDefault="00F30D4C" w:rsidP="00F30D4C">
      <w:pPr>
        <w:pStyle w:val="ABoliche"/>
      </w:pPr>
      <w:r w:rsidRPr="00F30D4C">
        <w:t>Escribe, por lo menos, un borrador de la lista de compras.</w:t>
      </w:r>
    </w:p>
    <w:p w14:paraId="33140ABC" w14:textId="6A1DEDDA" w:rsidR="00F30D4C" w:rsidRDefault="00F30D4C" w:rsidP="00F30D4C">
      <w:pPr>
        <w:pStyle w:val="ATITULORUTAS"/>
      </w:pPr>
      <w:r>
        <w:t>Sugerencias de evaluación</w:t>
      </w:r>
    </w:p>
    <w:p w14:paraId="22EC9BB3" w14:textId="7D84DA9F" w:rsidR="00F30D4C" w:rsidRDefault="00F30D4C" w:rsidP="00F30D4C">
      <w:pPr>
        <w:pStyle w:val="ATEXTO"/>
      </w:pPr>
      <w:r>
        <w:t xml:space="preserve">Haga una evaluación de lo aprendido, auxiliándose de las siguientes interrogantes: </w:t>
      </w:r>
      <w:r w:rsidRPr="00F30D4C">
        <w:rPr>
          <w:i/>
        </w:rPr>
        <w:t>¿Comprendieron la estructura de la lista de compras y su intención comunicativa? ¿Pueden utilizar los conocimientos adquiridos para su vida diaria?</w:t>
      </w:r>
      <w:r>
        <w:t xml:space="preserve"> Pídales que se autoevalúen según la rúbrica que aparece al final de la página.</w:t>
      </w:r>
    </w:p>
    <w:p w14:paraId="513F47D4" w14:textId="77777777" w:rsidR="002004E2" w:rsidRDefault="002004E2" w:rsidP="002004E2">
      <w:pPr>
        <w:pStyle w:val="ATITULORUTAS"/>
      </w:pPr>
      <w:r>
        <w:t>Reflexión sobre la práctica docente</w:t>
      </w:r>
    </w:p>
    <w:p w14:paraId="03B363B7" w14:textId="2E3A8EE1" w:rsidR="002004E2" w:rsidRPr="00A90015" w:rsidRDefault="002004E2" w:rsidP="002004E2">
      <w:pPr>
        <w:pStyle w:val="ABoliche"/>
        <w:rPr>
          <w:i/>
        </w:rPr>
      </w:pPr>
      <w:r w:rsidRPr="00A90015">
        <w:rPr>
          <w:i/>
        </w:rPr>
        <w:t>¿Organicé la propuesta de aprendizaje a partir de intereses de los estudiantes? ¿Propicié un aprendizaje colaborativo?</w:t>
      </w:r>
    </w:p>
    <w:p w14:paraId="140512D7" w14:textId="5B945F42" w:rsidR="002004E2" w:rsidRPr="00A90015" w:rsidRDefault="002004E2" w:rsidP="002004E2">
      <w:pPr>
        <w:pStyle w:val="ABoliche"/>
        <w:rPr>
          <w:i/>
        </w:rPr>
      </w:pPr>
      <w:r w:rsidRPr="00A90015">
        <w:rPr>
          <w:i/>
        </w:rPr>
        <w:t>¿Favorecí el desarrollo de valores, competencias fundamentales y de competencias específicas?</w:t>
      </w:r>
    </w:p>
    <w:p w14:paraId="21B06DCA" w14:textId="26BF30D9" w:rsidR="002004E2" w:rsidRPr="00A90015" w:rsidRDefault="002004E2" w:rsidP="002004E2">
      <w:pPr>
        <w:pStyle w:val="ABoliche"/>
        <w:rPr>
          <w:i/>
        </w:rPr>
      </w:pPr>
      <w:r w:rsidRPr="00A90015">
        <w:rPr>
          <w:i/>
        </w:rPr>
        <w:t>¿Propicié experiencias de comprensión y producción oral que les permitieran asumir el lenguaje como un medio para comunicarse?</w:t>
      </w:r>
    </w:p>
    <w:p w14:paraId="0870B441" w14:textId="15C13516" w:rsidR="002004E2" w:rsidRPr="00A90015" w:rsidRDefault="002004E2" w:rsidP="002004E2">
      <w:pPr>
        <w:pStyle w:val="ABoliche"/>
        <w:rPr>
          <w:i/>
        </w:rPr>
      </w:pPr>
      <w:r w:rsidRPr="00A90015">
        <w:rPr>
          <w:i/>
        </w:rPr>
        <w:t>¿Mantuve un equilibrio adecuado o alterné situaciones de lectura que favorecieran la lectura y descifrado del código?</w:t>
      </w:r>
    </w:p>
    <w:p w14:paraId="66BFDB3B" w14:textId="157657EE" w:rsidR="002004E2" w:rsidRPr="00A90015" w:rsidRDefault="002004E2" w:rsidP="002004E2">
      <w:pPr>
        <w:pStyle w:val="ABoliche"/>
        <w:rPr>
          <w:i/>
        </w:rPr>
      </w:pPr>
      <w:r w:rsidRPr="00A90015">
        <w:rPr>
          <w:i/>
        </w:rPr>
        <w:t>¿Privilegié los aspectos constructivos de la escritura y respe- té sus niveles de apropiación?</w:t>
      </w:r>
    </w:p>
    <w:p w14:paraId="31E7EF92" w14:textId="77777777" w:rsidR="001029D2" w:rsidRDefault="001029D2" w:rsidP="002004E2">
      <w:pPr>
        <w:pStyle w:val="ATITULORUTAS"/>
      </w:pPr>
    </w:p>
    <w:p w14:paraId="29DE7800" w14:textId="77777777" w:rsidR="001029D2" w:rsidRDefault="001029D2" w:rsidP="002004E2">
      <w:pPr>
        <w:pStyle w:val="ATITULORUTAS"/>
      </w:pPr>
    </w:p>
    <w:p w14:paraId="4AA8A27A" w14:textId="77777777" w:rsidR="002004E2" w:rsidRDefault="002004E2" w:rsidP="002004E2">
      <w:pPr>
        <w:pStyle w:val="ATITULORUTAS"/>
      </w:pPr>
      <w:r>
        <w:t>Más información</w:t>
      </w:r>
    </w:p>
    <w:p w14:paraId="426E03CD" w14:textId="77777777" w:rsidR="002004E2" w:rsidRPr="002004E2" w:rsidRDefault="002004E2" w:rsidP="002004E2">
      <w:pPr>
        <w:pStyle w:val="ATEXTO"/>
        <w:rPr>
          <w:b/>
        </w:rPr>
      </w:pPr>
      <w:r w:rsidRPr="002004E2">
        <w:rPr>
          <w:b/>
        </w:rPr>
        <w:t>Puesta en común</w:t>
      </w:r>
    </w:p>
    <w:p w14:paraId="1194B561" w14:textId="77777777" w:rsidR="002004E2" w:rsidRDefault="002004E2" w:rsidP="002004E2">
      <w:pPr>
        <w:pStyle w:val="ATEXTO"/>
      </w:pPr>
      <w:r>
        <w:t>Estrategia de evaluación que consiste en exposiciones sobre un tema en las que todos los y las participantes exponen sus ideas de forma oral sobre un tema, utilizando diferentes recursos y materiales como apoyo.</w:t>
      </w:r>
    </w:p>
    <w:p w14:paraId="10FEFEEB" w14:textId="77777777" w:rsidR="002004E2" w:rsidRPr="002004E2" w:rsidRDefault="002004E2" w:rsidP="002004E2">
      <w:pPr>
        <w:pStyle w:val="ATEXTO"/>
        <w:rPr>
          <w:b/>
        </w:rPr>
      </w:pPr>
      <w:r w:rsidRPr="002004E2">
        <w:rPr>
          <w:b/>
        </w:rPr>
        <w:t>Planificación de procesos coherentes y articulados entre sí</w:t>
      </w:r>
    </w:p>
    <w:p w14:paraId="21862516" w14:textId="583D8196" w:rsidR="002004E2" w:rsidRDefault="002004E2" w:rsidP="002004E2">
      <w:pPr>
        <w:pStyle w:val="ATEXTO"/>
      </w:pPr>
      <w:r>
        <w:t>Para lograr unos procesos de alfabetización oportunos y de calidad, se requiere el diseño de estrategias de planificación con especial cuidado de la construcción de estrategias de enseñanza- aprendizaje y actividades significativas para las niñas y los niños.</w:t>
      </w:r>
    </w:p>
    <w:p w14:paraId="47F92B6B" w14:textId="56AE682C" w:rsidR="002004E2" w:rsidRDefault="002004E2" w:rsidP="002004E2">
      <w:pPr>
        <w:pStyle w:val="ATEXTO"/>
      </w:pPr>
      <w:r>
        <w:t xml:space="preserve"> Las actividades se conciben como “las acciones organizadas pedagógicamente que forman parte de una situación de aprendizaje y que tienen por finalidad proporcionar en el estudiantado la oportunidad de vivenciar y experimentar comportamientos asociados al desarrollo de las competencias”.</w:t>
      </w:r>
    </w:p>
    <w:p w14:paraId="3D038801" w14:textId="77777777" w:rsidR="002004E2" w:rsidRDefault="002004E2" w:rsidP="002004E2">
      <w:pPr>
        <w:pStyle w:val="ATEXTO"/>
      </w:pPr>
      <w:r>
        <w:t>Es fundamental que exista una coherencia entre las actividades y estrategias de enseñanza-aprendizaje que se proponen con las competencias que se han planteado favorecer en las niñas y los niños durante el desarrollo del proceso pedagógico.</w:t>
      </w:r>
    </w:p>
    <w:p w14:paraId="5FE828B7" w14:textId="686ED92F" w:rsidR="002004E2" w:rsidRDefault="002004E2" w:rsidP="002004E2">
      <w:pPr>
        <w:pStyle w:val="ATITULORUTAS"/>
      </w:pPr>
      <w:r>
        <w:t>Competencias fundamentales</w:t>
      </w:r>
    </w:p>
    <w:p w14:paraId="3FC54DCA" w14:textId="77777777" w:rsidR="001029D2" w:rsidRPr="004C0879" w:rsidRDefault="001029D2" w:rsidP="001029D2">
      <w:pPr>
        <w:pStyle w:val="ANombrecompetencias"/>
        <w:rPr>
          <w:color w:val="63AF34"/>
        </w:rPr>
      </w:pPr>
      <w:r w:rsidRPr="00EA50D2">
        <w:rPr>
          <w:color w:val="69AC3D"/>
        </w:rPr>
        <w:t>Competencia ambiental</w:t>
      </w:r>
      <w:r w:rsidRPr="004C0879">
        <w:rPr>
          <w:color w:val="63AF34"/>
        </w:rPr>
        <w:t xml:space="preserve"> y de la salud</w:t>
      </w:r>
    </w:p>
    <w:p w14:paraId="62FB2218" w14:textId="2C3B450F" w:rsidR="002004E2" w:rsidRDefault="002004E2" w:rsidP="002004E2">
      <w:pPr>
        <w:pStyle w:val="ATEXTO"/>
      </w:pPr>
      <w:r>
        <w:t>El niño o la niña que egresa del Nivel Primario valora la vida en sus diferentes manifestaciones y protege su entorno natural. Muestra curiosidad por conocer más a fondo los seres vivos y aprecia la diversidad natural. Cuida su cuerpo y salud personal, comenzando a generar sanos hábitos sanos de higiene, vida y alimentación. Entiende la correspondencia que existe entre su salud y ambiente.</w:t>
      </w:r>
    </w:p>
    <w:p w14:paraId="5757DAB8" w14:textId="77777777" w:rsidR="002004E2" w:rsidRPr="002004E2" w:rsidRDefault="002004E2" w:rsidP="002004E2">
      <w:pPr>
        <w:pStyle w:val="ATEXTO"/>
        <w:rPr>
          <w:b/>
        </w:rPr>
      </w:pPr>
      <w:r w:rsidRPr="002004E2">
        <w:rPr>
          <w:b/>
        </w:rPr>
        <w:t>Componentes e indicadores:</w:t>
      </w:r>
    </w:p>
    <w:p w14:paraId="606EA32D" w14:textId="48D843F2" w:rsidR="002004E2" w:rsidRDefault="002004E2" w:rsidP="002004E2">
      <w:pPr>
        <w:pStyle w:val="ABoliche"/>
      </w:pPr>
      <w:r>
        <w:t>Practica hábitos de vida saludables.</w:t>
      </w:r>
    </w:p>
    <w:p w14:paraId="0F76E97D" w14:textId="4463B303" w:rsidR="002004E2" w:rsidRDefault="002004E2" w:rsidP="002004E2">
      <w:pPr>
        <w:pStyle w:val="ABolicheguion"/>
      </w:pPr>
      <w:r>
        <w:t>Practica hábitos adecuados de alimentación sana y balanceada.</w:t>
      </w:r>
    </w:p>
    <w:p w14:paraId="4CD461B6" w14:textId="77777777" w:rsidR="00AB73E5" w:rsidRDefault="00AB73E5" w:rsidP="00AB73E5">
      <w:pPr>
        <w:pStyle w:val="ATEXTO"/>
      </w:pPr>
    </w:p>
    <w:p w14:paraId="0F4602A5" w14:textId="77777777" w:rsidR="001029D2" w:rsidRDefault="001029D2" w:rsidP="00AB73E5">
      <w:pPr>
        <w:pStyle w:val="ATEXTO"/>
      </w:pPr>
    </w:p>
    <w:p w14:paraId="0BE039A1" w14:textId="77777777" w:rsidR="001029D2" w:rsidRDefault="001029D2" w:rsidP="00AB73E5">
      <w:pPr>
        <w:pStyle w:val="ATEXTO"/>
      </w:pPr>
    </w:p>
    <w:p w14:paraId="340F861E" w14:textId="77777777" w:rsidR="001029D2" w:rsidRDefault="001029D2" w:rsidP="00AB73E5">
      <w:pPr>
        <w:pStyle w:val="ATEXTO"/>
      </w:pPr>
    </w:p>
    <w:p w14:paraId="0AB552B2" w14:textId="4A43080F" w:rsidR="00AB73E5" w:rsidRPr="00F81451" w:rsidRDefault="00AB73E5" w:rsidP="00AB73E5">
      <w:pPr>
        <w:pStyle w:val="ATITULODOBLEPAGINA"/>
        <w:jc w:val="left"/>
      </w:pPr>
      <w:r w:rsidRPr="00F81451">
        <w:t xml:space="preserve">Indicadores de logro, actividades y contenidos </w:t>
      </w:r>
      <w:r w:rsidR="007738E4">
        <w:br/>
      </w:r>
      <w:r w:rsidRPr="00F81451">
        <w:t xml:space="preserve">de la unidad </w:t>
      </w:r>
      <w:r w:rsidR="007738E4">
        <w:t>temática</w:t>
      </w:r>
    </w:p>
    <w:p w14:paraId="69322664" w14:textId="77777777" w:rsidR="00AB73E5" w:rsidRDefault="00AB73E5" w:rsidP="00AB73E5">
      <w:pPr>
        <w:rPr>
          <w:rFonts w:cs="Arial"/>
        </w:rPr>
      </w:pPr>
    </w:p>
    <w:p w14:paraId="43F7BF37" w14:textId="77777777" w:rsidR="00AB73E5" w:rsidRPr="00E74AE0" w:rsidRDefault="00AB73E5" w:rsidP="00AB73E5">
      <w:pPr>
        <w:pStyle w:val="ATEXTO"/>
      </w:pPr>
      <w:r w:rsidRPr="00E74AE0">
        <w:t>En esta tabla se muestra la relación de las actividades de la unidad con los indicadores de logro, procedimientos,</w:t>
      </w:r>
      <w:r>
        <w:t xml:space="preserve"> </w:t>
      </w:r>
      <w:r w:rsidRPr="00E74AE0">
        <w:t>actitudes y valores, así como con las competencias fundamentales propuestas en el currículo para este tema.</w:t>
      </w:r>
    </w:p>
    <w:p w14:paraId="126F889C" w14:textId="77777777" w:rsidR="00AB73E5" w:rsidRDefault="00AB73E5" w:rsidP="00AB73E5">
      <w:pPr>
        <w:pStyle w:val="ATEXTO"/>
      </w:pPr>
      <w:r w:rsidRPr="00E74AE0">
        <w:t>Si desea, puede utilizar los datos de esta relación para completar el registro de grado de sus estudiantes.</w:t>
      </w:r>
    </w:p>
    <w:tbl>
      <w:tblPr>
        <w:tblStyle w:val="Tablaconcuadrcula"/>
        <w:tblW w:w="9209" w:type="dxa"/>
        <w:tblLook w:val="04A0" w:firstRow="1" w:lastRow="0" w:firstColumn="1" w:lastColumn="0" w:noHBand="0" w:noVBand="1"/>
      </w:tblPr>
      <w:tblGrid>
        <w:gridCol w:w="2376"/>
        <w:gridCol w:w="5381"/>
        <w:gridCol w:w="1452"/>
      </w:tblGrid>
      <w:tr w:rsidR="00AB73E5" w14:paraId="3E9CDE0A" w14:textId="77777777" w:rsidTr="001029D2">
        <w:trPr>
          <w:trHeight w:val="428"/>
        </w:trPr>
        <w:tc>
          <w:tcPr>
            <w:tcW w:w="2376" w:type="dxa"/>
            <w:shd w:val="clear" w:color="auto" w:fill="FABF8F" w:themeFill="accent6" w:themeFillTint="99"/>
            <w:vAlign w:val="center"/>
          </w:tcPr>
          <w:p w14:paraId="5BD8842A" w14:textId="77777777" w:rsidR="00AB73E5" w:rsidRPr="00F81451" w:rsidRDefault="00AB73E5" w:rsidP="00AB73E5">
            <w:pPr>
              <w:autoSpaceDE w:val="0"/>
              <w:autoSpaceDN w:val="0"/>
              <w:adjustRightInd w:val="0"/>
              <w:jc w:val="center"/>
              <w:rPr>
                <w:rFonts w:cs="Arial"/>
                <w:b/>
                <w:bCs/>
              </w:rPr>
            </w:pPr>
            <w:r w:rsidRPr="00F81451">
              <w:rPr>
                <w:rFonts w:cs="Arial"/>
                <w:b/>
                <w:bCs/>
              </w:rPr>
              <w:t>Competencias</w:t>
            </w:r>
          </w:p>
        </w:tc>
        <w:tc>
          <w:tcPr>
            <w:tcW w:w="5381" w:type="dxa"/>
            <w:shd w:val="clear" w:color="auto" w:fill="FABF8F" w:themeFill="accent6" w:themeFillTint="99"/>
            <w:vAlign w:val="center"/>
          </w:tcPr>
          <w:p w14:paraId="1C5321A4" w14:textId="77777777" w:rsidR="00AB73E5" w:rsidRPr="00F81451" w:rsidRDefault="00AB73E5" w:rsidP="00AB73E5">
            <w:pPr>
              <w:autoSpaceDE w:val="0"/>
              <w:autoSpaceDN w:val="0"/>
              <w:adjustRightInd w:val="0"/>
              <w:jc w:val="center"/>
              <w:rPr>
                <w:rFonts w:cs="Arial"/>
                <w:b/>
                <w:bCs/>
              </w:rPr>
            </w:pPr>
            <w:r w:rsidRPr="00F81451">
              <w:rPr>
                <w:rFonts w:cs="Arial"/>
                <w:b/>
                <w:bCs/>
              </w:rPr>
              <w:t>Indicadores de logro</w:t>
            </w:r>
          </w:p>
        </w:tc>
        <w:tc>
          <w:tcPr>
            <w:tcW w:w="1452" w:type="dxa"/>
            <w:shd w:val="clear" w:color="auto" w:fill="FABF8F" w:themeFill="accent6" w:themeFillTint="99"/>
            <w:vAlign w:val="center"/>
          </w:tcPr>
          <w:p w14:paraId="3C3E5703" w14:textId="77777777" w:rsidR="00AB73E5" w:rsidRPr="00F81451" w:rsidRDefault="00AB73E5" w:rsidP="00AB73E5">
            <w:pPr>
              <w:autoSpaceDE w:val="0"/>
              <w:autoSpaceDN w:val="0"/>
              <w:adjustRightInd w:val="0"/>
              <w:jc w:val="center"/>
              <w:rPr>
                <w:rFonts w:cs="Arial"/>
                <w:b/>
                <w:bCs/>
              </w:rPr>
            </w:pPr>
            <w:r>
              <w:rPr>
                <w:rFonts w:cs="Arial"/>
                <w:b/>
                <w:bCs/>
              </w:rPr>
              <w:t>Páginas</w:t>
            </w:r>
          </w:p>
        </w:tc>
      </w:tr>
      <w:tr w:rsidR="00AB73E5" w14:paraId="398F5D4C" w14:textId="77777777" w:rsidTr="001029D2">
        <w:trPr>
          <w:trHeight w:val="664"/>
        </w:trPr>
        <w:tc>
          <w:tcPr>
            <w:tcW w:w="2376" w:type="dxa"/>
            <w:shd w:val="clear" w:color="auto" w:fill="FBD4B4" w:themeFill="accent6" w:themeFillTint="66"/>
            <w:vAlign w:val="center"/>
          </w:tcPr>
          <w:p w14:paraId="22FEF835" w14:textId="77777777" w:rsidR="00AB73E5" w:rsidRPr="00DB197E" w:rsidRDefault="00AB73E5" w:rsidP="00AB73E5">
            <w:pPr>
              <w:pStyle w:val="ATEXTOTABLA"/>
              <w:rPr>
                <w:b/>
              </w:rPr>
            </w:pPr>
            <w:r w:rsidRPr="00DB197E">
              <w:rPr>
                <w:b/>
              </w:rPr>
              <w:t xml:space="preserve">Competencia </w:t>
            </w:r>
            <w:r w:rsidRPr="00DB197E">
              <w:rPr>
                <w:b/>
              </w:rPr>
              <w:br/>
              <w:t>fundamental:</w:t>
            </w:r>
          </w:p>
        </w:tc>
        <w:tc>
          <w:tcPr>
            <w:tcW w:w="5381" w:type="dxa"/>
            <w:shd w:val="clear" w:color="auto" w:fill="FBD4B4" w:themeFill="accent6" w:themeFillTint="66"/>
            <w:vAlign w:val="center"/>
          </w:tcPr>
          <w:p w14:paraId="2A84C32D" w14:textId="77777777" w:rsidR="00AB73E5" w:rsidRPr="00F81451" w:rsidRDefault="00AB73E5" w:rsidP="00AB73E5">
            <w:pPr>
              <w:autoSpaceDE w:val="0"/>
              <w:autoSpaceDN w:val="0"/>
              <w:adjustRightInd w:val="0"/>
              <w:jc w:val="center"/>
              <w:rPr>
                <w:rFonts w:cs="Arial"/>
                <w:b/>
                <w:bCs/>
              </w:rPr>
            </w:pPr>
          </w:p>
        </w:tc>
        <w:tc>
          <w:tcPr>
            <w:tcW w:w="1452" w:type="dxa"/>
            <w:shd w:val="clear" w:color="auto" w:fill="FBD4B4" w:themeFill="accent6" w:themeFillTint="66"/>
            <w:vAlign w:val="center"/>
          </w:tcPr>
          <w:p w14:paraId="4240587C" w14:textId="77777777" w:rsidR="00AB73E5" w:rsidRPr="00F81451" w:rsidRDefault="00AB73E5" w:rsidP="00AB73E5">
            <w:pPr>
              <w:autoSpaceDE w:val="0"/>
              <w:autoSpaceDN w:val="0"/>
              <w:adjustRightInd w:val="0"/>
              <w:jc w:val="center"/>
              <w:rPr>
                <w:rFonts w:cs="Arial"/>
                <w:b/>
                <w:bCs/>
              </w:rPr>
            </w:pPr>
          </w:p>
        </w:tc>
      </w:tr>
      <w:tr w:rsidR="00AB73E5" w14:paraId="1640F3CB" w14:textId="77777777" w:rsidTr="001029D2">
        <w:trPr>
          <w:trHeight w:val="731"/>
        </w:trPr>
        <w:tc>
          <w:tcPr>
            <w:tcW w:w="2376" w:type="dxa"/>
            <w:shd w:val="clear" w:color="auto" w:fill="FDE9D9" w:themeFill="accent6" w:themeFillTint="33"/>
            <w:vAlign w:val="center"/>
          </w:tcPr>
          <w:p w14:paraId="4BFAF4B1" w14:textId="3E113A09" w:rsidR="00AB73E5" w:rsidRPr="001C5DA9" w:rsidRDefault="001C5DA9" w:rsidP="001C5DA9">
            <w:pPr>
              <w:pStyle w:val="ATEXTOTABLA"/>
            </w:pPr>
            <w:r w:rsidRPr="001C5DA9">
              <w:t>Competencia comunicativa</w:t>
            </w:r>
          </w:p>
        </w:tc>
        <w:tc>
          <w:tcPr>
            <w:tcW w:w="5381" w:type="dxa"/>
            <w:vAlign w:val="center"/>
          </w:tcPr>
          <w:p w14:paraId="7589FA19" w14:textId="063C61B3" w:rsidR="00AB73E5" w:rsidRPr="001C5DA9" w:rsidRDefault="001C5DA9" w:rsidP="001C5DA9">
            <w:pPr>
              <w:pStyle w:val="ABOLICHETABLA"/>
            </w:pPr>
            <w:r>
              <w:t>Reconoce los elementos y características de la situación de comunicación expresada en el texto.</w:t>
            </w:r>
          </w:p>
        </w:tc>
        <w:tc>
          <w:tcPr>
            <w:tcW w:w="1452" w:type="dxa"/>
            <w:vAlign w:val="center"/>
          </w:tcPr>
          <w:p w14:paraId="494C7C14" w14:textId="54F44F30" w:rsidR="00AB73E5" w:rsidRPr="001C5DA9" w:rsidRDefault="001C5DA9" w:rsidP="001C5DA9">
            <w:pPr>
              <w:pStyle w:val="ATEXTOTABLA"/>
              <w:jc w:val="center"/>
            </w:pPr>
            <w:r w:rsidRPr="001C5DA9">
              <w:t>124, 125</w:t>
            </w:r>
          </w:p>
        </w:tc>
      </w:tr>
      <w:tr w:rsidR="00AB73E5" w14:paraId="33821B11" w14:textId="77777777" w:rsidTr="001029D2">
        <w:trPr>
          <w:trHeight w:val="847"/>
        </w:trPr>
        <w:tc>
          <w:tcPr>
            <w:tcW w:w="2376" w:type="dxa"/>
            <w:shd w:val="clear" w:color="auto" w:fill="FDE9D9" w:themeFill="accent6" w:themeFillTint="33"/>
            <w:vAlign w:val="center"/>
          </w:tcPr>
          <w:p w14:paraId="211C115A" w14:textId="77777777" w:rsidR="001C5DA9" w:rsidRDefault="001C5DA9" w:rsidP="001C5DA9">
            <w:pPr>
              <w:pStyle w:val="ATEXTOTABLA"/>
            </w:pPr>
            <w:r>
              <w:t>Competencia ambiental</w:t>
            </w:r>
          </w:p>
          <w:p w14:paraId="54D57522" w14:textId="4CD260B1" w:rsidR="00AB73E5" w:rsidRPr="001C5DA9" w:rsidRDefault="001C5DA9" w:rsidP="001C5DA9">
            <w:pPr>
              <w:pStyle w:val="ATEXTOTABLA"/>
            </w:pPr>
            <w:r>
              <w:t>y de la salud</w:t>
            </w:r>
          </w:p>
        </w:tc>
        <w:tc>
          <w:tcPr>
            <w:tcW w:w="5381" w:type="dxa"/>
            <w:vAlign w:val="center"/>
          </w:tcPr>
          <w:p w14:paraId="1BFB70A5" w14:textId="779A2913" w:rsidR="00AB73E5" w:rsidRPr="001C5DA9" w:rsidRDefault="001C5DA9" w:rsidP="001C5DA9">
            <w:pPr>
              <w:pStyle w:val="ABOLICHETABLA"/>
            </w:pPr>
            <w:r w:rsidRPr="001C5DA9">
              <w:t>Estimula conductas para preservar la salud y el medio ambiente.</w:t>
            </w:r>
          </w:p>
        </w:tc>
        <w:tc>
          <w:tcPr>
            <w:tcW w:w="1452" w:type="dxa"/>
            <w:vAlign w:val="center"/>
          </w:tcPr>
          <w:p w14:paraId="181D34DF" w14:textId="6FA1EA64" w:rsidR="00AB73E5" w:rsidRPr="001C5DA9" w:rsidRDefault="001C5DA9" w:rsidP="001C5DA9">
            <w:pPr>
              <w:pStyle w:val="ATEXTOTABLA"/>
              <w:jc w:val="center"/>
            </w:pPr>
            <w:r>
              <w:t>126</w:t>
            </w:r>
          </w:p>
        </w:tc>
      </w:tr>
      <w:tr w:rsidR="001C5DA9" w14:paraId="7BD32566" w14:textId="77777777" w:rsidTr="001029D2">
        <w:trPr>
          <w:trHeight w:val="703"/>
        </w:trPr>
        <w:tc>
          <w:tcPr>
            <w:tcW w:w="2376" w:type="dxa"/>
            <w:shd w:val="clear" w:color="auto" w:fill="FDE9D9" w:themeFill="accent6" w:themeFillTint="33"/>
            <w:vAlign w:val="center"/>
          </w:tcPr>
          <w:p w14:paraId="0E969DF7" w14:textId="758ADDF8" w:rsidR="001C5DA9" w:rsidRDefault="001C5DA9" w:rsidP="001C5DA9">
            <w:pPr>
              <w:pStyle w:val="ATEXTOTABLA"/>
            </w:pPr>
            <w:r w:rsidRPr="001C5DA9">
              <w:t xml:space="preserve">Resolución </w:t>
            </w:r>
            <w:r>
              <w:br/>
            </w:r>
            <w:r w:rsidRPr="001C5DA9">
              <w:t>de problemas</w:t>
            </w:r>
          </w:p>
        </w:tc>
        <w:tc>
          <w:tcPr>
            <w:tcW w:w="5381" w:type="dxa"/>
            <w:vAlign w:val="center"/>
          </w:tcPr>
          <w:p w14:paraId="4336CF58" w14:textId="734FB3D4" w:rsidR="001C5DA9" w:rsidRPr="001C5DA9" w:rsidRDefault="001C5DA9" w:rsidP="001C5DA9">
            <w:pPr>
              <w:pStyle w:val="ABOLICHETABLA"/>
            </w:pPr>
            <w:r w:rsidRPr="001C5DA9">
              <w:t>Identifica y utiliza estrategias, y genera alternativas de solución.</w:t>
            </w:r>
          </w:p>
        </w:tc>
        <w:tc>
          <w:tcPr>
            <w:tcW w:w="1452" w:type="dxa"/>
            <w:vAlign w:val="center"/>
          </w:tcPr>
          <w:p w14:paraId="28BD28CE" w14:textId="31A9F730" w:rsidR="001C5DA9" w:rsidRPr="001C5DA9" w:rsidRDefault="001C5DA9" w:rsidP="001C5DA9">
            <w:pPr>
              <w:pStyle w:val="ATEXTOTABLA"/>
              <w:jc w:val="center"/>
            </w:pPr>
            <w:r>
              <w:t>123</w:t>
            </w:r>
          </w:p>
        </w:tc>
      </w:tr>
      <w:tr w:rsidR="00AB73E5" w14:paraId="40AC92C8" w14:textId="77777777" w:rsidTr="001029D2">
        <w:trPr>
          <w:trHeight w:val="706"/>
        </w:trPr>
        <w:tc>
          <w:tcPr>
            <w:tcW w:w="2376" w:type="dxa"/>
            <w:shd w:val="clear" w:color="auto" w:fill="FBD4B4" w:themeFill="accent6" w:themeFillTint="66"/>
            <w:vAlign w:val="center"/>
          </w:tcPr>
          <w:p w14:paraId="21551CAA" w14:textId="77777777" w:rsidR="00AB73E5" w:rsidRPr="00DB197E" w:rsidRDefault="00AB73E5" w:rsidP="00AB73E5">
            <w:pPr>
              <w:pStyle w:val="ATEXTOTABLA"/>
              <w:rPr>
                <w:b/>
              </w:rPr>
            </w:pPr>
            <w:r w:rsidRPr="00DB197E">
              <w:rPr>
                <w:b/>
              </w:rPr>
              <w:t xml:space="preserve">Competencia </w:t>
            </w:r>
            <w:r w:rsidRPr="00DB197E">
              <w:rPr>
                <w:b/>
              </w:rPr>
              <w:br/>
              <w:t>específica:</w:t>
            </w:r>
          </w:p>
        </w:tc>
        <w:tc>
          <w:tcPr>
            <w:tcW w:w="5381" w:type="dxa"/>
            <w:shd w:val="clear" w:color="auto" w:fill="FBD4B4" w:themeFill="accent6" w:themeFillTint="66"/>
            <w:vAlign w:val="bottom"/>
          </w:tcPr>
          <w:p w14:paraId="59397628" w14:textId="77777777" w:rsidR="00AB73E5" w:rsidRPr="006E4BBD" w:rsidRDefault="00AB73E5" w:rsidP="00AB73E5">
            <w:pPr>
              <w:pStyle w:val="ATEXTO"/>
              <w:jc w:val="center"/>
              <w:rPr>
                <w:b/>
              </w:rPr>
            </w:pPr>
            <w:r w:rsidRPr="006E4BBD">
              <w:rPr>
                <w:b/>
              </w:rPr>
              <w:t>Indicadores de logro</w:t>
            </w:r>
          </w:p>
        </w:tc>
        <w:tc>
          <w:tcPr>
            <w:tcW w:w="1452" w:type="dxa"/>
            <w:shd w:val="clear" w:color="auto" w:fill="FBD4B4" w:themeFill="accent6" w:themeFillTint="66"/>
            <w:vAlign w:val="bottom"/>
          </w:tcPr>
          <w:p w14:paraId="0C76B28D" w14:textId="77777777" w:rsidR="00AB73E5" w:rsidRPr="006E4BBD" w:rsidRDefault="00AB73E5" w:rsidP="00AB73E5">
            <w:pPr>
              <w:pStyle w:val="ATEXTO"/>
              <w:jc w:val="center"/>
              <w:rPr>
                <w:b/>
              </w:rPr>
            </w:pPr>
            <w:r w:rsidRPr="006E4BBD">
              <w:rPr>
                <w:b/>
              </w:rPr>
              <w:t>Actividades</w:t>
            </w:r>
          </w:p>
        </w:tc>
      </w:tr>
      <w:tr w:rsidR="001A74CC" w14:paraId="052F337E" w14:textId="77777777" w:rsidTr="001029D2">
        <w:trPr>
          <w:trHeight w:val="397"/>
        </w:trPr>
        <w:tc>
          <w:tcPr>
            <w:tcW w:w="9209" w:type="dxa"/>
            <w:gridSpan w:val="3"/>
            <w:shd w:val="clear" w:color="auto" w:fill="F79646" w:themeFill="accent6"/>
            <w:vAlign w:val="center"/>
          </w:tcPr>
          <w:p w14:paraId="2B5208FA" w14:textId="21430EBD" w:rsidR="001A74CC" w:rsidRPr="00C65E8F" w:rsidRDefault="001A74CC" w:rsidP="001A74CC">
            <w:pPr>
              <w:pStyle w:val="ATEXTOTABLA"/>
            </w:pPr>
            <w:r>
              <w:t>Lengua española</w:t>
            </w:r>
          </w:p>
        </w:tc>
      </w:tr>
      <w:tr w:rsidR="00AB73E5" w14:paraId="3C633ABA" w14:textId="77777777" w:rsidTr="001029D2">
        <w:trPr>
          <w:trHeight w:val="841"/>
        </w:trPr>
        <w:tc>
          <w:tcPr>
            <w:tcW w:w="2376" w:type="dxa"/>
            <w:vMerge w:val="restart"/>
            <w:shd w:val="clear" w:color="auto" w:fill="FDE9D9" w:themeFill="accent6" w:themeFillTint="33"/>
            <w:vAlign w:val="center"/>
          </w:tcPr>
          <w:p w14:paraId="3787C80A" w14:textId="77777777" w:rsidR="00AB73E5" w:rsidRPr="001C5DA9" w:rsidRDefault="00AB73E5" w:rsidP="001C5DA9">
            <w:pPr>
              <w:pStyle w:val="ATEXTOTABLA"/>
            </w:pPr>
            <w:r w:rsidRPr="001C5DA9">
              <w:t>Comprensión oral</w:t>
            </w:r>
          </w:p>
        </w:tc>
        <w:tc>
          <w:tcPr>
            <w:tcW w:w="5381" w:type="dxa"/>
            <w:vAlign w:val="center"/>
          </w:tcPr>
          <w:p w14:paraId="6F12091D" w14:textId="7BC0E66E" w:rsidR="00AB73E5" w:rsidRPr="001C5DA9" w:rsidRDefault="00C65E8F" w:rsidP="00C65E8F">
            <w:pPr>
              <w:pStyle w:val="ABOLICHETABLA"/>
            </w:pPr>
            <w:r>
              <w:t>Comprende la información de la lista de compras leída por el o la docente, a fin de organizar la adquisición de los productos.</w:t>
            </w:r>
          </w:p>
        </w:tc>
        <w:tc>
          <w:tcPr>
            <w:tcW w:w="1452" w:type="dxa"/>
            <w:vAlign w:val="center"/>
          </w:tcPr>
          <w:p w14:paraId="21F48371" w14:textId="10978E09" w:rsidR="00AB73E5" w:rsidRPr="001C5DA9" w:rsidRDefault="00C65E8F" w:rsidP="001C5DA9">
            <w:pPr>
              <w:pStyle w:val="ATEXTOTABLA"/>
              <w:jc w:val="center"/>
            </w:pPr>
            <w:r w:rsidRPr="00C65E8F">
              <w:t>4, 6, 7, 8</w:t>
            </w:r>
          </w:p>
        </w:tc>
      </w:tr>
      <w:tr w:rsidR="00AB73E5" w14:paraId="5FE90CD1" w14:textId="77777777" w:rsidTr="001029D2">
        <w:trPr>
          <w:trHeight w:val="838"/>
        </w:trPr>
        <w:tc>
          <w:tcPr>
            <w:tcW w:w="2376" w:type="dxa"/>
            <w:vMerge/>
            <w:shd w:val="clear" w:color="auto" w:fill="FDE9D9" w:themeFill="accent6" w:themeFillTint="33"/>
            <w:vAlign w:val="center"/>
          </w:tcPr>
          <w:p w14:paraId="45D0BFA5" w14:textId="77777777" w:rsidR="00AB73E5" w:rsidRPr="001C5DA9" w:rsidRDefault="00AB73E5" w:rsidP="001C5DA9">
            <w:pPr>
              <w:pStyle w:val="ATEXTOTABLA"/>
            </w:pPr>
          </w:p>
        </w:tc>
        <w:tc>
          <w:tcPr>
            <w:tcW w:w="5381" w:type="dxa"/>
            <w:vAlign w:val="center"/>
          </w:tcPr>
          <w:p w14:paraId="7455011E" w14:textId="0BFBA795" w:rsidR="00AB73E5" w:rsidRPr="001C5DA9" w:rsidRDefault="00C65E8F" w:rsidP="00C65E8F">
            <w:pPr>
              <w:pStyle w:val="ABOLICHETABLA"/>
            </w:pPr>
            <w:r>
              <w:t>Responde a preguntas sencillas (literales e inferenciales) sobre productos que escucha en una lista de compras.</w:t>
            </w:r>
          </w:p>
        </w:tc>
        <w:tc>
          <w:tcPr>
            <w:tcW w:w="1452" w:type="dxa"/>
            <w:vAlign w:val="center"/>
          </w:tcPr>
          <w:p w14:paraId="7C18D67A" w14:textId="24BE237F" w:rsidR="00AB73E5" w:rsidRPr="001C5DA9" w:rsidRDefault="00C65E8F" w:rsidP="001C5DA9">
            <w:pPr>
              <w:pStyle w:val="ATEXTOTABLA"/>
              <w:jc w:val="center"/>
            </w:pPr>
            <w:r w:rsidRPr="00C65E8F">
              <w:t>1, 2, 3, 4, 6, 7, 8</w:t>
            </w:r>
          </w:p>
        </w:tc>
      </w:tr>
      <w:tr w:rsidR="00AB73E5" w14:paraId="0305874C" w14:textId="77777777" w:rsidTr="001029D2">
        <w:trPr>
          <w:trHeight w:val="837"/>
        </w:trPr>
        <w:tc>
          <w:tcPr>
            <w:tcW w:w="2376" w:type="dxa"/>
            <w:vMerge/>
            <w:shd w:val="clear" w:color="auto" w:fill="FDE9D9" w:themeFill="accent6" w:themeFillTint="33"/>
            <w:vAlign w:val="center"/>
          </w:tcPr>
          <w:p w14:paraId="0A9D8991" w14:textId="77777777" w:rsidR="00AB73E5" w:rsidRPr="001C5DA9" w:rsidRDefault="00AB73E5" w:rsidP="001C5DA9">
            <w:pPr>
              <w:pStyle w:val="ATEXTOTABLA"/>
            </w:pPr>
          </w:p>
        </w:tc>
        <w:tc>
          <w:tcPr>
            <w:tcW w:w="5381" w:type="dxa"/>
            <w:vAlign w:val="center"/>
          </w:tcPr>
          <w:p w14:paraId="58B338C5" w14:textId="4FB10E91" w:rsidR="00AB73E5" w:rsidRPr="001C5DA9" w:rsidRDefault="00C65E8F" w:rsidP="00C65E8F">
            <w:pPr>
              <w:pStyle w:val="ABOLICHETABLA"/>
            </w:pPr>
            <w:r>
              <w:t>Utiliza la lista de compras para localizar los nombres de los productos que escucha del o la docente o de sus compañeros y compañeras.</w:t>
            </w:r>
          </w:p>
        </w:tc>
        <w:tc>
          <w:tcPr>
            <w:tcW w:w="1452" w:type="dxa"/>
            <w:vAlign w:val="center"/>
          </w:tcPr>
          <w:p w14:paraId="6E95C723" w14:textId="2DBD5D05" w:rsidR="00AB73E5" w:rsidRPr="001C5DA9" w:rsidRDefault="00C65E8F" w:rsidP="001C5DA9">
            <w:pPr>
              <w:pStyle w:val="ATEXTOTABLA"/>
              <w:jc w:val="center"/>
            </w:pPr>
            <w:r w:rsidRPr="00C65E8F">
              <w:t>4, 6, 7, 8</w:t>
            </w:r>
          </w:p>
        </w:tc>
      </w:tr>
      <w:tr w:rsidR="00AB73E5" w14:paraId="1E4F9164" w14:textId="77777777" w:rsidTr="001029D2">
        <w:trPr>
          <w:trHeight w:val="696"/>
        </w:trPr>
        <w:tc>
          <w:tcPr>
            <w:tcW w:w="2376" w:type="dxa"/>
            <w:vMerge w:val="restart"/>
            <w:shd w:val="clear" w:color="auto" w:fill="FDE9D9" w:themeFill="accent6" w:themeFillTint="33"/>
            <w:vAlign w:val="center"/>
          </w:tcPr>
          <w:p w14:paraId="6E2B2D28" w14:textId="77777777" w:rsidR="00AB73E5" w:rsidRPr="001C5DA9" w:rsidRDefault="00AB73E5" w:rsidP="001C5DA9">
            <w:pPr>
              <w:pStyle w:val="ATEXTOTABLA"/>
            </w:pPr>
            <w:r w:rsidRPr="001C5DA9">
              <w:t>Producción oral</w:t>
            </w:r>
          </w:p>
        </w:tc>
        <w:tc>
          <w:tcPr>
            <w:tcW w:w="5381" w:type="dxa"/>
            <w:vAlign w:val="center"/>
          </w:tcPr>
          <w:p w14:paraId="0970472E" w14:textId="71E287AB" w:rsidR="00AB73E5" w:rsidRPr="001C5DA9" w:rsidRDefault="00C65E8F" w:rsidP="00C65E8F">
            <w:pPr>
              <w:pStyle w:val="ABOLICHETABLA"/>
            </w:pPr>
            <w:r>
              <w:t>Produce oralmente listas de compras para organizar la adquisición de los productos.</w:t>
            </w:r>
          </w:p>
        </w:tc>
        <w:tc>
          <w:tcPr>
            <w:tcW w:w="1452" w:type="dxa"/>
            <w:vAlign w:val="center"/>
          </w:tcPr>
          <w:p w14:paraId="336755B3" w14:textId="58E445FF" w:rsidR="00AB73E5" w:rsidRPr="001C5DA9" w:rsidRDefault="00C65E8F" w:rsidP="001C5DA9">
            <w:pPr>
              <w:pStyle w:val="ATEXTOTABLA"/>
              <w:jc w:val="center"/>
            </w:pPr>
            <w:r w:rsidRPr="00C65E8F">
              <w:t>7, 8</w:t>
            </w:r>
          </w:p>
        </w:tc>
      </w:tr>
      <w:tr w:rsidR="00AB73E5" w14:paraId="13A2FD49" w14:textId="77777777" w:rsidTr="001029D2">
        <w:trPr>
          <w:trHeight w:val="562"/>
        </w:trPr>
        <w:tc>
          <w:tcPr>
            <w:tcW w:w="2376" w:type="dxa"/>
            <w:vMerge/>
            <w:shd w:val="clear" w:color="auto" w:fill="FDE9D9" w:themeFill="accent6" w:themeFillTint="33"/>
            <w:vAlign w:val="center"/>
          </w:tcPr>
          <w:p w14:paraId="6D89693D" w14:textId="77777777" w:rsidR="00AB73E5" w:rsidRPr="001C5DA9" w:rsidRDefault="00AB73E5" w:rsidP="001C5DA9">
            <w:pPr>
              <w:pStyle w:val="ATEXTOTABLA"/>
            </w:pPr>
          </w:p>
        </w:tc>
        <w:tc>
          <w:tcPr>
            <w:tcW w:w="5381" w:type="dxa"/>
            <w:vAlign w:val="center"/>
          </w:tcPr>
          <w:p w14:paraId="4B97470A" w14:textId="03DB63BB" w:rsidR="00AB73E5" w:rsidRPr="001C5DA9" w:rsidRDefault="00C65E8F" w:rsidP="00C65E8F">
            <w:pPr>
              <w:pStyle w:val="ABOLICHETABLA"/>
            </w:pPr>
            <w:r>
              <w:t>Produce oralmente la lista de compras, con la entonación adecuada, respetando su función.</w:t>
            </w:r>
          </w:p>
        </w:tc>
        <w:tc>
          <w:tcPr>
            <w:tcW w:w="1452" w:type="dxa"/>
            <w:vAlign w:val="center"/>
          </w:tcPr>
          <w:p w14:paraId="058D2A78" w14:textId="7F846F40" w:rsidR="00AB73E5" w:rsidRPr="001C5DA9" w:rsidRDefault="00C65E8F" w:rsidP="001C5DA9">
            <w:pPr>
              <w:pStyle w:val="ATEXTOTABLA"/>
              <w:jc w:val="center"/>
            </w:pPr>
            <w:r w:rsidRPr="00C65E8F">
              <w:t>7, 8</w:t>
            </w:r>
          </w:p>
        </w:tc>
      </w:tr>
      <w:tr w:rsidR="00AB73E5" w14:paraId="7A095790" w14:textId="77777777" w:rsidTr="001029D2">
        <w:trPr>
          <w:trHeight w:val="556"/>
        </w:trPr>
        <w:tc>
          <w:tcPr>
            <w:tcW w:w="2376" w:type="dxa"/>
            <w:vMerge w:val="restart"/>
            <w:shd w:val="clear" w:color="auto" w:fill="FDE9D9" w:themeFill="accent6" w:themeFillTint="33"/>
            <w:vAlign w:val="center"/>
          </w:tcPr>
          <w:p w14:paraId="4C702EF0" w14:textId="77777777" w:rsidR="00AB73E5" w:rsidRPr="001C5DA9" w:rsidRDefault="00AB73E5" w:rsidP="001C5DA9">
            <w:pPr>
              <w:pStyle w:val="ATEXTOTABLA"/>
            </w:pPr>
            <w:r w:rsidRPr="001C5DA9">
              <w:t>Comprensión escrita</w:t>
            </w:r>
          </w:p>
          <w:p w14:paraId="06C58D40" w14:textId="77777777" w:rsidR="00AB73E5" w:rsidRPr="001C5DA9" w:rsidRDefault="00AB73E5" w:rsidP="001C5DA9">
            <w:pPr>
              <w:pStyle w:val="ATEXTOTABLA"/>
            </w:pPr>
          </w:p>
        </w:tc>
        <w:tc>
          <w:tcPr>
            <w:tcW w:w="5381" w:type="dxa"/>
            <w:vAlign w:val="center"/>
          </w:tcPr>
          <w:p w14:paraId="63C87E7B" w14:textId="37057ACD" w:rsidR="00AB73E5" w:rsidRPr="001C5DA9" w:rsidRDefault="00506C94" w:rsidP="00506C94">
            <w:pPr>
              <w:pStyle w:val="ABOLICHETABLA"/>
            </w:pPr>
            <w:r>
              <w:t>Comprende la información de la lista de compras para organizar la adquisición de los productos.</w:t>
            </w:r>
          </w:p>
        </w:tc>
        <w:tc>
          <w:tcPr>
            <w:tcW w:w="1452" w:type="dxa"/>
            <w:vAlign w:val="center"/>
          </w:tcPr>
          <w:p w14:paraId="1DA9114C" w14:textId="5118F23C" w:rsidR="00AB73E5" w:rsidRPr="001C5DA9" w:rsidRDefault="00506C94" w:rsidP="001C5DA9">
            <w:pPr>
              <w:pStyle w:val="ATEXTOTABLA"/>
              <w:jc w:val="center"/>
            </w:pPr>
            <w:r w:rsidRPr="00506C94">
              <w:t>1, 2, 3, 4, 6, 8</w:t>
            </w:r>
          </w:p>
        </w:tc>
      </w:tr>
      <w:tr w:rsidR="00AB73E5" w14:paraId="31F14E61" w14:textId="77777777" w:rsidTr="001029D2">
        <w:trPr>
          <w:trHeight w:val="413"/>
        </w:trPr>
        <w:tc>
          <w:tcPr>
            <w:tcW w:w="2376" w:type="dxa"/>
            <w:vMerge/>
            <w:shd w:val="clear" w:color="auto" w:fill="FDE9D9" w:themeFill="accent6" w:themeFillTint="33"/>
            <w:vAlign w:val="center"/>
          </w:tcPr>
          <w:p w14:paraId="5371300A" w14:textId="77777777" w:rsidR="00AB73E5" w:rsidRPr="001C5DA9" w:rsidRDefault="00AB73E5" w:rsidP="001C5DA9">
            <w:pPr>
              <w:pStyle w:val="ATEXTOTABLA"/>
            </w:pPr>
          </w:p>
        </w:tc>
        <w:tc>
          <w:tcPr>
            <w:tcW w:w="5381" w:type="dxa"/>
            <w:vAlign w:val="center"/>
          </w:tcPr>
          <w:p w14:paraId="384CCBDF" w14:textId="6E4DACBA" w:rsidR="00AB73E5" w:rsidRPr="001C5DA9" w:rsidRDefault="00506C94" w:rsidP="001C5DA9">
            <w:pPr>
              <w:pStyle w:val="ABOLICHETABLA"/>
            </w:pPr>
            <w:r w:rsidRPr="00506C94">
              <w:t>Diferencia la lista de compras de otro texto que lee.</w:t>
            </w:r>
          </w:p>
        </w:tc>
        <w:tc>
          <w:tcPr>
            <w:tcW w:w="1452" w:type="dxa"/>
            <w:vAlign w:val="center"/>
          </w:tcPr>
          <w:p w14:paraId="7535F47D" w14:textId="4A9516B3" w:rsidR="00AB73E5" w:rsidRPr="001C5DA9" w:rsidRDefault="00506C94" w:rsidP="001C5DA9">
            <w:pPr>
              <w:pStyle w:val="ATEXTOTABLA"/>
              <w:jc w:val="center"/>
            </w:pPr>
            <w:r w:rsidRPr="00506C94">
              <w:t>4, 8</w:t>
            </w:r>
          </w:p>
        </w:tc>
      </w:tr>
      <w:tr w:rsidR="00AB73E5" w14:paraId="0CC65A36" w14:textId="77777777" w:rsidTr="001029D2">
        <w:trPr>
          <w:trHeight w:val="849"/>
        </w:trPr>
        <w:tc>
          <w:tcPr>
            <w:tcW w:w="2376" w:type="dxa"/>
            <w:vMerge/>
            <w:shd w:val="clear" w:color="auto" w:fill="FDE9D9" w:themeFill="accent6" w:themeFillTint="33"/>
            <w:vAlign w:val="center"/>
          </w:tcPr>
          <w:p w14:paraId="1158B988" w14:textId="77777777" w:rsidR="00AB73E5" w:rsidRPr="001C5DA9" w:rsidRDefault="00AB73E5" w:rsidP="001C5DA9">
            <w:pPr>
              <w:pStyle w:val="ATEXTOTABLA"/>
            </w:pPr>
          </w:p>
        </w:tc>
        <w:tc>
          <w:tcPr>
            <w:tcW w:w="5381" w:type="dxa"/>
            <w:vAlign w:val="center"/>
          </w:tcPr>
          <w:p w14:paraId="13D2452A" w14:textId="38521237" w:rsidR="00AB73E5" w:rsidRPr="001C5DA9" w:rsidRDefault="00506C94" w:rsidP="00506C94">
            <w:pPr>
              <w:pStyle w:val="ABOLICHETABLA"/>
            </w:pPr>
            <w:r>
              <w:t>Responde a preguntas (literales e inferenciales) y respeta la normas de lectura al leer la lista de compras.</w:t>
            </w:r>
          </w:p>
        </w:tc>
        <w:tc>
          <w:tcPr>
            <w:tcW w:w="1452" w:type="dxa"/>
            <w:vAlign w:val="center"/>
          </w:tcPr>
          <w:p w14:paraId="04B41CED" w14:textId="1477C2AE" w:rsidR="00AB73E5" w:rsidRPr="001C5DA9" w:rsidRDefault="00506C94" w:rsidP="001C5DA9">
            <w:pPr>
              <w:pStyle w:val="ATEXTOTABLA"/>
              <w:jc w:val="center"/>
            </w:pPr>
            <w:r w:rsidRPr="00506C94">
              <w:t>1, 2, 3, 4, 6, 8</w:t>
            </w:r>
          </w:p>
        </w:tc>
      </w:tr>
      <w:tr w:rsidR="00AB73E5" w14:paraId="27B29596" w14:textId="77777777" w:rsidTr="001029D2">
        <w:trPr>
          <w:trHeight w:val="692"/>
        </w:trPr>
        <w:tc>
          <w:tcPr>
            <w:tcW w:w="2376" w:type="dxa"/>
            <w:vMerge/>
            <w:shd w:val="clear" w:color="auto" w:fill="FDE9D9" w:themeFill="accent6" w:themeFillTint="33"/>
            <w:vAlign w:val="center"/>
          </w:tcPr>
          <w:p w14:paraId="307F803E" w14:textId="77777777" w:rsidR="00AB73E5" w:rsidRPr="001C5DA9" w:rsidRDefault="00AB73E5" w:rsidP="001C5DA9">
            <w:pPr>
              <w:pStyle w:val="ATEXTOTABLA"/>
            </w:pPr>
          </w:p>
        </w:tc>
        <w:tc>
          <w:tcPr>
            <w:tcW w:w="5381" w:type="dxa"/>
            <w:vAlign w:val="center"/>
          </w:tcPr>
          <w:p w14:paraId="26678DF6" w14:textId="133A661E" w:rsidR="00AB73E5" w:rsidRPr="001C5DA9" w:rsidRDefault="00506C94" w:rsidP="00506C94">
            <w:pPr>
              <w:pStyle w:val="ABOLICHETABLA"/>
            </w:pPr>
            <w:r>
              <w:t>Lee en voz alta los nombres de la lista de compras con claridad y con la entonación adecuada.</w:t>
            </w:r>
          </w:p>
        </w:tc>
        <w:tc>
          <w:tcPr>
            <w:tcW w:w="1452" w:type="dxa"/>
            <w:vAlign w:val="center"/>
          </w:tcPr>
          <w:p w14:paraId="6DBDDC1F" w14:textId="3441343A" w:rsidR="00AB73E5" w:rsidRPr="001C5DA9" w:rsidRDefault="00506C94" w:rsidP="001C5DA9">
            <w:pPr>
              <w:pStyle w:val="ATEXTOTABLA"/>
              <w:jc w:val="center"/>
            </w:pPr>
            <w:r w:rsidRPr="00506C94">
              <w:t>4, 7, 8</w:t>
            </w:r>
          </w:p>
        </w:tc>
      </w:tr>
      <w:tr w:rsidR="0091040E" w14:paraId="719C12C3" w14:textId="77777777" w:rsidTr="001029D2">
        <w:trPr>
          <w:trHeight w:val="696"/>
        </w:trPr>
        <w:tc>
          <w:tcPr>
            <w:tcW w:w="2376" w:type="dxa"/>
            <w:vMerge w:val="restart"/>
            <w:shd w:val="clear" w:color="auto" w:fill="FDE9D9" w:themeFill="accent6" w:themeFillTint="33"/>
            <w:vAlign w:val="center"/>
          </w:tcPr>
          <w:p w14:paraId="09216CF1" w14:textId="77777777" w:rsidR="0091040E" w:rsidRPr="001C5DA9" w:rsidRDefault="0091040E" w:rsidP="001C5DA9">
            <w:pPr>
              <w:pStyle w:val="ATEXTOTABLA"/>
            </w:pPr>
            <w:r w:rsidRPr="001C5DA9">
              <w:t>Producción escrita</w:t>
            </w:r>
          </w:p>
          <w:p w14:paraId="625D1E09" w14:textId="77777777" w:rsidR="0091040E" w:rsidRPr="001C5DA9" w:rsidRDefault="0091040E" w:rsidP="001C5DA9">
            <w:pPr>
              <w:pStyle w:val="ATEXTOTABLA"/>
            </w:pPr>
          </w:p>
        </w:tc>
        <w:tc>
          <w:tcPr>
            <w:tcW w:w="5381" w:type="dxa"/>
            <w:vAlign w:val="center"/>
          </w:tcPr>
          <w:p w14:paraId="295619DC" w14:textId="17B7B25A" w:rsidR="0091040E" w:rsidRPr="001C5DA9" w:rsidRDefault="0091040E" w:rsidP="001A74CC">
            <w:pPr>
              <w:pStyle w:val="ABOLICHETABLA"/>
            </w:pPr>
            <w:r>
              <w:t>Produce por escrito listas de compras para organizar la adquisición de los productos.</w:t>
            </w:r>
          </w:p>
        </w:tc>
        <w:tc>
          <w:tcPr>
            <w:tcW w:w="1452" w:type="dxa"/>
            <w:vAlign w:val="center"/>
          </w:tcPr>
          <w:p w14:paraId="672AD78C" w14:textId="1B1EC16A" w:rsidR="0091040E" w:rsidRPr="001C5DA9" w:rsidRDefault="0091040E" w:rsidP="001C5DA9">
            <w:pPr>
              <w:pStyle w:val="ATEXTOTABLA"/>
              <w:jc w:val="center"/>
            </w:pPr>
            <w:r>
              <w:t>8</w:t>
            </w:r>
          </w:p>
        </w:tc>
      </w:tr>
      <w:tr w:rsidR="0091040E" w14:paraId="308A914F" w14:textId="77777777" w:rsidTr="001029D2">
        <w:trPr>
          <w:trHeight w:val="692"/>
        </w:trPr>
        <w:tc>
          <w:tcPr>
            <w:tcW w:w="2376" w:type="dxa"/>
            <w:vMerge/>
            <w:shd w:val="clear" w:color="auto" w:fill="FDE9D9" w:themeFill="accent6" w:themeFillTint="33"/>
            <w:vAlign w:val="center"/>
          </w:tcPr>
          <w:p w14:paraId="0B88BB2E" w14:textId="77777777" w:rsidR="0091040E" w:rsidRPr="006E4BBD" w:rsidRDefault="0091040E" w:rsidP="00AB73E5">
            <w:pPr>
              <w:pStyle w:val="ATEXTO"/>
              <w:rPr>
                <w:rFonts w:cs="Arial"/>
              </w:rPr>
            </w:pPr>
          </w:p>
        </w:tc>
        <w:tc>
          <w:tcPr>
            <w:tcW w:w="5381" w:type="dxa"/>
            <w:vAlign w:val="center"/>
          </w:tcPr>
          <w:p w14:paraId="17817C66" w14:textId="71055203" w:rsidR="0091040E" w:rsidRPr="001C5DA9" w:rsidRDefault="0091040E" w:rsidP="0091040E">
            <w:pPr>
              <w:pStyle w:val="ABOLICHETABLA"/>
            </w:pPr>
            <w:r>
              <w:t>Escribe la lista de compras, respetando su función, estructura y las convenciones propias de la escritura.</w:t>
            </w:r>
          </w:p>
        </w:tc>
        <w:tc>
          <w:tcPr>
            <w:tcW w:w="1452" w:type="dxa"/>
            <w:vAlign w:val="center"/>
          </w:tcPr>
          <w:p w14:paraId="5D8E20BB" w14:textId="3326EA45" w:rsidR="0091040E" w:rsidRPr="001C5DA9" w:rsidRDefault="0091040E" w:rsidP="001C5DA9">
            <w:pPr>
              <w:pStyle w:val="ATEXTOTABLA"/>
              <w:jc w:val="center"/>
            </w:pPr>
            <w:r>
              <w:t>8</w:t>
            </w:r>
          </w:p>
        </w:tc>
      </w:tr>
      <w:tr w:rsidR="0091040E" w14:paraId="759425B0" w14:textId="77777777" w:rsidTr="001029D2">
        <w:trPr>
          <w:trHeight w:val="568"/>
        </w:trPr>
        <w:tc>
          <w:tcPr>
            <w:tcW w:w="2376" w:type="dxa"/>
            <w:vMerge/>
            <w:shd w:val="clear" w:color="auto" w:fill="FDE9D9" w:themeFill="accent6" w:themeFillTint="33"/>
            <w:vAlign w:val="center"/>
          </w:tcPr>
          <w:p w14:paraId="4EF54257" w14:textId="77777777" w:rsidR="0091040E" w:rsidRPr="006E4BBD" w:rsidRDefault="0091040E" w:rsidP="00AB73E5">
            <w:pPr>
              <w:pStyle w:val="ATEXTO"/>
              <w:rPr>
                <w:rFonts w:cs="Arial"/>
              </w:rPr>
            </w:pPr>
          </w:p>
        </w:tc>
        <w:tc>
          <w:tcPr>
            <w:tcW w:w="5381" w:type="dxa"/>
            <w:vAlign w:val="center"/>
          </w:tcPr>
          <w:p w14:paraId="31FED7C0" w14:textId="744F9793" w:rsidR="0091040E" w:rsidRPr="001C5DA9" w:rsidRDefault="0091040E" w:rsidP="001C5DA9">
            <w:pPr>
              <w:pStyle w:val="ABOLICHETABLA"/>
            </w:pPr>
            <w:r w:rsidRPr="0091040E">
              <w:t>Escribe, por lo menos, un borrador de lista de compras.</w:t>
            </w:r>
          </w:p>
        </w:tc>
        <w:tc>
          <w:tcPr>
            <w:tcW w:w="1452" w:type="dxa"/>
            <w:vAlign w:val="center"/>
          </w:tcPr>
          <w:p w14:paraId="18A7B9EB" w14:textId="63F7D30F" w:rsidR="0091040E" w:rsidRPr="001C5DA9" w:rsidRDefault="0091040E" w:rsidP="001C5DA9">
            <w:pPr>
              <w:pStyle w:val="ATEXTOTABLA"/>
              <w:jc w:val="center"/>
            </w:pPr>
            <w:r>
              <w:t>8</w:t>
            </w:r>
          </w:p>
        </w:tc>
      </w:tr>
      <w:tr w:rsidR="00B24030" w14:paraId="67607C3B" w14:textId="77777777" w:rsidTr="001029D2">
        <w:trPr>
          <w:trHeight w:val="421"/>
        </w:trPr>
        <w:tc>
          <w:tcPr>
            <w:tcW w:w="9209" w:type="dxa"/>
            <w:gridSpan w:val="3"/>
            <w:shd w:val="clear" w:color="auto" w:fill="F79646" w:themeFill="accent6"/>
            <w:vAlign w:val="center"/>
          </w:tcPr>
          <w:p w14:paraId="3C140715" w14:textId="6495113A" w:rsidR="00B24030" w:rsidRDefault="00B24030" w:rsidP="00B24030">
            <w:pPr>
              <w:pStyle w:val="ATEXTOTABLA"/>
            </w:pPr>
            <w:r>
              <w:t>Matemática</w:t>
            </w:r>
          </w:p>
        </w:tc>
      </w:tr>
      <w:tr w:rsidR="00B24030" w14:paraId="370DF46E" w14:textId="77777777" w:rsidTr="001029D2">
        <w:trPr>
          <w:trHeight w:val="568"/>
        </w:trPr>
        <w:tc>
          <w:tcPr>
            <w:tcW w:w="2376" w:type="dxa"/>
            <w:vMerge w:val="restart"/>
            <w:shd w:val="clear" w:color="auto" w:fill="FDE9D9" w:themeFill="accent6" w:themeFillTint="33"/>
            <w:vAlign w:val="center"/>
          </w:tcPr>
          <w:p w14:paraId="261FD336" w14:textId="7CF5C49A" w:rsidR="00B24030" w:rsidRPr="006E4BBD" w:rsidRDefault="00B24030" w:rsidP="00B24030">
            <w:pPr>
              <w:pStyle w:val="ATEXTOTABLA"/>
            </w:pPr>
            <w:r w:rsidRPr="00B24030">
              <w:t xml:space="preserve">Resolución </w:t>
            </w:r>
            <w:r>
              <w:br/>
            </w:r>
            <w:r w:rsidRPr="00B24030">
              <w:t>de problemas</w:t>
            </w:r>
          </w:p>
        </w:tc>
        <w:tc>
          <w:tcPr>
            <w:tcW w:w="5381" w:type="dxa"/>
            <w:vAlign w:val="center"/>
          </w:tcPr>
          <w:p w14:paraId="2DF6820E" w14:textId="4949F972" w:rsidR="00B24030" w:rsidRPr="0091040E" w:rsidRDefault="00B24030" w:rsidP="00B24030">
            <w:pPr>
              <w:pStyle w:val="ABOLICHETABLA"/>
            </w:pPr>
            <w:r>
              <w:t>Responde preguntas sobre números naturales en su entorno escolar y familiar (calendarios, etiquetas, envases, afiches, periódicos, etc.).</w:t>
            </w:r>
          </w:p>
        </w:tc>
        <w:tc>
          <w:tcPr>
            <w:tcW w:w="1452" w:type="dxa"/>
            <w:vAlign w:val="center"/>
          </w:tcPr>
          <w:p w14:paraId="64E818D8" w14:textId="1E1E93B5" w:rsidR="00B24030" w:rsidRDefault="00B24030" w:rsidP="001C5DA9">
            <w:pPr>
              <w:pStyle w:val="ATEXTOTABLA"/>
              <w:jc w:val="center"/>
            </w:pPr>
            <w:r w:rsidRPr="00B24030">
              <w:t xml:space="preserve">1, 2, 3, 4, </w:t>
            </w:r>
            <w:r>
              <w:br/>
            </w:r>
            <w:r w:rsidRPr="00B24030">
              <w:t>5, 7, 8</w:t>
            </w:r>
          </w:p>
        </w:tc>
      </w:tr>
      <w:tr w:rsidR="00B24030" w14:paraId="44F1F9B2" w14:textId="77777777" w:rsidTr="001029D2">
        <w:trPr>
          <w:trHeight w:val="568"/>
        </w:trPr>
        <w:tc>
          <w:tcPr>
            <w:tcW w:w="2376" w:type="dxa"/>
            <w:vMerge/>
            <w:shd w:val="clear" w:color="auto" w:fill="FDE9D9" w:themeFill="accent6" w:themeFillTint="33"/>
            <w:vAlign w:val="center"/>
          </w:tcPr>
          <w:p w14:paraId="22D7B438" w14:textId="46210CD3" w:rsidR="00B24030" w:rsidRPr="006E4BBD" w:rsidRDefault="00B24030" w:rsidP="00B24030">
            <w:pPr>
              <w:pStyle w:val="ATEXTOTABLA"/>
            </w:pPr>
          </w:p>
        </w:tc>
        <w:tc>
          <w:tcPr>
            <w:tcW w:w="5381" w:type="dxa"/>
            <w:vAlign w:val="center"/>
          </w:tcPr>
          <w:p w14:paraId="48299ED0" w14:textId="1CE53ECB" w:rsidR="00B24030" w:rsidRPr="0091040E" w:rsidRDefault="00B24030" w:rsidP="00B24030">
            <w:pPr>
              <w:pStyle w:val="ABOLICHETABLA"/>
            </w:pPr>
            <w:r>
              <w:t>Lee y escribe números naturales como mínimo hasta el 99 en situaciones de su entorno escolar y familiar.</w:t>
            </w:r>
          </w:p>
        </w:tc>
        <w:tc>
          <w:tcPr>
            <w:tcW w:w="1452" w:type="dxa"/>
            <w:vAlign w:val="center"/>
          </w:tcPr>
          <w:p w14:paraId="7FBE5C90" w14:textId="46289666" w:rsidR="00B24030" w:rsidRDefault="00B24030" w:rsidP="001C5DA9">
            <w:pPr>
              <w:pStyle w:val="ATEXTOTABLA"/>
              <w:jc w:val="center"/>
            </w:pPr>
            <w:r w:rsidRPr="00B24030">
              <w:t>1, 2, 3, 4, 5, 8</w:t>
            </w:r>
          </w:p>
        </w:tc>
      </w:tr>
      <w:tr w:rsidR="00B24030" w14:paraId="1A1B6BA9" w14:textId="77777777" w:rsidTr="001029D2">
        <w:trPr>
          <w:trHeight w:val="568"/>
        </w:trPr>
        <w:tc>
          <w:tcPr>
            <w:tcW w:w="2376" w:type="dxa"/>
            <w:vMerge/>
            <w:shd w:val="clear" w:color="auto" w:fill="FDE9D9" w:themeFill="accent6" w:themeFillTint="33"/>
            <w:vAlign w:val="center"/>
          </w:tcPr>
          <w:p w14:paraId="34538D7D" w14:textId="77777777" w:rsidR="00B24030" w:rsidRPr="006E4BBD" w:rsidRDefault="00B24030" w:rsidP="00AB73E5">
            <w:pPr>
              <w:pStyle w:val="ATEXTO"/>
              <w:rPr>
                <w:rFonts w:cs="Arial"/>
              </w:rPr>
            </w:pPr>
          </w:p>
        </w:tc>
        <w:tc>
          <w:tcPr>
            <w:tcW w:w="5381" w:type="dxa"/>
            <w:vAlign w:val="center"/>
          </w:tcPr>
          <w:p w14:paraId="0467D200" w14:textId="288FD879" w:rsidR="00B24030" w:rsidRPr="0091040E" w:rsidRDefault="00B24030" w:rsidP="001C5DA9">
            <w:pPr>
              <w:pStyle w:val="ABOLICHETABLA"/>
            </w:pPr>
            <w:r w:rsidRPr="00B24030">
              <w:t>Utiliza correctamente los conceptos de unidad decena.</w:t>
            </w:r>
          </w:p>
        </w:tc>
        <w:tc>
          <w:tcPr>
            <w:tcW w:w="1452" w:type="dxa"/>
            <w:vAlign w:val="center"/>
          </w:tcPr>
          <w:p w14:paraId="1DEFF875" w14:textId="419716A3" w:rsidR="00B24030" w:rsidRDefault="00B24030" w:rsidP="001C5DA9">
            <w:pPr>
              <w:pStyle w:val="ATEXTOTABLA"/>
              <w:jc w:val="center"/>
            </w:pPr>
            <w:r w:rsidRPr="00B24030">
              <w:t xml:space="preserve">1, 2, 3, 4, </w:t>
            </w:r>
            <w:r>
              <w:br/>
            </w:r>
            <w:r w:rsidRPr="00B24030">
              <w:t>5, 7, 8</w:t>
            </w:r>
          </w:p>
        </w:tc>
      </w:tr>
    </w:tbl>
    <w:p w14:paraId="4C872F9A" w14:textId="77777777" w:rsidR="00AB73E5" w:rsidRDefault="00AB73E5" w:rsidP="00AB73E5">
      <w:pPr>
        <w:rPr>
          <w:rFonts w:cs="Arial"/>
        </w:rPr>
      </w:pPr>
    </w:p>
    <w:p w14:paraId="793A007B" w14:textId="77777777" w:rsidR="00AB73E5" w:rsidRPr="00F81451" w:rsidRDefault="00AB73E5" w:rsidP="00AB73E5">
      <w:pPr>
        <w:rPr>
          <w:rFonts w:cs="Arial"/>
        </w:rPr>
      </w:pPr>
    </w:p>
    <w:tbl>
      <w:tblPr>
        <w:tblStyle w:val="Tablaconcuadrcula"/>
        <w:tblW w:w="9322" w:type="dxa"/>
        <w:tblLayout w:type="fixed"/>
        <w:tblLook w:val="04A0" w:firstRow="1" w:lastRow="0" w:firstColumn="1" w:lastColumn="0" w:noHBand="0" w:noVBand="1"/>
      </w:tblPr>
      <w:tblGrid>
        <w:gridCol w:w="1668"/>
        <w:gridCol w:w="5953"/>
        <w:gridCol w:w="1701"/>
      </w:tblGrid>
      <w:tr w:rsidR="00AB73E5" w:rsidRPr="00F81451" w14:paraId="096BC676" w14:textId="77777777" w:rsidTr="001029D2">
        <w:trPr>
          <w:trHeight w:val="526"/>
        </w:trPr>
        <w:tc>
          <w:tcPr>
            <w:tcW w:w="7621" w:type="dxa"/>
            <w:gridSpan w:val="2"/>
            <w:shd w:val="clear" w:color="auto" w:fill="FABF8F" w:themeFill="accent6" w:themeFillTint="99"/>
            <w:vAlign w:val="center"/>
          </w:tcPr>
          <w:p w14:paraId="41317135" w14:textId="77777777" w:rsidR="00AB73E5" w:rsidRPr="00275C8D" w:rsidRDefault="00AB73E5" w:rsidP="00AB73E5">
            <w:pPr>
              <w:jc w:val="center"/>
              <w:rPr>
                <w:rFonts w:cs="Arial"/>
                <w:b/>
                <w:bCs/>
              </w:rPr>
            </w:pPr>
            <w:r w:rsidRPr="00275C8D">
              <w:rPr>
                <w:rFonts w:cs="Arial"/>
                <w:b/>
                <w:bCs/>
              </w:rPr>
              <w:t>Contenidos</w:t>
            </w:r>
          </w:p>
        </w:tc>
        <w:tc>
          <w:tcPr>
            <w:tcW w:w="1701" w:type="dxa"/>
            <w:shd w:val="clear" w:color="auto" w:fill="FABF8F" w:themeFill="accent6" w:themeFillTint="99"/>
            <w:vAlign w:val="center"/>
          </w:tcPr>
          <w:p w14:paraId="20D0E848" w14:textId="77777777" w:rsidR="00AB73E5" w:rsidRPr="00275C8D" w:rsidRDefault="00AB73E5" w:rsidP="00AB73E5">
            <w:pPr>
              <w:jc w:val="center"/>
              <w:rPr>
                <w:rFonts w:cs="Arial"/>
                <w:b/>
                <w:bCs/>
              </w:rPr>
            </w:pPr>
            <w:r w:rsidRPr="00275C8D">
              <w:rPr>
                <w:rFonts w:cs="Arial"/>
                <w:b/>
                <w:bCs/>
              </w:rPr>
              <w:t>Páginas</w:t>
            </w:r>
          </w:p>
        </w:tc>
      </w:tr>
      <w:tr w:rsidR="005D34DF" w14:paraId="67247465" w14:textId="77777777" w:rsidTr="001029D2">
        <w:trPr>
          <w:trHeight w:hRule="exact" w:val="336"/>
        </w:trPr>
        <w:tc>
          <w:tcPr>
            <w:tcW w:w="9322" w:type="dxa"/>
            <w:gridSpan w:val="3"/>
            <w:shd w:val="clear" w:color="auto" w:fill="F79646" w:themeFill="accent6"/>
            <w:vAlign w:val="center"/>
          </w:tcPr>
          <w:p w14:paraId="2A3C520D" w14:textId="585D61B3" w:rsidR="005D34DF" w:rsidRDefault="005D34DF" w:rsidP="005D34DF">
            <w:pPr>
              <w:pStyle w:val="ATEXTOTABLA"/>
            </w:pPr>
            <w:r>
              <w:t>Lengua Española</w:t>
            </w:r>
          </w:p>
        </w:tc>
      </w:tr>
      <w:tr w:rsidR="00AB73E5" w14:paraId="4DC5C3F4" w14:textId="77777777" w:rsidTr="001029D2">
        <w:trPr>
          <w:trHeight w:hRule="exact" w:val="619"/>
        </w:trPr>
        <w:tc>
          <w:tcPr>
            <w:tcW w:w="1668" w:type="dxa"/>
            <w:vMerge w:val="restart"/>
            <w:shd w:val="clear" w:color="auto" w:fill="FDE9D9" w:themeFill="accent6" w:themeFillTint="33"/>
            <w:vAlign w:val="center"/>
          </w:tcPr>
          <w:p w14:paraId="06A9481B" w14:textId="77777777" w:rsidR="00AB73E5" w:rsidRDefault="00AB73E5" w:rsidP="00D82149">
            <w:pPr>
              <w:pStyle w:val="ATEXTOTABLA"/>
            </w:pPr>
            <w:r w:rsidRPr="00275C8D">
              <w:t>Conceptos</w:t>
            </w:r>
          </w:p>
        </w:tc>
        <w:tc>
          <w:tcPr>
            <w:tcW w:w="5953" w:type="dxa"/>
            <w:vAlign w:val="center"/>
          </w:tcPr>
          <w:p w14:paraId="273FDFDE" w14:textId="3449FC24" w:rsidR="00AB73E5" w:rsidRPr="00D82149" w:rsidRDefault="005D34DF" w:rsidP="005D34DF">
            <w:pPr>
              <w:pStyle w:val="ABOLICHETABLA"/>
            </w:pPr>
            <w:r>
              <w:t>La lista de compras: función, estructura (título, nombres de productos) y silueta (nombres escritos unos debajo de otros).</w:t>
            </w:r>
          </w:p>
        </w:tc>
        <w:tc>
          <w:tcPr>
            <w:tcW w:w="1701" w:type="dxa"/>
            <w:vAlign w:val="center"/>
          </w:tcPr>
          <w:p w14:paraId="587C19FE" w14:textId="77777777" w:rsidR="00AB73E5" w:rsidRDefault="00AB73E5" w:rsidP="00D82149">
            <w:pPr>
              <w:pStyle w:val="ATEXTOTABLA"/>
              <w:jc w:val="center"/>
            </w:pPr>
          </w:p>
          <w:p w14:paraId="2BFE1704" w14:textId="70CCECF6" w:rsidR="00AB73E5" w:rsidRDefault="005D34DF" w:rsidP="00D82149">
            <w:pPr>
              <w:pStyle w:val="ATEXTOTABLA"/>
              <w:jc w:val="center"/>
            </w:pPr>
            <w:r w:rsidRPr="005D34DF">
              <w:t>123, 125, 126</w:t>
            </w:r>
          </w:p>
        </w:tc>
      </w:tr>
      <w:tr w:rsidR="00AB73E5" w14:paraId="18FDCE02" w14:textId="77777777" w:rsidTr="001029D2">
        <w:trPr>
          <w:trHeight w:hRule="exact" w:val="416"/>
        </w:trPr>
        <w:tc>
          <w:tcPr>
            <w:tcW w:w="1668" w:type="dxa"/>
            <w:vMerge/>
            <w:shd w:val="clear" w:color="auto" w:fill="FDE9D9" w:themeFill="accent6" w:themeFillTint="33"/>
            <w:vAlign w:val="center"/>
          </w:tcPr>
          <w:p w14:paraId="36FB36C4" w14:textId="77777777" w:rsidR="00AB73E5" w:rsidRPr="00275C8D" w:rsidRDefault="00AB73E5" w:rsidP="00D82149">
            <w:pPr>
              <w:pStyle w:val="ATEXTOTABLA"/>
            </w:pPr>
          </w:p>
        </w:tc>
        <w:tc>
          <w:tcPr>
            <w:tcW w:w="5953" w:type="dxa"/>
            <w:vAlign w:val="center"/>
          </w:tcPr>
          <w:p w14:paraId="5E70CFD9" w14:textId="71EE5551" w:rsidR="00AB73E5" w:rsidRPr="00D82149" w:rsidRDefault="005D34DF" w:rsidP="00D82149">
            <w:pPr>
              <w:pStyle w:val="ABOLICHETABLA"/>
            </w:pPr>
            <w:r w:rsidRPr="005D34DF">
              <w:t>Distinción entre números y palabras.</w:t>
            </w:r>
          </w:p>
        </w:tc>
        <w:tc>
          <w:tcPr>
            <w:tcW w:w="1701" w:type="dxa"/>
            <w:vAlign w:val="center"/>
          </w:tcPr>
          <w:p w14:paraId="28E29F16" w14:textId="71075AE8" w:rsidR="00AB73E5" w:rsidRDefault="005D34DF" w:rsidP="00D82149">
            <w:pPr>
              <w:pStyle w:val="ATEXTOTABLA"/>
              <w:jc w:val="center"/>
            </w:pPr>
            <w:r w:rsidRPr="005D34DF">
              <w:t>123, 125, 126</w:t>
            </w:r>
          </w:p>
        </w:tc>
      </w:tr>
      <w:tr w:rsidR="005D34DF" w14:paraId="7D72FD9E" w14:textId="77777777" w:rsidTr="001029D2">
        <w:trPr>
          <w:trHeight w:val="632"/>
        </w:trPr>
        <w:tc>
          <w:tcPr>
            <w:tcW w:w="1668" w:type="dxa"/>
            <w:vMerge w:val="restart"/>
            <w:shd w:val="clear" w:color="auto" w:fill="FDE9D9" w:themeFill="accent6" w:themeFillTint="33"/>
            <w:vAlign w:val="center"/>
          </w:tcPr>
          <w:p w14:paraId="5BD4F359" w14:textId="77777777" w:rsidR="005D34DF" w:rsidRDefault="005D34DF" w:rsidP="00D82149">
            <w:pPr>
              <w:pStyle w:val="ATEXTOTABLA"/>
            </w:pPr>
            <w:r w:rsidRPr="00275C8D">
              <w:t>Procedimientos</w:t>
            </w:r>
          </w:p>
          <w:p w14:paraId="13888842" w14:textId="77777777" w:rsidR="005D34DF" w:rsidRDefault="005D34DF" w:rsidP="00D82149">
            <w:pPr>
              <w:pStyle w:val="ATEXTOTABLA"/>
            </w:pPr>
          </w:p>
          <w:p w14:paraId="20365E9A" w14:textId="77777777" w:rsidR="005D34DF" w:rsidRDefault="005D34DF" w:rsidP="00D82149">
            <w:pPr>
              <w:pStyle w:val="ATEXTOTABLA"/>
            </w:pPr>
          </w:p>
          <w:p w14:paraId="77E0072B" w14:textId="77777777" w:rsidR="005D34DF" w:rsidRDefault="005D34DF" w:rsidP="00D82149">
            <w:pPr>
              <w:pStyle w:val="ATEXTOTABLA"/>
            </w:pPr>
          </w:p>
        </w:tc>
        <w:tc>
          <w:tcPr>
            <w:tcW w:w="5953" w:type="dxa"/>
            <w:vAlign w:val="center"/>
          </w:tcPr>
          <w:p w14:paraId="687FE97D" w14:textId="38B2F186" w:rsidR="005D34DF" w:rsidRPr="00D82149" w:rsidRDefault="005D34DF" w:rsidP="00D82149">
            <w:pPr>
              <w:pStyle w:val="ABOLICHETABLA"/>
            </w:pPr>
            <w:r w:rsidRPr="005D34DF">
              <w:t>Escucha atenta de nombres de productos en una lista de compras.</w:t>
            </w:r>
          </w:p>
        </w:tc>
        <w:tc>
          <w:tcPr>
            <w:tcW w:w="1701" w:type="dxa"/>
            <w:vAlign w:val="center"/>
          </w:tcPr>
          <w:p w14:paraId="0E2D5DC5" w14:textId="73959D3E" w:rsidR="005D34DF" w:rsidRDefault="005D34DF" w:rsidP="00D82149">
            <w:pPr>
              <w:pStyle w:val="ATEXTOTABLA"/>
              <w:jc w:val="center"/>
            </w:pPr>
            <w:r w:rsidRPr="005D34DF">
              <w:t>123, 125, 126</w:t>
            </w:r>
          </w:p>
        </w:tc>
      </w:tr>
      <w:tr w:rsidR="005D34DF" w14:paraId="07202DCD" w14:textId="77777777" w:rsidTr="001029D2">
        <w:trPr>
          <w:trHeight w:val="708"/>
        </w:trPr>
        <w:tc>
          <w:tcPr>
            <w:tcW w:w="1668" w:type="dxa"/>
            <w:vMerge/>
            <w:shd w:val="clear" w:color="auto" w:fill="FDE9D9" w:themeFill="accent6" w:themeFillTint="33"/>
            <w:vAlign w:val="center"/>
          </w:tcPr>
          <w:p w14:paraId="3F78994C" w14:textId="77777777" w:rsidR="005D34DF" w:rsidRPr="00275C8D" w:rsidRDefault="005D34DF" w:rsidP="00D82149">
            <w:pPr>
              <w:pStyle w:val="ATEXTOTABLA"/>
            </w:pPr>
          </w:p>
        </w:tc>
        <w:tc>
          <w:tcPr>
            <w:tcW w:w="5953" w:type="dxa"/>
            <w:vAlign w:val="center"/>
          </w:tcPr>
          <w:p w14:paraId="109DDF0A" w14:textId="20CC5C77" w:rsidR="005D34DF" w:rsidRPr="00D82149" w:rsidRDefault="005D34DF" w:rsidP="00D82149">
            <w:pPr>
              <w:pStyle w:val="ABOLICHETABLA"/>
            </w:pPr>
            <w:r w:rsidRPr="005D34DF">
              <w:t>Identificación de los productos que son leídos como parte de la lista de compras.</w:t>
            </w:r>
          </w:p>
        </w:tc>
        <w:tc>
          <w:tcPr>
            <w:tcW w:w="1701" w:type="dxa"/>
            <w:vAlign w:val="center"/>
          </w:tcPr>
          <w:p w14:paraId="138241BA" w14:textId="282DB3DD" w:rsidR="005D34DF" w:rsidRDefault="005D34DF" w:rsidP="00D82149">
            <w:pPr>
              <w:pStyle w:val="ATEXTOTABLA"/>
              <w:jc w:val="center"/>
            </w:pPr>
            <w:r w:rsidRPr="005D34DF">
              <w:t>123, 125, 126</w:t>
            </w:r>
          </w:p>
        </w:tc>
      </w:tr>
      <w:tr w:rsidR="005D34DF" w14:paraId="4599FF4C" w14:textId="77777777" w:rsidTr="001029D2">
        <w:trPr>
          <w:trHeight w:val="548"/>
        </w:trPr>
        <w:tc>
          <w:tcPr>
            <w:tcW w:w="1668" w:type="dxa"/>
            <w:vMerge/>
            <w:shd w:val="clear" w:color="auto" w:fill="FDE9D9" w:themeFill="accent6" w:themeFillTint="33"/>
            <w:vAlign w:val="center"/>
          </w:tcPr>
          <w:p w14:paraId="7889D1E8" w14:textId="77777777" w:rsidR="005D34DF" w:rsidRDefault="005D34DF" w:rsidP="00D82149">
            <w:pPr>
              <w:pStyle w:val="ATEXTOTABLA"/>
            </w:pPr>
          </w:p>
        </w:tc>
        <w:tc>
          <w:tcPr>
            <w:tcW w:w="5953" w:type="dxa"/>
            <w:vAlign w:val="center"/>
          </w:tcPr>
          <w:p w14:paraId="5A46B993" w14:textId="2AC7415C" w:rsidR="005D34DF" w:rsidRPr="00D82149" w:rsidRDefault="005D34DF" w:rsidP="00D82149">
            <w:pPr>
              <w:pStyle w:val="ABOLICHETABLA"/>
            </w:pPr>
            <w:r w:rsidRPr="005D34DF">
              <w:t>Establecimiento de la intención comunicativa de su lista de compras.</w:t>
            </w:r>
          </w:p>
        </w:tc>
        <w:tc>
          <w:tcPr>
            <w:tcW w:w="1701" w:type="dxa"/>
            <w:vAlign w:val="center"/>
          </w:tcPr>
          <w:p w14:paraId="664A25D3" w14:textId="465F1ED0" w:rsidR="005D34DF" w:rsidRDefault="005D34DF" w:rsidP="00D82149">
            <w:pPr>
              <w:pStyle w:val="ATEXTOTABLA"/>
              <w:jc w:val="center"/>
            </w:pPr>
            <w:r w:rsidRPr="005D34DF">
              <w:t>123, 125, 126</w:t>
            </w:r>
          </w:p>
        </w:tc>
      </w:tr>
      <w:tr w:rsidR="005D34DF" w14:paraId="278270F2" w14:textId="77777777" w:rsidTr="001029D2">
        <w:trPr>
          <w:trHeight w:val="548"/>
        </w:trPr>
        <w:tc>
          <w:tcPr>
            <w:tcW w:w="1668" w:type="dxa"/>
            <w:vMerge/>
            <w:shd w:val="clear" w:color="auto" w:fill="FDE9D9" w:themeFill="accent6" w:themeFillTint="33"/>
            <w:vAlign w:val="center"/>
          </w:tcPr>
          <w:p w14:paraId="3FE3D2D0" w14:textId="77777777" w:rsidR="005D34DF" w:rsidRDefault="005D34DF" w:rsidP="00D82149">
            <w:pPr>
              <w:pStyle w:val="ATEXTOTABLA"/>
            </w:pPr>
          </w:p>
        </w:tc>
        <w:tc>
          <w:tcPr>
            <w:tcW w:w="5953" w:type="dxa"/>
            <w:vAlign w:val="center"/>
          </w:tcPr>
          <w:p w14:paraId="221B44FD" w14:textId="5E81A5A3" w:rsidR="005D34DF" w:rsidRPr="00D82149" w:rsidRDefault="005D34DF" w:rsidP="00D82149">
            <w:pPr>
              <w:pStyle w:val="ABOLICHETABLA"/>
            </w:pPr>
            <w:r w:rsidRPr="005D34DF">
              <w:t>Selección de los nombres de los productos que se necesita comprar.</w:t>
            </w:r>
          </w:p>
        </w:tc>
        <w:tc>
          <w:tcPr>
            <w:tcW w:w="1701" w:type="dxa"/>
            <w:vAlign w:val="center"/>
          </w:tcPr>
          <w:p w14:paraId="0B326612" w14:textId="1FEF6012" w:rsidR="005D34DF" w:rsidRDefault="005D34DF" w:rsidP="00D82149">
            <w:pPr>
              <w:pStyle w:val="ATEXTOTABLA"/>
              <w:jc w:val="center"/>
            </w:pPr>
            <w:r w:rsidRPr="005D34DF">
              <w:t>123, 125, 126</w:t>
            </w:r>
          </w:p>
        </w:tc>
      </w:tr>
      <w:tr w:rsidR="005D34DF" w14:paraId="314023D6" w14:textId="77777777" w:rsidTr="001029D2">
        <w:trPr>
          <w:trHeight w:val="548"/>
        </w:trPr>
        <w:tc>
          <w:tcPr>
            <w:tcW w:w="1668" w:type="dxa"/>
            <w:vMerge/>
            <w:shd w:val="clear" w:color="auto" w:fill="FDE9D9" w:themeFill="accent6" w:themeFillTint="33"/>
            <w:vAlign w:val="center"/>
          </w:tcPr>
          <w:p w14:paraId="5233B46D" w14:textId="77777777" w:rsidR="005D34DF" w:rsidRDefault="005D34DF" w:rsidP="00D82149">
            <w:pPr>
              <w:pStyle w:val="ATEXTOTABLA"/>
            </w:pPr>
          </w:p>
        </w:tc>
        <w:tc>
          <w:tcPr>
            <w:tcW w:w="5953" w:type="dxa"/>
            <w:vAlign w:val="center"/>
          </w:tcPr>
          <w:p w14:paraId="249DA280" w14:textId="6AF39955" w:rsidR="005D34DF" w:rsidRPr="00D82149" w:rsidRDefault="005D34DF" w:rsidP="00D82149">
            <w:pPr>
              <w:pStyle w:val="ABOLICHETABLA"/>
            </w:pPr>
            <w:r w:rsidRPr="005D34DF">
              <w:t>Identificación de las cantidades de los productos que va a comprar.</w:t>
            </w:r>
          </w:p>
        </w:tc>
        <w:tc>
          <w:tcPr>
            <w:tcW w:w="1701" w:type="dxa"/>
            <w:vAlign w:val="center"/>
          </w:tcPr>
          <w:p w14:paraId="4E6FC75D" w14:textId="49D35935" w:rsidR="005D34DF" w:rsidRDefault="005D34DF" w:rsidP="00D82149">
            <w:pPr>
              <w:pStyle w:val="ATEXTOTABLA"/>
              <w:jc w:val="center"/>
            </w:pPr>
            <w:r w:rsidRPr="005D34DF">
              <w:t>123, 125, 126</w:t>
            </w:r>
          </w:p>
        </w:tc>
      </w:tr>
      <w:tr w:rsidR="005D34DF" w14:paraId="14F4A1BA" w14:textId="77777777" w:rsidTr="001029D2">
        <w:trPr>
          <w:trHeight w:val="548"/>
        </w:trPr>
        <w:tc>
          <w:tcPr>
            <w:tcW w:w="1668" w:type="dxa"/>
            <w:vMerge/>
            <w:shd w:val="clear" w:color="auto" w:fill="FDE9D9" w:themeFill="accent6" w:themeFillTint="33"/>
            <w:vAlign w:val="center"/>
          </w:tcPr>
          <w:p w14:paraId="6AC84B8C" w14:textId="77777777" w:rsidR="005D34DF" w:rsidRDefault="005D34DF" w:rsidP="00D82149">
            <w:pPr>
              <w:pStyle w:val="ATEXTOTABLA"/>
            </w:pPr>
          </w:p>
        </w:tc>
        <w:tc>
          <w:tcPr>
            <w:tcW w:w="5953" w:type="dxa"/>
            <w:vAlign w:val="center"/>
          </w:tcPr>
          <w:p w14:paraId="210739B0" w14:textId="6E3D8DE9" w:rsidR="005D34DF" w:rsidRPr="005D34DF" w:rsidRDefault="005D34DF" w:rsidP="00D82149">
            <w:pPr>
              <w:pStyle w:val="ABOLICHETABLA"/>
            </w:pPr>
            <w:r w:rsidRPr="005D34DF">
              <w:t>Enumeración de los productos que contiene la lista de compras.</w:t>
            </w:r>
          </w:p>
        </w:tc>
        <w:tc>
          <w:tcPr>
            <w:tcW w:w="1701" w:type="dxa"/>
            <w:vAlign w:val="center"/>
          </w:tcPr>
          <w:p w14:paraId="2D3CEA48" w14:textId="237024C5" w:rsidR="005D34DF" w:rsidRDefault="005D34DF" w:rsidP="00D82149">
            <w:pPr>
              <w:pStyle w:val="ATEXTOTABLA"/>
              <w:jc w:val="center"/>
            </w:pPr>
            <w:r w:rsidRPr="005D34DF">
              <w:t>123, 125, 127</w:t>
            </w:r>
          </w:p>
        </w:tc>
      </w:tr>
      <w:tr w:rsidR="005D34DF" w14:paraId="5EBDEE4B" w14:textId="77777777" w:rsidTr="001029D2">
        <w:trPr>
          <w:trHeight w:val="548"/>
        </w:trPr>
        <w:tc>
          <w:tcPr>
            <w:tcW w:w="1668" w:type="dxa"/>
            <w:vMerge/>
            <w:shd w:val="clear" w:color="auto" w:fill="FDE9D9" w:themeFill="accent6" w:themeFillTint="33"/>
            <w:vAlign w:val="center"/>
          </w:tcPr>
          <w:p w14:paraId="569FB075" w14:textId="77777777" w:rsidR="005D34DF" w:rsidRDefault="005D34DF" w:rsidP="00D82149">
            <w:pPr>
              <w:pStyle w:val="ATEXTOTABLA"/>
            </w:pPr>
          </w:p>
        </w:tc>
        <w:tc>
          <w:tcPr>
            <w:tcW w:w="5953" w:type="dxa"/>
            <w:vAlign w:val="center"/>
          </w:tcPr>
          <w:p w14:paraId="4741521E" w14:textId="08A447B7" w:rsidR="005D34DF" w:rsidRPr="005D34DF" w:rsidRDefault="005D34DF" w:rsidP="005D34DF">
            <w:pPr>
              <w:pStyle w:val="ABOLICHETABLA"/>
            </w:pPr>
            <w:r>
              <w:t>Utilización de la estructura de la lista de compras (titulo, nombres de productos escritos uno debajo de otro) para comprender su información.</w:t>
            </w:r>
          </w:p>
        </w:tc>
        <w:tc>
          <w:tcPr>
            <w:tcW w:w="1701" w:type="dxa"/>
            <w:vAlign w:val="center"/>
          </w:tcPr>
          <w:p w14:paraId="2FF82C08" w14:textId="61DCC37E" w:rsidR="005D34DF" w:rsidRDefault="005D34DF" w:rsidP="00D82149">
            <w:pPr>
              <w:pStyle w:val="ATEXTOTABLA"/>
              <w:jc w:val="center"/>
            </w:pPr>
            <w:r w:rsidRPr="005D34DF">
              <w:t>123, 125, 126, 127</w:t>
            </w:r>
          </w:p>
        </w:tc>
      </w:tr>
      <w:tr w:rsidR="005D34DF" w14:paraId="0E401271" w14:textId="77777777" w:rsidTr="001029D2">
        <w:trPr>
          <w:trHeight w:val="548"/>
        </w:trPr>
        <w:tc>
          <w:tcPr>
            <w:tcW w:w="1668" w:type="dxa"/>
            <w:vMerge/>
            <w:shd w:val="clear" w:color="auto" w:fill="FDE9D9" w:themeFill="accent6" w:themeFillTint="33"/>
            <w:vAlign w:val="center"/>
          </w:tcPr>
          <w:p w14:paraId="0FB15014" w14:textId="77777777" w:rsidR="005D34DF" w:rsidRDefault="005D34DF" w:rsidP="00D82149">
            <w:pPr>
              <w:pStyle w:val="ATEXTOTABLA"/>
            </w:pPr>
          </w:p>
        </w:tc>
        <w:tc>
          <w:tcPr>
            <w:tcW w:w="5953" w:type="dxa"/>
            <w:vAlign w:val="center"/>
          </w:tcPr>
          <w:p w14:paraId="2059D2EE" w14:textId="0937C858" w:rsidR="005D34DF" w:rsidRPr="005D34DF" w:rsidRDefault="005D34DF" w:rsidP="00D82149">
            <w:pPr>
              <w:pStyle w:val="ABOLICHETABLA"/>
            </w:pPr>
            <w:r w:rsidRPr="005D34DF">
              <w:t>Interpretación del significado de la lista de compras.</w:t>
            </w:r>
          </w:p>
        </w:tc>
        <w:tc>
          <w:tcPr>
            <w:tcW w:w="1701" w:type="dxa"/>
            <w:vAlign w:val="center"/>
          </w:tcPr>
          <w:p w14:paraId="30FDA8C3" w14:textId="507DB5B4" w:rsidR="005D34DF" w:rsidRDefault="005D34DF" w:rsidP="00D82149">
            <w:pPr>
              <w:pStyle w:val="ATEXTOTABLA"/>
              <w:jc w:val="center"/>
            </w:pPr>
            <w:r w:rsidRPr="005D34DF">
              <w:t>124, 125</w:t>
            </w:r>
          </w:p>
        </w:tc>
      </w:tr>
      <w:tr w:rsidR="005D34DF" w14:paraId="17A7BC77" w14:textId="77777777" w:rsidTr="001029D2">
        <w:trPr>
          <w:trHeight w:val="646"/>
        </w:trPr>
        <w:tc>
          <w:tcPr>
            <w:tcW w:w="1668" w:type="dxa"/>
            <w:vMerge/>
            <w:shd w:val="clear" w:color="auto" w:fill="FDE9D9" w:themeFill="accent6" w:themeFillTint="33"/>
            <w:vAlign w:val="center"/>
          </w:tcPr>
          <w:p w14:paraId="3CC1731F" w14:textId="77777777" w:rsidR="005D34DF" w:rsidRDefault="005D34DF" w:rsidP="00D82149">
            <w:pPr>
              <w:pStyle w:val="ATEXTOTABLA"/>
            </w:pPr>
          </w:p>
        </w:tc>
        <w:tc>
          <w:tcPr>
            <w:tcW w:w="5953" w:type="dxa"/>
            <w:vAlign w:val="center"/>
          </w:tcPr>
          <w:p w14:paraId="646A4D84" w14:textId="09C552FC" w:rsidR="005D34DF" w:rsidRPr="005D34DF" w:rsidRDefault="005D34DF" w:rsidP="005D34DF">
            <w:pPr>
              <w:pStyle w:val="ABOLICHETABLA"/>
            </w:pPr>
            <w:r>
              <w:t>Revisión y corrección de su escrito con la ayuda del o la docente y de sus compañeros y compañeras.</w:t>
            </w:r>
          </w:p>
        </w:tc>
        <w:tc>
          <w:tcPr>
            <w:tcW w:w="1701" w:type="dxa"/>
            <w:vAlign w:val="center"/>
          </w:tcPr>
          <w:p w14:paraId="5D2CB850" w14:textId="700C9AAF" w:rsidR="005D34DF" w:rsidRDefault="005D34DF" w:rsidP="00D82149">
            <w:pPr>
              <w:pStyle w:val="ATEXTOTABLA"/>
              <w:jc w:val="center"/>
            </w:pPr>
            <w:r w:rsidRPr="005D34DF">
              <w:t>126, 127</w:t>
            </w:r>
          </w:p>
        </w:tc>
      </w:tr>
      <w:tr w:rsidR="005D34DF" w14:paraId="313DFBB5" w14:textId="77777777" w:rsidTr="001029D2">
        <w:trPr>
          <w:trHeight w:val="570"/>
        </w:trPr>
        <w:tc>
          <w:tcPr>
            <w:tcW w:w="1668" w:type="dxa"/>
            <w:vMerge/>
            <w:shd w:val="clear" w:color="auto" w:fill="FDE9D9" w:themeFill="accent6" w:themeFillTint="33"/>
            <w:vAlign w:val="center"/>
          </w:tcPr>
          <w:p w14:paraId="586978D9" w14:textId="77777777" w:rsidR="005D34DF" w:rsidRDefault="005D34DF" w:rsidP="00D82149">
            <w:pPr>
              <w:pStyle w:val="ATEXTOTABLA"/>
            </w:pPr>
          </w:p>
        </w:tc>
        <w:tc>
          <w:tcPr>
            <w:tcW w:w="5953" w:type="dxa"/>
            <w:vAlign w:val="center"/>
          </w:tcPr>
          <w:p w14:paraId="614E0069" w14:textId="0DAA209A" w:rsidR="005D34DF" w:rsidRPr="005D34DF" w:rsidRDefault="005D34DF" w:rsidP="00D82149">
            <w:pPr>
              <w:pStyle w:val="ABOLICHETABLA"/>
            </w:pPr>
            <w:r w:rsidRPr="005D34DF">
              <w:t>Edición y publicación de su lista de compras.</w:t>
            </w:r>
          </w:p>
        </w:tc>
        <w:tc>
          <w:tcPr>
            <w:tcW w:w="1701" w:type="dxa"/>
            <w:vAlign w:val="center"/>
          </w:tcPr>
          <w:p w14:paraId="0872A559" w14:textId="4F05856E" w:rsidR="005D34DF" w:rsidRDefault="005D34DF" w:rsidP="00D82149">
            <w:pPr>
              <w:pStyle w:val="ATEXTOTABLA"/>
              <w:jc w:val="center"/>
            </w:pPr>
            <w:r w:rsidRPr="005D34DF">
              <w:t>126, 127</w:t>
            </w:r>
          </w:p>
        </w:tc>
      </w:tr>
      <w:tr w:rsidR="00AB73E5" w14:paraId="12AB9B4A" w14:textId="77777777" w:rsidTr="001029D2">
        <w:trPr>
          <w:trHeight w:val="706"/>
        </w:trPr>
        <w:tc>
          <w:tcPr>
            <w:tcW w:w="1668" w:type="dxa"/>
            <w:vMerge w:val="restart"/>
            <w:shd w:val="clear" w:color="auto" w:fill="FDE9D9" w:themeFill="accent6" w:themeFillTint="33"/>
            <w:vAlign w:val="center"/>
          </w:tcPr>
          <w:p w14:paraId="04AB958C" w14:textId="77777777" w:rsidR="00AB73E5" w:rsidRDefault="00AB73E5" w:rsidP="00D82149">
            <w:pPr>
              <w:pStyle w:val="ATEXTOTABLA"/>
            </w:pPr>
            <w:r w:rsidRPr="00275C8D">
              <w:t xml:space="preserve">Actitudes </w:t>
            </w:r>
            <w:r>
              <w:br/>
            </w:r>
            <w:r w:rsidRPr="00275C8D">
              <w:t>y valores</w:t>
            </w:r>
          </w:p>
        </w:tc>
        <w:tc>
          <w:tcPr>
            <w:tcW w:w="5953" w:type="dxa"/>
            <w:vAlign w:val="center"/>
          </w:tcPr>
          <w:p w14:paraId="4594D64E" w14:textId="0BB2A4B4" w:rsidR="00AB73E5" w:rsidRPr="00D82149" w:rsidRDefault="003A5A30" w:rsidP="003A5A30">
            <w:pPr>
              <w:pStyle w:val="ABOLICHETABLA"/>
            </w:pPr>
            <w:r>
              <w:t>Valoración del uso de la lista de compras como forma de organización para la adquisición de los productos.</w:t>
            </w:r>
          </w:p>
        </w:tc>
        <w:tc>
          <w:tcPr>
            <w:tcW w:w="1701" w:type="dxa"/>
            <w:vMerge w:val="restart"/>
            <w:vAlign w:val="center"/>
          </w:tcPr>
          <w:p w14:paraId="79EE3BE2" w14:textId="77777777" w:rsidR="00AB73E5" w:rsidRPr="00727413" w:rsidRDefault="00AB73E5" w:rsidP="00D82149">
            <w:pPr>
              <w:pStyle w:val="ATEXTOTABLA"/>
              <w:jc w:val="center"/>
              <w:rPr>
                <w:sz w:val="18"/>
                <w:szCs w:val="18"/>
              </w:rPr>
            </w:pPr>
            <w:r w:rsidRPr="00727413">
              <w:rPr>
                <w:sz w:val="18"/>
                <w:szCs w:val="18"/>
              </w:rPr>
              <w:t>Observación directa de los comportamientos</w:t>
            </w:r>
          </w:p>
          <w:p w14:paraId="437C4D3B" w14:textId="32DC07BF" w:rsidR="00AB73E5" w:rsidRDefault="00AB73E5" w:rsidP="00D82149">
            <w:pPr>
              <w:pStyle w:val="ATEXTOTABLA"/>
              <w:jc w:val="center"/>
            </w:pPr>
            <w:r w:rsidRPr="00727413">
              <w:rPr>
                <w:sz w:val="18"/>
                <w:szCs w:val="18"/>
              </w:rPr>
              <w:t>en el aula</w:t>
            </w:r>
            <w:r w:rsidR="00D82149">
              <w:rPr>
                <w:sz w:val="18"/>
                <w:szCs w:val="18"/>
              </w:rPr>
              <w:t>.</w:t>
            </w:r>
          </w:p>
        </w:tc>
      </w:tr>
      <w:tr w:rsidR="00AB73E5" w14:paraId="3E143A0C" w14:textId="77777777" w:rsidTr="001029D2">
        <w:trPr>
          <w:trHeight w:val="700"/>
        </w:trPr>
        <w:tc>
          <w:tcPr>
            <w:tcW w:w="1668" w:type="dxa"/>
            <w:vMerge/>
            <w:shd w:val="clear" w:color="auto" w:fill="FDE9D9" w:themeFill="accent6" w:themeFillTint="33"/>
            <w:vAlign w:val="center"/>
          </w:tcPr>
          <w:p w14:paraId="5C712AF7" w14:textId="77777777" w:rsidR="00AB73E5" w:rsidRDefault="00AB73E5" w:rsidP="00AB73E5">
            <w:pPr>
              <w:rPr>
                <w:rFonts w:cs="Arial"/>
              </w:rPr>
            </w:pPr>
          </w:p>
        </w:tc>
        <w:tc>
          <w:tcPr>
            <w:tcW w:w="5953" w:type="dxa"/>
            <w:vAlign w:val="center"/>
          </w:tcPr>
          <w:p w14:paraId="7C8A31B3" w14:textId="02F021DF" w:rsidR="00AB73E5" w:rsidRPr="00D82149" w:rsidRDefault="003A5A30" w:rsidP="003A5A30">
            <w:pPr>
              <w:pStyle w:val="ABOLICHETABLA"/>
            </w:pPr>
            <w:r>
              <w:t>Cuidado en la presentación, orden y limpieza en la elaboración de su lista de compras.</w:t>
            </w:r>
          </w:p>
        </w:tc>
        <w:tc>
          <w:tcPr>
            <w:tcW w:w="1701" w:type="dxa"/>
            <w:vMerge/>
          </w:tcPr>
          <w:p w14:paraId="5CA1966A" w14:textId="77777777" w:rsidR="00AB73E5" w:rsidRDefault="00AB73E5" w:rsidP="00AB73E5">
            <w:pPr>
              <w:rPr>
                <w:rFonts w:cs="Arial"/>
              </w:rPr>
            </w:pPr>
          </w:p>
        </w:tc>
      </w:tr>
      <w:tr w:rsidR="003A1558" w14:paraId="073BB6C5" w14:textId="77777777" w:rsidTr="001029D2">
        <w:trPr>
          <w:trHeight w:val="426"/>
        </w:trPr>
        <w:tc>
          <w:tcPr>
            <w:tcW w:w="9322" w:type="dxa"/>
            <w:gridSpan w:val="3"/>
            <w:shd w:val="clear" w:color="auto" w:fill="F79646" w:themeFill="accent6"/>
            <w:vAlign w:val="center"/>
          </w:tcPr>
          <w:p w14:paraId="4B5B4390" w14:textId="1BF5770B" w:rsidR="003A1558" w:rsidRDefault="003A1558" w:rsidP="003A1558">
            <w:pPr>
              <w:pStyle w:val="ATEXTOTABLA"/>
            </w:pPr>
            <w:r>
              <w:t>Matemática (Geometría)</w:t>
            </w:r>
          </w:p>
        </w:tc>
      </w:tr>
      <w:tr w:rsidR="003A1558" w14:paraId="0405BFE2" w14:textId="77777777" w:rsidTr="001029D2">
        <w:trPr>
          <w:trHeight w:val="546"/>
        </w:trPr>
        <w:tc>
          <w:tcPr>
            <w:tcW w:w="1668" w:type="dxa"/>
            <w:shd w:val="clear" w:color="auto" w:fill="FDE9D9" w:themeFill="accent6" w:themeFillTint="33"/>
            <w:vAlign w:val="center"/>
          </w:tcPr>
          <w:p w14:paraId="4EBA53FD" w14:textId="694EBC83" w:rsidR="003A1558" w:rsidRPr="00A826F5" w:rsidRDefault="00A826F5" w:rsidP="00A826F5">
            <w:pPr>
              <w:widowControl w:val="0"/>
              <w:autoSpaceDE w:val="0"/>
              <w:autoSpaceDN w:val="0"/>
              <w:adjustRightInd w:val="0"/>
              <w:spacing w:after="120" w:line="201" w:lineRule="atLeast"/>
              <w:rPr>
                <w:rFonts w:ascii="Univers LT Std 55" w:hAnsi="Univers LT Std 55" w:cs="Univers LT Std 55"/>
                <w:color w:val="000000"/>
                <w:sz w:val="20"/>
                <w:szCs w:val="20"/>
                <w:lang w:val="es-ES"/>
              </w:rPr>
            </w:pPr>
            <w:r w:rsidRPr="00A826F5">
              <w:rPr>
                <w:rFonts w:ascii="Univers LT Std 55" w:hAnsi="Univers LT Std 55" w:cs="Univers LT Std 55"/>
                <w:color w:val="000000"/>
                <w:sz w:val="20"/>
                <w:szCs w:val="20"/>
                <w:lang w:val="es-ES"/>
              </w:rPr>
              <w:t xml:space="preserve">Conceptos </w:t>
            </w:r>
          </w:p>
        </w:tc>
        <w:tc>
          <w:tcPr>
            <w:tcW w:w="5953" w:type="dxa"/>
            <w:vAlign w:val="center"/>
          </w:tcPr>
          <w:p w14:paraId="5D34FF47" w14:textId="1DAEB84D" w:rsidR="003A1558" w:rsidRDefault="00A826F5" w:rsidP="003A5A30">
            <w:pPr>
              <w:pStyle w:val="ABOLICHETABLA"/>
            </w:pPr>
            <w:r w:rsidRPr="00A826F5">
              <w:t>Secuencia de números naturales como mínimo hasta el 99.</w:t>
            </w:r>
          </w:p>
        </w:tc>
        <w:tc>
          <w:tcPr>
            <w:tcW w:w="1701" w:type="dxa"/>
            <w:vAlign w:val="center"/>
          </w:tcPr>
          <w:p w14:paraId="55324173" w14:textId="58CF663B" w:rsidR="003A1558" w:rsidRDefault="00A826F5" w:rsidP="00A826F5">
            <w:pPr>
              <w:pStyle w:val="ATEXTOTABLA"/>
              <w:jc w:val="center"/>
            </w:pPr>
            <w:r w:rsidRPr="00A826F5">
              <w:t>123, 124</w:t>
            </w:r>
          </w:p>
        </w:tc>
      </w:tr>
      <w:tr w:rsidR="00A826F5" w14:paraId="0D79E674" w14:textId="77777777" w:rsidTr="001029D2">
        <w:trPr>
          <w:trHeight w:val="414"/>
        </w:trPr>
        <w:tc>
          <w:tcPr>
            <w:tcW w:w="1668" w:type="dxa"/>
            <w:vMerge w:val="restart"/>
            <w:shd w:val="clear" w:color="auto" w:fill="FDE9D9" w:themeFill="accent6" w:themeFillTint="33"/>
            <w:vAlign w:val="center"/>
          </w:tcPr>
          <w:p w14:paraId="6F7E3B4F" w14:textId="2FD6B33A" w:rsidR="00A826F5" w:rsidRDefault="00A826F5" w:rsidP="00A826F5">
            <w:pPr>
              <w:pStyle w:val="ATEXTOTABLA"/>
            </w:pPr>
            <w:r w:rsidRPr="00A826F5">
              <w:t>Procedimientos</w:t>
            </w:r>
          </w:p>
        </w:tc>
        <w:tc>
          <w:tcPr>
            <w:tcW w:w="5953" w:type="dxa"/>
            <w:vAlign w:val="center"/>
          </w:tcPr>
          <w:p w14:paraId="58B649DF" w14:textId="4E9E73E7" w:rsidR="00A826F5" w:rsidRDefault="00A826F5" w:rsidP="003A5A30">
            <w:pPr>
              <w:pStyle w:val="ABOLICHETABLA"/>
            </w:pPr>
            <w:r w:rsidRPr="00A826F5">
              <w:t>Conteo de acuerdo a diferentes criterios.</w:t>
            </w:r>
          </w:p>
        </w:tc>
        <w:tc>
          <w:tcPr>
            <w:tcW w:w="1701" w:type="dxa"/>
            <w:vAlign w:val="center"/>
          </w:tcPr>
          <w:p w14:paraId="643CD9BC" w14:textId="4834B153" w:rsidR="00A826F5" w:rsidRDefault="00A826F5" w:rsidP="00A826F5">
            <w:pPr>
              <w:pStyle w:val="ATEXTOTABLA"/>
              <w:jc w:val="center"/>
            </w:pPr>
            <w:r w:rsidRPr="00A826F5">
              <w:t>123, 124</w:t>
            </w:r>
          </w:p>
        </w:tc>
      </w:tr>
      <w:tr w:rsidR="00A826F5" w14:paraId="2D3381CB" w14:textId="77777777" w:rsidTr="001029D2">
        <w:trPr>
          <w:trHeight w:val="700"/>
        </w:trPr>
        <w:tc>
          <w:tcPr>
            <w:tcW w:w="1668" w:type="dxa"/>
            <w:vMerge/>
            <w:shd w:val="clear" w:color="auto" w:fill="FDE9D9" w:themeFill="accent6" w:themeFillTint="33"/>
            <w:vAlign w:val="center"/>
          </w:tcPr>
          <w:p w14:paraId="34A63A49" w14:textId="77777777" w:rsidR="00A826F5" w:rsidRDefault="00A826F5" w:rsidP="00A826F5">
            <w:pPr>
              <w:pStyle w:val="ATEXTOTABLA"/>
            </w:pPr>
          </w:p>
        </w:tc>
        <w:tc>
          <w:tcPr>
            <w:tcW w:w="5953" w:type="dxa"/>
            <w:vAlign w:val="center"/>
          </w:tcPr>
          <w:p w14:paraId="6816D3AA" w14:textId="2D5C9865" w:rsidR="00A826F5" w:rsidRDefault="00A826F5" w:rsidP="003A5A30">
            <w:pPr>
              <w:pStyle w:val="ABOLICHETABLA"/>
            </w:pPr>
            <w:r w:rsidRPr="00A826F5">
              <w:t>Lectura y escritura de números naturales en diferentes contextos.</w:t>
            </w:r>
          </w:p>
        </w:tc>
        <w:tc>
          <w:tcPr>
            <w:tcW w:w="1701" w:type="dxa"/>
            <w:vAlign w:val="center"/>
          </w:tcPr>
          <w:p w14:paraId="4EC31618" w14:textId="06A29E8F" w:rsidR="00A826F5" w:rsidRDefault="00A826F5" w:rsidP="00A826F5">
            <w:pPr>
              <w:pStyle w:val="ATEXTOTABLA"/>
              <w:jc w:val="center"/>
            </w:pPr>
            <w:r w:rsidRPr="00A826F5">
              <w:t>123, 124</w:t>
            </w:r>
          </w:p>
        </w:tc>
      </w:tr>
      <w:tr w:rsidR="00A826F5" w14:paraId="628C8153" w14:textId="77777777" w:rsidTr="001029D2">
        <w:trPr>
          <w:trHeight w:val="570"/>
        </w:trPr>
        <w:tc>
          <w:tcPr>
            <w:tcW w:w="1668" w:type="dxa"/>
            <w:vMerge w:val="restart"/>
            <w:shd w:val="clear" w:color="auto" w:fill="FDE9D9" w:themeFill="accent6" w:themeFillTint="33"/>
            <w:vAlign w:val="center"/>
          </w:tcPr>
          <w:p w14:paraId="482B4FE2" w14:textId="2C861464" w:rsidR="00A826F5" w:rsidRDefault="00A826F5" w:rsidP="00A826F5">
            <w:pPr>
              <w:pStyle w:val="ATEXTOTABLA"/>
            </w:pPr>
            <w:r w:rsidRPr="00A826F5">
              <w:t xml:space="preserve">Actitudes </w:t>
            </w:r>
            <w:r>
              <w:br/>
            </w:r>
            <w:r w:rsidRPr="00A826F5">
              <w:t>y valores</w:t>
            </w:r>
          </w:p>
        </w:tc>
        <w:tc>
          <w:tcPr>
            <w:tcW w:w="5953" w:type="dxa"/>
            <w:vAlign w:val="center"/>
          </w:tcPr>
          <w:p w14:paraId="40A47DF9" w14:textId="434B08A2" w:rsidR="00A826F5" w:rsidRDefault="00A826F5" w:rsidP="003A5A30">
            <w:pPr>
              <w:pStyle w:val="ABOLICHETABLA"/>
            </w:pPr>
            <w:r w:rsidRPr="00A826F5">
              <w:t>Disfrute del trabajo en matemática.</w:t>
            </w:r>
          </w:p>
        </w:tc>
        <w:tc>
          <w:tcPr>
            <w:tcW w:w="1701" w:type="dxa"/>
            <w:vMerge w:val="restart"/>
            <w:vAlign w:val="center"/>
          </w:tcPr>
          <w:p w14:paraId="75F1BA5E" w14:textId="77777777" w:rsidR="00A826F5" w:rsidRPr="00727413" w:rsidRDefault="00A826F5" w:rsidP="00A826F5">
            <w:pPr>
              <w:pStyle w:val="ATEXTOTABLA"/>
              <w:jc w:val="center"/>
              <w:rPr>
                <w:sz w:val="18"/>
                <w:szCs w:val="18"/>
              </w:rPr>
            </w:pPr>
            <w:r w:rsidRPr="00727413">
              <w:rPr>
                <w:sz w:val="18"/>
                <w:szCs w:val="18"/>
              </w:rPr>
              <w:t>Observación directa de los comportamientos</w:t>
            </w:r>
          </w:p>
          <w:p w14:paraId="01819061" w14:textId="55879B50" w:rsidR="00A826F5" w:rsidRDefault="00A826F5" w:rsidP="00A826F5">
            <w:pPr>
              <w:pStyle w:val="ATEXTOTABLA"/>
              <w:jc w:val="center"/>
            </w:pPr>
            <w:r w:rsidRPr="00727413">
              <w:rPr>
                <w:sz w:val="18"/>
                <w:szCs w:val="18"/>
              </w:rPr>
              <w:t>en el aula</w:t>
            </w:r>
            <w:r>
              <w:rPr>
                <w:sz w:val="18"/>
                <w:szCs w:val="18"/>
              </w:rPr>
              <w:t>.</w:t>
            </w:r>
          </w:p>
        </w:tc>
      </w:tr>
      <w:tr w:rsidR="00A826F5" w14:paraId="6A72711C" w14:textId="77777777" w:rsidTr="001029D2">
        <w:trPr>
          <w:trHeight w:val="563"/>
        </w:trPr>
        <w:tc>
          <w:tcPr>
            <w:tcW w:w="1668" w:type="dxa"/>
            <w:vMerge/>
            <w:shd w:val="clear" w:color="auto" w:fill="FDE9D9" w:themeFill="accent6" w:themeFillTint="33"/>
            <w:vAlign w:val="center"/>
          </w:tcPr>
          <w:p w14:paraId="7C316DB0" w14:textId="77777777" w:rsidR="00A826F5" w:rsidRDefault="00A826F5" w:rsidP="00A826F5">
            <w:pPr>
              <w:pStyle w:val="ATEXTOTABLA"/>
            </w:pPr>
          </w:p>
        </w:tc>
        <w:tc>
          <w:tcPr>
            <w:tcW w:w="5953" w:type="dxa"/>
            <w:vAlign w:val="center"/>
          </w:tcPr>
          <w:p w14:paraId="0F49F014" w14:textId="465D92EC" w:rsidR="00A826F5" w:rsidRDefault="00A826F5" w:rsidP="003A5A30">
            <w:pPr>
              <w:pStyle w:val="ABOLICHETABLA"/>
            </w:pPr>
            <w:r w:rsidRPr="00A826F5">
              <w:t>Perseverancia en el trabajo en matemática</w:t>
            </w:r>
          </w:p>
        </w:tc>
        <w:tc>
          <w:tcPr>
            <w:tcW w:w="1701" w:type="dxa"/>
            <w:vMerge/>
            <w:vAlign w:val="center"/>
          </w:tcPr>
          <w:p w14:paraId="228BDB8D" w14:textId="77777777" w:rsidR="00A826F5" w:rsidRDefault="00A826F5" w:rsidP="00A826F5">
            <w:pPr>
              <w:pStyle w:val="ATEXTOTABLA"/>
              <w:jc w:val="center"/>
            </w:pPr>
          </w:p>
        </w:tc>
      </w:tr>
    </w:tbl>
    <w:p w14:paraId="2903BA86" w14:textId="77777777" w:rsidR="00AB73E5" w:rsidRPr="009B112B" w:rsidRDefault="00AB73E5" w:rsidP="00AB73E5">
      <w:r>
        <w:t xml:space="preserve">  </w:t>
      </w:r>
    </w:p>
    <w:p w14:paraId="0F176A32" w14:textId="77777777" w:rsidR="00AB73E5" w:rsidRPr="00E70634" w:rsidRDefault="00AB73E5" w:rsidP="00AB73E5">
      <w:pPr>
        <w:pStyle w:val="ATEXTO"/>
      </w:pPr>
    </w:p>
    <w:p w14:paraId="1051A688" w14:textId="77777777" w:rsidR="00AB73E5" w:rsidRDefault="00AB73E5" w:rsidP="00AB73E5">
      <w:pPr>
        <w:pStyle w:val="ATEXTO"/>
      </w:pPr>
    </w:p>
    <w:p w14:paraId="06C7784F" w14:textId="4DB3848E" w:rsidR="00AB73E5" w:rsidRPr="00EC1412" w:rsidRDefault="00AB73E5" w:rsidP="00042DD8">
      <w:pPr>
        <w:pStyle w:val="ATITULOUNIDAD"/>
        <w:rPr>
          <w:rFonts w:ascii="Vectora LT Std Light" w:hAnsi="Vectora LT Std Light" w:cs="Vectora LT Std Light"/>
        </w:rPr>
      </w:pPr>
      <w:r w:rsidRPr="00EC1412">
        <w:t xml:space="preserve">UNIDAD DIDÁCTICA </w:t>
      </w:r>
      <w:r w:rsidR="00042DD8">
        <w:t>6</w:t>
      </w:r>
      <w:r w:rsidRPr="00EC1412">
        <w:t xml:space="preserve">: </w:t>
      </w:r>
      <w:r w:rsidR="00042DD8" w:rsidRPr="00042DD8">
        <w:rPr>
          <w:color w:val="FF0000"/>
        </w:rPr>
        <w:t>Mensaje de amistad</w:t>
      </w:r>
    </w:p>
    <w:p w14:paraId="2D5F3030" w14:textId="77777777" w:rsidR="00AB73E5" w:rsidRDefault="00AB73E5" w:rsidP="00AB73E5">
      <w:pPr>
        <w:pStyle w:val="Ttulo10"/>
      </w:pPr>
    </w:p>
    <w:p w14:paraId="37C871D6" w14:textId="77777777" w:rsidR="00AB73E5" w:rsidRPr="00EC1412" w:rsidRDefault="00AB73E5" w:rsidP="00042DD8">
      <w:pPr>
        <w:pStyle w:val="ATITULODOBLEPAGINA"/>
      </w:pPr>
      <w:r w:rsidRPr="00EC1412">
        <w:t>Programación de la unidad</w:t>
      </w:r>
    </w:p>
    <w:p w14:paraId="1FC3F4C3" w14:textId="77777777" w:rsidR="00AB73E5" w:rsidRPr="00EC1412" w:rsidRDefault="00AB73E5" w:rsidP="00AB73E5">
      <w:pPr>
        <w:pStyle w:val="Ttulo3"/>
        <w:numPr>
          <w:ilvl w:val="0"/>
          <w:numId w:val="0"/>
        </w:numPr>
        <w:ind w:left="720" w:hanging="360"/>
      </w:pPr>
    </w:p>
    <w:p w14:paraId="3B91A466" w14:textId="77777777" w:rsidR="00AB73E5" w:rsidRDefault="00AB73E5" w:rsidP="00AB73E5">
      <w:pPr>
        <w:pStyle w:val="Ttulo10"/>
        <w:rPr>
          <w:rFonts w:cs="Arial"/>
        </w:rPr>
      </w:pPr>
      <w:r w:rsidRPr="00E21BE7">
        <w:rPr>
          <w:rFonts w:cs="Arial"/>
        </w:rPr>
        <w:t>COMPETENCIAS</w:t>
      </w:r>
      <w:r>
        <w:rPr>
          <w:rFonts w:cs="Arial"/>
        </w:rPr>
        <w:t xml:space="preserve"> </w:t>
      </w:r>
    </w:p>
    <w:p w14:paraId="5D5CA270" w14:textId="77777777" w:rsidR="00AB73E5" w:rsidRPr="00307500" w:rsidRDefault="00AB73E5" w:rsidP="00AB73E5">
      <w:pPr>
        <w:pStyle w:val="ATITULORUTAS"/>
      </w:pPr>
      <w:r w:rsidRPr="00307500">
        <w:t>Fundamentales</w:t>
      </w:r>
    </w:p>
    <w:p w14:paraId="354FD6A6" w14:textId="33C183A7" w:rsidR="00042DD8" w:rsidRDefault="001029D2" w:rsidP="00042DD8">
      <w:pPr>
        <w:pStyle w:val="ABoliche"/>
      </w:pPr>
      <w:r w:rsidRPr="00EA50D2">
        <w:rPr>
          <w:b/>
          <w:color w:val="C51F25"/>
        </w:rPr>
        <w:t>Competencia comunicativa</w:t>
      </w:r>
      <w:r w:rsidRPr="00CD2711">
        <w:rPr>
          <w:b/>
          <w:color w:val="C51F25"/>
        </w:rPr>
        <w:t>:</w:t>
      </w:r>
      <w:r w:rsidRPr="00EA50D2">
        <w:rPr>
          <w:b/>
        </w:rPr>
        <w:t xml:space="preserve"> </w:t>
      </w:r>
      <w:r w:rsidR="00042DD8">
        <w:t>Desarrolla las habilidades que favorezcan la expresión oral y escrita.</w:t>
      </w:r>
    </w:p>
    <w:p w14:paraId="45D0842B" w14:textId="1C1632E0" w:rsidR="00AB73E5" w:rsidRDefault="001029D2" w:rsidP="00AB73E5">
      <w:pPr>
        <w:pStyle w:val="ABoliche"/>
      </w:pPr>
      <w:r w:rsidRPr="00EA50D2">
        <w:rPr>
          <w:b/>
          <w:color w:val="B0256C"/>
        </w:rPr>
        <w:t>Desarrollo personal y espiritual:</w:t>
      </w:r>
      <w:r>
        <w:t xml:space="preserve"> </w:t>
      </w:r>
      <w:r w:rsidR="00042DD8">
        <w:t>Fomenta el equilibrio espiritual, autoestima, dignidad y valor personal.</w:t>
      </w:r>
    </w:p>
    <w:p w14:paraId="6B6B4B85" w14:textId="77777777" w:rsidR="00AB73E5" w:rsidRPr="00307500" w:rsidRDefault="00AB73E5" w:rsidP="00AB73E5">
      <w:pPr>
        <w:pStyle w:val="ATITULORUTAS"/>
      </w:pPr>
      <w:r w:rsidRPr="00307500">
        <w:t>Específicas</w:t>
      </w:r>
    </w:p>
    <w:p w14:paraId="45BA262C" w14:textId="5B20486D" w:rsidR="00042DD8" w:rsidRDefault="00042DD8" w:rsidP="00042DD8">
      <w:pPr>
        <w:pStyle w:val="ABoliche"/>
      </w:pPr>
      <w:r w:rsidRPr="00042DD8">
        <w:rPr>
          <w:b/>
        </w:rPr>
        <w:t>Comprensión oral:</w:t>
      </w:r>
      <w:r>
        <w:t xml:space="preserve">  Comprende mensajes cortos que escucha para informarse.</w:t>
      </w:r>
    </w:p>
    <w:p w14:paraId="11573F4D" w14:textId="304172C5" w:rsidR="00042DD8" w:rsidRDefault="00042DD8" w:rsidP="00042DD8">
      <w:pPr>
        <w:pStyle w:val="ABoliche"/>
      </w:pPr>
      <w:r w:rsidRPr="00042DD8">
        <w:rPr>
          <w:b/>
        </w:rPr>
        <w:t>Producción oral:</w:t>
      </w:r>
      <w:r>
        <w:t xml:space="preserve"> Construye oralmente mensajes cortos para comunicarse con alguna persona de su entorno cercano.</w:t>
      </w:r>
    </w:p>
    <w:p w14:paraId="5B24343A" w14:textId="5846C6A1" w:rsidR="00042DD8" w:rsidRDefault="00042DD8" w:rsidP="00042DD8">
      <w:pPr>
        <w:pStyle w:val="ABoliche"/>
      </w:pPr>
      <w:r w:rsidRPr="00042DD8">
        <w:rPr>
          <w:b/>
        </w:rPr>
        <w:t>Comprensión escrita:</w:t>
      </w:r>
      <w:r>
        <w:t xml:space="preserve"> Comprende mensajes cortos que lee para informarse.</w:t>
      </w:r>
    </w:p>
    <w:p w14:paraId="0E3D2EB9" w14:textId="2166D96D" w:rsidR="00AB73E5" w:rsidRDefault="00042DD8" w:rsidP="00AB73E5">
      <w:pPr>
        <w:pStyle w:val="ABoliche"/>
      </w:pPr>
      <w:r w:rsidRPr="00042DD8">
        <w:rPr>
          <w:b/>
        </w:rPr>
        <w:t>Producción</w:t>
      </w:r>
      <w:r w:rsidR="004F35D4">
        <w:rPr>
          <w:b/>
        </w:rPr>
        <w:t xml:space="preserve"> </w:t>
      </w:r>
      <w:r w:rsidRPr="00042DD8">
        <w:rPr>
          <w:b/>
        </w:rPr>
        <w:t>escrita:</w:t>
      </w:r>
      <w:r w:rsidR="004F35D4">
        <w:t xml:space="preserve"> </w:t>
      </w:r>
      <w:r>
        <w:t>Produce, por escrito, mensajes cortos para comunicarse con alguna persona de su entorno cercano.</w:t>
      </w:r>
    </w:p>
    <w:p w14:paraId="221CF96C" w14:textId="77777777" w:rsidR="00AB73E5" w:rsidRPr="00E21BE7" w:rsidRDefault="00AB73E5" w:rsidP="00AB73E5">
      <w:pPr>
        <w:pStyle w:val="ATITULORUTAS"/>
      </w:pPr>
      <w:r w:rsidRPr="00E21BE7">
        <w:t>INDICADORES DE LOGRO</w:t>
      </w:r>
    </w:p>
    <w:p w14:paraId="13958CCA" w14:textId="0336F792" w:rsidR="004F35D4" w:rsidRDefault="004F35D4" w:rsidP="004F35D4">
      <w:pPr>
        <w:pStyle w:val="ABoliche"/>
      </w:pPr>
      <w:r>
        <w:t>Responde a preguntas orales (literales e inferenciales) relacionadas con el mensaje.</w:t>
      </w:r>
    </w:p>
    <w:p w14:paraId="6B46CEB6" w14:textId="79512D79" w:rsidR="004F35D4" w:rsidRDefault="004F35D4" w:rsidP="004F35D4">
      <w:pPr>
        <w:pStyle w:val="ABoliche"/>
      </w:pPr>
      <w:r>
        <w:t>Muestra interés y motivación a través de su expresión corporal y facial al escuchar y comunicar mensajes.</w:t>
      </w:r>
    </w:p>
    <w:p w14:paraId="16751834" w14:textId="55ABADEB" w:rsidR="004F35D4" w:rsidRDefault="004F35D4" w:rsidP="004F35D4">
      <w:pPr>
        <w:pStyle w:val="ABoliche"/>
      </w:pPr>
      <w:r>
        <w:t>Produce oralmente la información de mensajes, con la entonación adecuada, res- petando su función y estructura.</w:t>
      </w:r>
    </w:p>
    <w:p w14:paraId="252E2E93" w14:textId="33D70851" w:rsidR="004F35D4" w:rsidRDefault="004F35D4" w:rsidP="004F35D4">
      <w:pPr>
        <w:pStyle w:val="ABoliche"/>
      </w:pPr>
      <w:r>
        <w:t>Responde a preguntas (literales e inferenciales) relacionadas con el mensaje corto que lee.</w:t>
      </w:r>
    </w:p>
    <w:p w14:paraId="77BD9344" w14:textId="42A2ADA8" w:rsidR="004F35D4" w:rsidRDefault="004F35D4" w:rsidP="004F35D4">
      <w:pPr>
        <w:pStyle w:val="ABoliche"/>
      </w:pPr>
      <w:r>
        <w:t>Lee mensajes cortos en voz alta y con la entonación adecuada, respetando las convenciones de la lectura.</w:t>
      </w:r>
    </w:p>
    <w:p w14:paraId="3EC79E0D" w14:textId="7AB773D7" w:rsidR="004F35D4" w:rsidRDefault="004F35D4" w:rsidP="004F35D4">
      <w:pPr>
        <w:pStyle w:val="ABoliche"/>
      </w:pPr>
      <w:r>
        <w:t>Escribe mensajes cortos tomando en cuenta su función y estructura.</w:t>
      </w:r>
    </w:p>
    <w:p w14:paraId="0B07266D" w14:textId="49899711" w:rsidR="004F35D4" w:rsidRDefault="004F35D4" w:rsidP="004F35D4">
      <w:pPr>
        <w:pStyle w:val="ABoliche"/>
      </w:pPr>
      <w:r>
        <w:t>Escribe, por lo menos, el borrador de un mensaje corto.</w:t>
      </w:r>
    </w:p>
    <w:p w14:paraId="2C59E4F0" w14:textId="3403FFD9" w:rsidR="004F35D4" w:rsidRDefault="004F35D4" w:rsidP="004F35D4">
      <w:pPr>
        <w:pStyle w:val="ABoliche"/>
      </w:pPr>
      <w:r>
        <w:t xml:space="preserve">Escribe mensajes cortos respetando las convenciones de la escritura: linealidad, </w:t>
      </w:r>
      <w:proofErr w:type="spellStart"/>
      <w:r>
        <w:t>direc</w:t>
      </w:r>
      <w:proofErr w:type="spellEnd"/>
      <w:r>
        <w:t xml:space="preserve">- </w:t>
      </w:r>
      <w:proofErr w:type="spellStart"/>
      <w:r>
        <w:t>cionalidad</w:t>
      </w:r>
      <w:proofErr w:type="spellEnd"/>
      <w:r>
        <w:t>, disposición del escrito sobre el papel, separación de palabras, el lugar de las letras sobre el renglón y el uso del punto.</w:t>
      </w:r>
    </w:p>
    <w:p w14:paraId="3BD7CB02" w14:textId="77777777" w:rsidR="00AB73E5" w:rsidRDefault="00AB73E5" w:rsidP="00AB73E5">
      <w:pPr>
        <w:pStyle w:val="ATITULORUTAS"/>
      </w:pPr>
      <w:r w:rsidRPr="00E21BE7">
        <w:t>CONTENIDOS</w:t>
      </w:r>
    </w:p>
    <w:p w14:paraId="6093CF9C" w14:textId="77777777" w:rsidR="00AB73E5" w:rsidRDefault="00AB73E5" w:rsidP="00AB73E5">
      <w:pPr>
        <w:pStyle w:val="ATITULORUTAS"/>
      </w:pPr>
      <w:r w:rsidRPr="00307500">
        <w:t>Conceptos</w:t>
      </w:r>
    </w:p>
    <w:p w14:paraId="2190833E" w14:textId="67BA6AD6" w:rsidR="00AB73E5" w:rsidRDefault="00EB19F0" w:rsidP="00AB73E5">
      <w:pPr>
        <w:pStyle w:val="ABoliche"/>
      </w:pPr>
      <w:r w:rsidRPr="00EB19F0">
        <w:t>El mensaje corto: fun</w:t>
      </w:r>
      <w:r>
        <w:t>ción y estructura (fecha, desti</w:t>
      </w:r>
      <w:r w:rsidRPr="00EB19F0">
        <w:t>natario, cuerpo del mensaje y firma).</w:t>
      </w:r>
    </w:p>
    <w:p w14:paraId="4007A6C2" w14:textId="77777777" w:rsidR="00AB73E5" w:rsidRDefault="00AB73E5" w:rsidP="00AB73E5">
      <w:pPr>
        <w:pStyle w:val="ATITULORUTAS"/>
      </w:pPr>
      <w:r>
        <w:t>Procedimientos</w:t>
      </w:r>
    </w:p>
    <w:p w14:paraId="6BA9E09B" w14:textId="336E10F6" w:rsidR="00EB19F0" w:rsidRDefault="00EB19F0" w:rsidP="00EB19F0">
      <w:pPr>
        <w:pStyle w:val="ABoliche"/>
      </w:pPr>
      <w:r>
        <w:t>Escucha atenta de los mensajes leídos por el o la docente.</w:t>
      </w:r>
    </w:p>
    <w:p w14:paraId="6F1A7AE3" w14:textId="6E60E6C1" w:rsidR="00EB19F0" w:rsidRDefault="00EB19F0" w:rsidP="00EB19F0">
      <w:pPr>
        <w:pStyle w:val="ABoliche"/>
      </w:pPr>
      <w:r>
        <w:t>Identificación en el mensaje de la intención comunicativa.</w:t>
      </w:r>
    </w:p>
    <w:p w14:paraId="65E95BE9" w14:textId="7E0520C7" w:rsidR="00EB19F0" w:rsidRDefault="00EB19F0" w:rsidP="00EB19F0">
      <w:pPr>
        <w:pStyle w:val="ABoliche"/>
      </w:pPr>
      <w:r>
        <w:t>Utilización de la estructura del mensaje que escucha para comprender su contenido.</w:t>
      </w:r>
    </w:p>
    <w:p w14:paraId="4477E6D1" w14:textId="6C4748EC" w:rsidR="00EB19F0" w:rsidRDefault="00EB19F0" w:rsidP="00EB19F0">
      <w:pPr>
        <w:pStyle w:val="ABoliche"/>
      </w:pPr>
      <w:r>
        <w:t>Paráfrasis del sentido global del mensaje que escucha.</w:t>
      </w:r>
    </w:p>
    <w:p w14:paraId="46DEAC5A" w14:textId="04A4C60A" w:rsidR="00EB19F0" w:rsidRDefault="00EB19F0" w:rsidP="00EB19F0">
      <w:pPr>
        <w:pStyle w:val="ABoliche"/>
      </w:pPr>
      <w:r>
        <w:t>Establecimiento de la intención comunicativa e identificación del/de la destinatario/a del mensaje corto que va a producir.</w:t>
      </w:r>
    </w:p>
    <w:p w14:paraId="6786DD06" w14:textId="12500A37" w:rsidR="00EB19F0" w:rsidRDefault="00EB19F0" w:rsidP="00EB19F0">
      <w:pPr>
        <w:pStyle w:val="ABoliche"/>
      </w:pPr>
      <w:r>
        <w:t>Planificación, de manera oral, del contenido del mensaje.</w:t>
      </w:r>
    </w:p>
    <w:p w14:paraId="3BDA1156" w14:textId="05A39549" w:rsidR="00EB19F0" w:rsidRDefault="00EB19F0" w:rsidP="00EB19F0">
      <w:pPr>
        <w:pStyle w:val="ABoliche"/>
      </w:pPr>
      <w:r>
        <w:t>Utilización del vocabulario apropiado en función de su intención comunicativa y de sus interlocutores/as.</w:t>
      </w:r>
    </w:p>
    <w:p w14:paraId="37D7E822" w14:textId="60F0E8B4" w:rsidR="00EB19F0" w:rsidRDefault="00EB19F0" w:rsidP="00EB19F0">
      <w:pPr>
        <w:pStyle w:val="ABoliche"/>
      </w:pPr>
      <w:r>
        <w:t>Utilización de la entonación adecuada a su intención comunicativa, destinatario/a y contenido del mensaje.</w:t>
      </w:r>
    </w:p>
    <w:p w14:paraId="70F13CA9" w14:textId="72D49206" w:rsidR="00EB19F0" w:rsidRDefault="00EB19F0" w:rsidP="00EB19F0">
      <w:pPr>
        <w:pStyle w:val="ABoliche"/>
      </w:pPr>
      <w:r>
        <w:t>Establecimiento de un propósito para la lectura del mensaje.</w:t>
      </w:r>
    </w:p>
    <w:p w14:paraId="71B11734" w14:textId="5440C73A" w:rsidR="00EB19F0" w:rsidRDefault="00EB19F0" w:rsidP="00EB19F0">
      <w:pPr>
        <w:pStyle w:val="ABoliche"/>
      </w:pPr>
      <w:r>
        <w:t>Anticipación del contenido del mensaje a partir de su silueta y otras marcas textuales.</w:t>
      </w:r>
    </w:p>
    <w:p w14:paraId="31D410D1" w14:textId="1A093D81" w:rsidR="00EB19F0" w:rsidRDefault="00EB19F0" w:rsidP="00EB19F0">
      <w:pPr>
        <w:pStyle w:val="ABoliche"/>
      </w:pPr>
      <w:r>
        <w:t>Paráfrasis de las ideas principales del mensaje.</w:t>
      </w:r>
    </w:p>
    <w:p w14:paraId="2F95DD32" w14:textId="00728309" w:rsidR="00EB19F0" w:rsidRDefault="00EB19F0" w:rsidP="00EB19F0">
      <w:pPr>
        <w:pStyle w:val="ABoliche"/>
      </w:pPr>
      <w:r>
        <w:t>Identificación de palabras claves del mensaje que lee.</w:t>
      </w:r>
    </w:p>
    <w:p w14:paraId="235394A4" w14:textId="26FC2471" w:rsidR="00EB19F0" w:rsidRDefault="00EB19F0" w:rsidP="00EB19F0">
      <w:pPr>
        <w:pStyle w:val="ABoliche"/>
      </w:pPr>
      <w:r>
        <w:t>Planificación del mensaje tomando en cuenta su función, interlocutor y estructura.</w:t>
      </w:r>
    </w:p>
    <w:p w14:paraId="587A2A5F" w14:textId="3A168684" w:rsidR="00EB19F0" w:rsidRDefault="00EB19F0" w:rsidP="00EB19F0">
      <w:pPr>
        <w:pStyle w:val="ABoliche"/>
      </w:pPr>
      <w:r>
        <w:t>Utilización del vocabulario apropiado en función de su intención comunicativa y de sus interlocutores/as.</w:t>
      </w:r>
    </w:p>
    <w:p w14:paraId="61B873B3" w14:textId="6BF6113B" w:rsidR="00EB19F0" w:rsidRDefault="00EB19F0" w:rsidP="00EB19F0">
      <w:pPr>
        <w:pStyle w:val="ABoliche"/>
      </w:pPr>
      <w:r>
        <w:t>Escritura del primer borrador del mensaje de acuerdo con su intención, interlocutor/a y estructura.</w:t>
      </w:r>
    </w:p>
    <w:p w14:paraId="7C3B7729" w14:textId="4AEA538D" w:rsidR="00EB19F0" w:rsidRDefault="00EB19F0" w:rsidP="00EB19F0">
      <w:pPr>
        <w:pStyle w:val="ABoliche"/>
      </w:pPr>
      <w:r>
        <w:t>Utilización del vocabulario adecuado a su intención e interlocutor/a.</w:t>
      </w:r>
    </w:p>
    <w:p w14:paraId="105757A2" w14:textId="414D2194" w:rsidR="00EB19F0" w:rsidRDefault="00EB19F0" w:rsidP="00EB19F0">
      <w:pPr>
        <w:pStyle w:val="ABoliche"/>
      </w:pPr>
      <w:r>
        <w:t>Revisión y corrección del borrador con ayuda del o la docente y algún o alguna estudiante que no sea su destinatario/a.</w:t>
      </w:r>
    </w:p>
    <w:p w14:paraId="00953407" w14:textId="03583E21" w:rsidR="00AB73E5" w:rsidRDefault="00EB19F0" w:rsidP="00AB73E5">
      <w:pPr>
        <w:pStyle w:val="ABoliche"/>
      </w:pPr>
      <w:r>
        <w:t>Edición de la versión final del mensaje y utilización de los medios necesarios para enviarlo.</w:t>
      </w:r>
    </w:p>
    <w:p w14:paraId="76F991F5" w14:textId="77777777" w:rsidR="00AB73E5" w:rsidRPr="00E21BE7" w:rsidRDefault="00AB73E5" w:rsidP="00AB73E5">
      <w:pPr>
        <w:pStyle w:val="ATITULORUTAS"/>
        <w:rPr>
          <w:rFonts w:cs="Arial"/>
        </w:rPr>
      </w:pPr>
      <w:r>
        <w:t>Actitudes y valores</w:t>
      </w:r>
    </w:p>
    <w:p w14:paraId="24919771" w14:textId="2249154B" w:rsidR="00EB19F0" w:rsidRDefault="00EB19F0" w:rsidP="00EB19F0">
      <w:pPr>
        <w:pStyle w:val="ABoliche"/>
      </w:pPr>
      <w:r>
        <w:t>Curiosidad e interés al escuchar y leer los mensajes.</w:t>
      </w:r>
    </w:p>
    <w:p w14:paraId="006B7F1B" w14:textId="54A50C7F" w:rsidR="00EB19F0" w:rsidRDefault="00EB19F0" w:rsidP="00EB19F0">
      <w:pPr>
        <w:pStyle w:val="ABoliche"/>
      </w:pPr>
      <w:r>
        <w:t>Valoración del mensaje como medio para comunicarse con otros.</w:t>
      </w:r>
    </w:p>
    <w:p w14:paraId="36F7D300" w14:textId="248305AD" w:rsidR="00EB19F0" w:rsidRDefault="00EB19F0" w:rsidP="00EB19F0">
      <w:pPr>
        <w:pStyle w:val="ABoliche"/>
      </w:pPr>
      <w:r>
        <w:t>Interés por informar a otros y otras, de manera oral, sobre asuntos relevantes con brevedad y precisión.</w:t>
      </w:r>
    </w:p>
    <w:p w14:paraId="5C667693" w14:textId="50271DB1" w:rsidR="00EB19F0" w:rsidRDefault="00EB19F0" w:rsidP="00EB19F0">
      <w:pPr>
        <w:pStyle w:val="ABoliche"/>
      </w:pPr>
      <w:r>
        <w:t>Respeto de la privacidad de sus compañeros y compañeras y de otras personas cuando reciben mensajes.</w:t>
      </w:r>
    </w:p>
    <w:p w14:paraId="5F6164A8" w14:textId="26A8A4A1" w:rsidR="00AB73E5" w:rsidRDefault="00EB19F0" w:rsidP="00AB73E5">
      <w:pPr>
        <w:pStyle w:val="ABoliche"/>
      </w:pPr>
      <w:r>
        <w:t>Cuidado en la presentación, orden y limpieza en la elaboración de su mensaje corto.</w:t>
      </w:r>
    </w:p>
    <w:p w14:paraId="365F61C4" w14:textId="77777777" w:rsidR="00AB73E5" w:rsidRPr="00F20036" w:rsidRDefault="00AB73E5" w:rsidP="00AB73E5">
      <w:pPr>
        <w:pStyle w:val="ATITULORUTAS"/>
        <w:jc w:val="left"/>
      </w:pPr>
      <w:r>
        <w:t xml:space="preserve">ESTRATEGIAS DE ENSEÑANZA-APRENDIZAJE </w:t>
      </w:r>
      <w:r>
        <w:br/>
        <w:t>Y DE EVALUACIÓN</w:t>
      </w:r>
    </w:p>
    <w:p w14:paraId="5672CB1B" w14:textId="3E0B2774" w:rsidR="00EB19F0" w:rsidRDefault="00EB19F0" w:rsidP="00EB19F0">
      <w:pPr>
        <w:pStyle w:val="ABoliche"/>
      </w:pPr>
      <w:r>
        <w:t>Recuperación de experiencias previas.</w:t>
      </w:r>
    </w:p>
    <w:p w14:paraId="0CE6BFB4" w14:textId="7BBEF0E6" w:rsidR="00EB19F0" w:rsidRDefault="00EB19F0" w:rsidP="00EB19F0">
      <w:pPr>
        <w:pStyle w:val="ABoliche"/>
      </w:pPr>
      <w:r>
        <w:t>Indagación dialógica.</w:t>
      </w:r>
      <w:r>
        <w:tab/>
      </w:r>
    </w:p>
    <w:p w14:paraId="0B5502C2" w14:textId="3518C739" w:rsidR="00EB19F0" w:rsidRDefault="00EB19F0" w:rsidP="00EB19F0">
      <w:pPr>
        <w:pStyle w:val="ABoliche"/>
      </w:pPr>
      <w:r>
        <w:t>Socialización centrada en actividades grupales.</w:t>
      </w:r>
    </w:p>
    <w:p w14:paraId="043662CA" w14:textId="121306B6" w:rsidR="00AB73E5" w:rsidRDefault="00EB19F0" w:rsidP="00AB73E5">
      <w:pPr>
        <w:pStyle w:val="ABoliche"/>
      </w:pPr>
      <w:r>
        <w:t>Por descubrimiento e indagación.</w:t>
      </w:r>
    </w:p>
    <w:p w14:paraId="357896E8" w14:textId="77777777" w:rsidR="00AB73E5" w:rsidRPr="006D1E0C" w:rsidRDefault="00AB73E5" w:rsidP="00AB73E5">
      <w:pPr>
        <w:pStyle w:val="ATITULORUTAS"/>
      </w:pPr>
      <w:r w:rsidRPr="006D1E0C">
        <w:t xml:space="preserve">VALOR TRANSVERSAL </w:t>
      </w:r>
    </w:p>
    <w:p w14:paraId="6E420C9C" w14:textId="77777777" w:rsidR="00AB73E5" w:rsidRDefault="00AB73E5" w:rsidP="00AB73E5">
      <w:pPr>
        <w:pStyle w:val="Ttulo4"/>
        <w:rPr>
          <w:lang w:val="es-ES"/>
        </w:rPr>
      </w:pPr>
      <w:r>
        <w:rPr>
          <w:lang w:val="es-ES"/>
        </w:rPr>
        <w:t>Convivencia</w:t>
      </w:r>
    </w:p>
    <w:p w14:paraId="76EA9DB3" w14:textId="77777777" w:rsidR="00AB73E5" w:rsidRPr="006D1E0C" w:rsidRDefault="00AB73E5" w:rsidP="00AB73E5">
      <w:pPr>
        <w:pStyle w:val="ATITULORUTAS"/>
      </w:pPr>
      <w:r>
        <w:t>EFEMÉRIDES</w:t>
      </w:r>
    </w:p>
    <w:p w14:paraId="5797D857" w14:textId="52FD14D4" w:rsidR="00EB19F0" w:rsidRDefault="00EB19F0" w:rsidP="00EB19F0">
      <w:pPr>
        <w:pStyle w:val="ABoliche"/>
      </w:pPr>
      <w:r>
        <w:rPr>
          <w:rFonts w:hint="eastAsia"/>
        </w:rPr>
        <w:t>21 de abril: Día Mundial de la Creatividad y la Innovación.</w:t>
      </w:r>
    </w:p>
    <w:p w14:paraId="21B0E4EC" w14:textId="63AA5696" w:rsidR="00AB73E5" w:rsidRDefault="00EB19F0" w:rsidP="00EB19F0">
      <w:pPr>
        <w:pStyle w:val="ABoliche"/>
      </w:pPr>
      <w:r>
        <w:rPr>
          <w:rFonts w:hint="eastAsia"/>
        </w:rPr>
        <w:t>15 de mayo: Día Internacional de las Familias.</w:t>
      </w:r>
    </w:p>
    <w:p w14:paraId="1AAA7167" w14:textId="77777777" w:rsidR="001029D2" w:rsidRDefault="001029D2" w:rsidP="00AB73E5">
      <w:pPr>
        <w:pStyle w:val="ATITULORUTAS"/>
      </w:pPr>
    </w:p>
    <w:p w14:paraId="1A4B062E" w14:textId="77777777" w:rsidR="00AB73E5" w:rsidRPr="006D1E0C" w:rsidRDefault="00AB73E5" w:rsidP="00AB73E5">
      <w:pPr>
        <w:pStyle w:val="ATITULORUTAS"/>
      </w:pPr>
      <w:r w:rsidRPr="006D1E0C">
        <w:t>TIEMPO ESTIMADO</w:t>
      </w:r>
      <w:r>
        <w:t xml:space="preserve"> DE TRABAJO</w:t>
      </w:r>
    </w:p>
    <w:p w14:paraId="602B622A" w14:textId="17CD2E79" w:rsidR="00AB73E5" w:rsidRDefault="00AB73E5" w:rsidP="00AB73E5">
      <w:pPr>
        <w:pStyle w:val="ATEXTO"/>
      </w:pPr>
      <w:r w:rsidRPr="00C246FC">
        <w:t>4 semanas</w:t>
      </w:r>
      <w:r w:rsidR="001029D2">
        <w:t>.</w:t>
      </w:r>
    </w:p>
    <w:p w14:paraId="6754785F" w14:textId="357C9852" w:rsidR="00EB19F0" w:rsidRPr="00C246FC" w:rsidRDefault="00EB19F0" w:rsidP="00EB19F0">
      <w:pPr>
        <w:pStyle w:val="ATEXTO"/>
      </w:pPr>
      <w:r w:rsidRPr="00C246FC">
        <w:t>20 sesiones</w:t>
      </w:r>
      <w:r w:rsidR="001029D2">
        <w:t>.</w:t>
      </w:r>
    </w:p>
    <w:p w14:paraId="1E7E1E13" w14:textId="77777777" w:rsidR="00EB19F0" w:rsidRPr="00C246FC" w:rsidRDefault="00EB19F0" w:rsidP="00AB73E5">
      <w:pPr>
        <w:pStyle w:val="ATEXTO"/>
      </w:pPr>
    </w:p>
    <w:p w14:paraId="7B61BEDE" w14:textId="77777777" w:rsidR="00AB73E5" w:rsidRPr="002654E3" w:rsidRDefault="00AB73E5" w:rsidP="00AB73E5">
      <w:pPr>
        <w:pStyle w:val="ATITULODOBLEPAGINA"/>
      </w:pPr>
      <w:r w:rsidRPr="002654E3">
        <w:t>PORTADA</w:t>
      </w:r>
    </w:p>
    <w:p w14:paraId="6FE45424" w14:textId="77777777" w:rsidR="00AB73E5" w:rsidRPr="002654E3" w:rsidRDefault="00AB73E5" w:rsidP="00AB73E5">
      <w:pPr>
        <w:pStyle w:val="ATITULORUTAS"/>
      </w:pPr>
      <w:r w:rsidRPr="002654E3">
        <w:t>Intención pedagógica</w:t>
      </w:r>
    </w:p>
    <w:p w14:paraId="5EF0B548" w14:textId="728505D8" w:rsidR="00B625FA" w:rsidRDefault="00B625FA" w:rsidP="00B625FA">
      <w:pPr>
        <w:pStyle w:val="ATEXTO"/>
      </w:pPr>
      <w:r>
        <w:t>En esta unidad se trabaja para apoyar el proceso de alfabetización de los estudiantes con el mensaje corto, siendo este un texto funcional de carácter informativo. El mismo tiene como objetivo principal informar, avisar o advertir.</w:t>
      </w:r>
    </w:p>
    <w:p w14:paraId="5367740E" w14:textId="0C65E088" w:rsidR="00B625FA" w:rsidRDefault="00B625FA" w:rsidP="00B625FA">
      <w:pPr>
        <w:pStyle w:val="ATEXTO"/>
      </w:pPr>
      <w:r>
        <w:t>Los y las estudiantes aprenderán sobre la importancia de comunicarse con las personas por medio de la escritura, también aprenderán a escribir e interpretar mensajes cortos, haciendo énfasis en la comprensión oral y la producción escrita de mensajes.</w:t>
      </w:r>
    </w:p>
    <w:p w14:paraId="3EDC4146" w14:textId="2EEFEEA8" w:rsidR="00B625FA" w:rsidRDefault="00B625FA" w:rsidP="00B625FA">
      <w:pPr>
        <w:pStyle w:val="ATEXTO"/>
      </w:pPr>
      <w:r>
        <w:t>No obstante, los ejercicios propuestos durante el desarrollo de esta unidad promueven el aprendizaje en la identificación de la intención comunicativa de los mensajes cortos y la utilidad de su estructura para comprender su contenido. Además, se presenta</w:t>
      </w:r>
      <w:r w:rsidR="009C40DB">
        <w:t>n ejercicios de conciencia fono</w:t>
      </w:r>
      <w:r>
        <w:t>lógica, los cuales se llevarán a cabo para el alcance de los indicadores de logro.</w:t>
      </w:r>
    </w:p>
    <w:p w14:paraId="22C0F432" w14:textId="0E6D459E" w:rsidR="00B625FA" w:rsidRDefault="00B625FA" w:rsidP="00B625FA">
      <w:pPr>
        <w:pStyle w:val="ATEXTO"/>
      </w:pPr>
      <w:r>
        <w:t xml:space="preserve">En la sección </w:t>
      </w:r>
      <w:r w:rsidRPr="00B625FA">
        <w:rPr>
          <w:i/>
        </w:rPr>
        <w:t xml:space="preserve">¡Vamos a escribir! </w:t>
      </w:r>
      <w:r>
        <w:t>se refuerzan las competencias de comprensión y producción escrita, logrando que los estudiantes desarrollen sus habilidades para que sean capaces de elaborar</w:t>
      </w:r>
    </w:p>
    <w:p w14:paraId="5F64ECDE" w14:textId="77777777" w:rsidR="00B625FA" w:rsidRDefault="00B625FA" w:rsidP="00B625FA">
      <w:pPr>
        <w:pStyle w:val="ATEXTO"/>
      </w:pPr>
      <w:r>
        <w:t xml:space="preserve"> </w:t>
      </w:r>
    </w:p>
    <w:p w14:paraId="510B24C3" w14:textId="74009158" w:rsidR="00AB73E5" w:rsidRDefault="00AB73E5" w:rsidP="00B625FA">
      <w:pPr>
        <w:pStyle w:val="ATITULORUTAS"/>
      </w:pPr>
      <w:r>
        <w:t>Esquema de la unidad</w:t>
      </w:r>
    </w:p>
    <w:p w14:paraId="338E2C86" w14:textId="3989BC10" w:rsidR="00AB73E5" w:rsidRDefault="00B625FA" w:rsidP="00AB73E5">
      <w:pPr>
        <w:pStyle w:val="Ttulo216"/>
        <w:rPr>
          <w:sz w:val="24"/>
          <w:lang w:val="es-ES"/>
        </w:rPr>
      </w:pPr>
      <w:r>
        <w:rPr>
          <w:noProof/>
          <w:sz w:val="24"/>
          <w:lang w:val="es-ES" w:eastAsia="es-ES"/>
        </w:rPr>
        <w:drawing>
          <wp:inline distT="0" distB="0" distL="0" distR="0" wp14:anchorId="3852C0E9" wp14:editId="6AD2F18E">
            <wp:extent cx="5715000" cy="1532255"/>
            <wp:effectExtent l="0" t="0" r="0" b="0"/>
            <wp:docPr id="6" name="Imagen 6" descr="NAYROBIS E:Users:nayrobis:Documents:PROYECTOS:PROYECTO 2019-2020:GUIA:G_LEsp_1_Pri_SH:IMAGENES:U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YROBIS E:Users:nayrobis:Documents:PROYECTOS:PROYECTO 2019-2020:GUIA:G_LEsp_1_Pri_SH:IMAGENES:U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1532255"/>
                    </a:xfrm>
                    <a:prstGeom prst="rect">
                      <a:avLst/>
                    </a:prstGeom>
                    <a:noFill/>
                    <a:ln>
                      <a:noFill/>
                    </a:ln>
                  </pic:spPr>
                </pic:pic>
              </a:graphicData>
            </a:graphic>
          </wp:inline>
        </w:drawing>
      </w:r>
    </w:p>
    <w:p w14:paraId="704EE8CB" w14:textId="77777777" w:rsidR="00AB73E5" w:rsidRDefault="00AB73E5" w:rsidP="00AB73E5">
      <w:pPr>
        <w:pStyle w:val="Ttulo216"/>
        <w:rPr>
          <w:sz w:val="24"/>
          <w:lang w:val="es-ES"/>
        </w:rPr>
      </w:pPr>
    </w:p>
    <w:p w14:paraId="1E45A4F7" w14:textId="77777777" w:rsidR="00AB73E5" w:rsidRDefault="00AB73E5" w:rsidP="00AB73E5">
      <w:pPr>
        <w:pStyle w:val="Ttulo216"/>
        <w:rPr>
          <w:sz w:val="24"/>
          <w:lang w:val="es-ES"/>
        </w:rPr>
      </w:pPr>
    </w:p>
    <w:p w14:paraId="07EC5CC1" w14:textId="77777777" w:rsidR="001029D2" w:rsidRDefault="001029D2" w:rsidP="00AB73E5">
      <w:pPr>
        <w:pStyle w:val="Ttulo216"/>
        <w:rPr>
          <w:sz w:val="24"/>
          <w:lang w:val="es-ES"/>
        </w:rPr>
      </w:pPr>
    </w:p>
    <w:p w14:paraId="70D65CE3" w14:textId="77777777" w:rsidR="00AB73E5" w:rsidRPr="005C5A46" w:rsidRDefault="00AB73E5" w:rsidP="00AB73E5">
      <w:pPr>
        <w:pStyle w:val="ATITULORUTAS"/>
      </w:pPr>
      <w:r>
        <w:t>Cultivamos valores</w:t>
      </w:r>
    </w:p>
    <w:p w14:paraId="35454C2D" w14:textId="23A08FE0" w:rsidR="009C40DB" w:rsidRDefault="009C40DB" w:rsidP="009C40DB">
      <w:pPr>
        <w:pStyle w:val="ATEXTO"/>
      </w:pPr>
      <w:r>
        <w:t>Convivencia: Compartir</w:t>
      </w:r>
    </w:p>
    <w:p w14:paraId="3E882234" w14:textId="1AC07615" w:rsidR="009C40DB" w:rsidRDefault="009C40DB" w:rsidP="009C40DB">
      <w:pPr>
        <w:pStyle w:val="ATEXTO"/>
      </w:pPr>
      <w:r>
        <w:t>Invite a los estudiantes al patio de la escuela y forme parejas; entrégueles dos hojas blancas y una caja de lápices de colores, luego, explíqueles que deben realizar un dibujo (un paisaje, una comunidad, etc.), pe</w:t>
      </w:r>
      <w:r w:rsidR="0019710B">
        <w:t>ro deben compartir los materia</w:t>
      </w:r>
      <w:r>
        <w:t>les. Dígales que cuando uno utilice un color, el otro debe esperar turno si también quiere utilizarlo. La idea es que compartan y aprendan a trabajar juntos.</w:t>
      </w:r>
    </w:p>
    <w:p w14:paraId="782CCB3A" w14:textId="77777777" w:rsidR="00AB73E5" w:rsidRPr="005C5A46" w:rsidRDefault="00AB73E5" w:rsidP="00AB73E5">
      <w:pPr>
        <w:pStyle w:val="ATITULORUTAS"/>
      </w:pPr>
      <w:r w:rsidRPr="00BE2EAC">
        <w:t>Trabajo colectivo de apertura</w:t>
      </w:r>
    </w:p>
    <w:p w14:paraId="4A496A0B" w14:textId="1D9F0335" w:rsidR="0019710B" w:rsidRDefault="0019710B" w:rsidP="0019710B">
      <w:pPr>
        <w:pStyle w:val="ATEXTO"/>
      </w:pPr>
      <w:r>
        <w:t xml:space="preserve">Motive a los estudiantes a observar la ilustración, pregúnteles: </w:t>
      </w:r>
      <w:r w:rsidRPr="0019710B">
        <w:rPr>
          <w:i/>
        </w:rPr>
        <w:t>¿Qué observan en la ilustración? ¿Cuántos niños y niñas hay? ¿Qué actividad crees que realizan? ¿Qué hace la maestra? ¿Dónde crees que irán los papelitos escritos por los niños?</w:t>
      </w:r>
      <w:r>
        <w:t xml:space="preserve"> Es importante realizar preguntas inferenciales a los estudiantes para que desarrollen su capacidad de análisis.</w:t>
      </w:r>
    </w:p>
    <w:p w14:paraId="30E9BAAB" w14:textId="688C80C9" w:rsidR="0019710B" w:rsidRDefault="0019710B" w:rsidP="001029D2">
      <w:pPr>
        <w:pStyle w:val="ATITULORUTAS"/>
      </w:pPr>
      <w:r>
        <w:t>Actividad de diagnóstico</w:t>
      </w:r>
    </w:p>
    <w:p w14:paraId="11AB042C" w14:textId="0D1A24F1" w:rsidR="0019710B" w:rsidRDefault="0019710B" w:rsidP="0019710B">
      <w:pPr>
        <w:pStyle w:val="ATEXTO"/>
      </w:pPr>
      <w:r>
        <w:t>Convoque a los niños y las niñas para que hagan un círculo y establezcan un diálogo, pregúnteles</w:t>
      </w:r>
      <w:r w:rsidRPr="0019710B">
        <w:rPr>
          <w:i/>
        </w:rPr>
        <w:t>: ¿Qué haces si quieres comunicarle o decirle algo a una persona, pero se encuentra lejos de ti? ¿De qué forma nos podemos comunicar con las personas? Imagina que celebrarás tu cumpleaños, ¿De qué manera invitarás a las personas?</w:t>
      </w:r>
      <w:r>
        <w:t xml:space="preserve"> Mencione a los estudiantes las distintas formas de comunicarnos y hacer énfasis en el mensaje corto como medio de comunicación.</w:t>
      </w:r>
    </w:p>
    <w:p w14:paraId="0C58ADB8" w14:textId="77777777" w:rsidR="00AB73E5" w:rsidRDefault="00AB73E5" w:rsidP="00AB73E5">
      <w:pPr>
        <w:pStyle w:val="ATEXTO"/>
      </w:pPr>
    </w:p>
    <w:p w14:paraId="410D205E" w14:textId="77777777" w:rsidR="00AB73E5" w:rsidRDefault="00AB73E5" w:rsidP="00AB73E5">
      <w:pPr>
        <w:pStyle w:val="ATEXTO"/>
      </w:pPr>
    </w:p>
    <w:p w14:paraId="2F9F9CA7" w14:textId="47ABD750" w:rsidR="00AB73E5" w:rsidRPr="00DC027D" w:rsidRDefault="00AB73E5" w:rsidP="00AB73E5">
      <w:pPr>
        <w:pStyle w:val="ATITULODOBLEPAGINA"/>
      </w:pPr>
      <w:r w:rsidRPr="00DC027D">
        <w:t>Lectura</w:t>
      </w:r>
      <w:r>
        <w:t>.</w:t>
      </w:r>
      <w:r w:rsidRPr="00901873">
        <w:rPr>
          <w:color w:val="FF0000"/>
        </w:rPr>
        <w:t xml:space="preserve"> </w:t>
      </w:r>
      <w:r w:rsidR="007A530E" w:rsidRPr="007A530E">
        <w:rPr>
          <w:color w:val="FF0000"/>
        </w:rPr>
        <w:t>El mensaje secreto</w:t>
      </w:r>
    </w:p>
    <w:p w14:paraId="194978BB" w14:textId="266FE41E" w:rsidR="00AB73E5" w:rsidRDefault="007A530E" w:rsidP="007A530E">
      <w:pPr>
        <w:pStyle w:val="ATITULORUTAS"/>
      </w:pPr>
      <w:r>
        <w:t>Competencias fundamentales</w:t>
      </w:r>
    </w:p>
    <w:p w14:paraId="5D0C25A8" w14:textId="77777777" w:rsidR="00B101C6" w:rsidRPr="00BD764C" w:rsidRDefault="00B101C6" w:rsidP="00B101C6">
      <w:pPr>
        <w:pStyle w:val="ANombrecompetencias"/>
        <w:rPr>
          <w:color w:val="CD0920"/>
        </w:rPr>
      </w:pPr>
      <w:r w:rsidRPr="00BD764C">
        <w:rPr>
          <w:color w:val="CD0920"/>
        </w:rPr>
        <w:t xml:space="preserve">Competencia </w:t>
      </w:r>
      <w:r w:rsidRPr="00EA50D2">
        <w:rPr>
          <w:color w:val="C51F25"/>
        </w:rPr>
        <w:t>comunicativa</w:t>
      </w:r>
    </w:p>
    <w:p w14:paraId="2A4EA957" w14:textId="1EDF29FD" w:rsidR="007A530E" w:rsidRDefault="007A530E" w:rsidP="007A530E">
      <w:pPr>
        <w:pStyle w:val="ATEXTO"/>
      </w:pPr>
      <w:r>
        <w:t>El ejercicio de la Competencia comunicativa en toda su complejidad requiere de la autorregulación de los procesos. Esto supone la adaptación de la comunicación a las distintas audiencias y situaciones, así como la evaluación constante de la efectividad de los modos, medios y estrategias utilizados en la comunicación.</w:t>
      </w:r>
    </w:p>
    <w:p w14:paraId="26C34167" w14:textId="77777777" w:rsidR="007A530E" w:rsidRPr="007A530E" w:rsidRDefault="007A530E" w:rsidP="007A530E">
      <w:pPr>
        <w:pStyle w:val="ATEXTO"/>
        <w:rPr>
          <w:b/>
        </w:rPr>
      </w:pPr>
      <w:r w:rsidRPr="007A530E">
        <w:rPr>
          <w:b/>
        </w:rPr>
        <w:t>Componentes e indicadores:</w:t>
      </w:r>
    </w:p>
    <w:p w14:paraId="2BB0DB3E" w14:textId="51568D3F" w:rsidR="007A530E" w:rsidRDefault="007A530E" w:rsidP="007A530E">
      <w:pPr>
        <w:pStyle w:val="ABoliche"/>
      </w:pPr>
      <w:r>
        <w:t>Reconoce los elementos y características de la situación de comunicación.</w:t>
      </w:r>
    </w:p>
    <w:p w14:paraId="3AD7B6A9" w14:textId="6C2CC071" w:rsidR="007A530E" w:rsidRDefault="007A530E" w:rsidP="007A530E">
      <w:pPr>
        <w:pStyle w:val="ABolicheguion"/>
      </w:pPr>
      <w:r>
        <w:t>Infiere la intención comunicativa de textos sencillos y de complejidad media en la situación que se produce.</w:t>
      </w:r>
    </w:p>
    <w:p w14:paraId="008742C5" w14:textId="1D3F5A5D" w:rsidR="007A530E" w:rsidRDefault="007A530E" w:rsidP="007A530E">
      <w:pPr>
        <w:pStyle w:val="ABolicheguion"/>
      </w:pPr>
      <w:r>
        <w:t>Identifica los roles asumidos por los interlocutores.</w:t>
      </w:r>
    </w:p>
    <w:p w14:paraId="5B3ED78E" w14:textId="77777777" w:rsidR="00AB73E5" w:rsidRPr="005C5A46" w:rsidRDefault="00AB73E5" w:rsidP="00AB73E5">
      <w:pPr>
        <w:pStyle w:val="ATITULORUTAS"/>
      </w:pPr>
      <w:r w:rsidRPr="003945EF">
        <w:t>Sugerencias didácticas</w:t>
      </w:r>
    </w:p>
    <w:p w14:paraId="14E042A6" w14:textId="77777777" w:rsidR="00AB73E5" w:rsidRPr="009B112B" w:rsidRDefault="00AB73E5" w:rsidP="00AB73E5">
      <w:pPr>
        <w:pStyle w:val="ATEXTOGRIS"/>
      </w:pPr>
      <w:r w:rsidRPr="009B112B">
        <w:t>Inicio</w:t>
      </w:r>
    </w:p>
    <w:p w14:paraId="7A698888" w14:textId="0B3C1F6B" w:rsidR="00AB73E5" w:rsidRPr="009B112B" w:rsidRDefault="0022160F" w:rsidP="00AB73E5">
      <w:pPr>
        <w:pStyle w:val="ATEXTO"/>
      </w:pPr>
      <w:r w:rsidRPr="0022160F">
        <w:t xml:space="preserve">Organice el salón de clase con las sillas en forma de círculo. Muestre a los y las estudiantes la imagen que aparece en la lectura, pregúnteles: </w:t>
      </w:r>
      <w:r w:rsidRPr="0022160F">
        <w:rPr>
          <w:i/>
        </w:rPr>
        <w:t xml:space="preserve">¿Qué observan? ¿Qué crees que ocurre? ¿Puedes leer el título del cuento? </w:t>
      </w:r>
      <w:r w:rsidRPr="0022160F">
        <w:t>Si los estudiantes no pueden leerlo,</w:t>
      </w:r>
      <w:r>
        <w:t xml:space="preserve"> us</w:t>
      </w:r>
      <w:r w:rsidRPr="0022160F">
        <w:t>ted lo lee en voz alta para mayor claridad. Siga indagando sobre sus predicciones y pregúnteles de qué creen que trata el texto.</w:t>
      </w:r>
    </w:p>
    <w:p w14:paraId="3DA7CC62" w14:textId="77777777" w:rsidR="00AB73E5" w:rsidRPr="003945EF" w:rsidRDefault="00AB73E5" w:rsidP="00AB73E5">
      <w:pPr>
        <w:pStyle w:val="ATEXTOGRIS"/>
      </w:pPr>
      <w:r w:rsidRPr="003945EF">
        <w:t>Desarrollo</w:t>
      </w:r>
    </w:p>
    <w:p w14:paraId="1B428868" w14:textId="7BD5C388" w:rsidR="0022160F" w:rsidRDefault="0022160F" w:rsidP="0022160F">
      <w:pPr>
        <w:pStyle w:val="ATEXTO"/>
      </w:pPr>
      <w:r>
        <w:t>Inicie la lectura del texto en voz alta, con la entonación adecuada y pausadamente, de esta manera los niños pueden apreciar mejor la lectura y comprenderla. Durante la lectura realice a los y las estudiantes las siguientes preguntas:</w:t>
      </w:r>
      <w:r w:rsidRPr="0022160F">
        <w:rPr>
          <w:i/>
        </w:rPr>
        <w:t xml:space="preserve"> ¿Por qué crees que Atina está contenta? ¿Sabes qué es un buzón? ¿Qué piensas que dice el mensaje que le escribieron a Atina? ¿Quién le escribió este mensaje? </w:t>
      </w:r>
      <w:r>
        <w:t>Luego de escuchar sus participaciones, finalice con la lectura del texto.</w:t>
      </w:r>
    </w:p>
    <w:p w14:paraId="05FB5251" w14:textId="77777777" w:rsidR="00AB73E5" w:rsidRPr="003945EF" w:rsidRDefault="00AB73E5" w:rsidP="00AB73E5">
      <w:pPr>
        <w:pStyle w:val="ATEXTOGRIS"/>
      </w:pPr>
      <w:r w:rsidRPr="003945EF">
        <w:t>Cierre</w:t>
      </w:r>
    </w:p>
    <w:p w14:paraId="1591A327" w14:textId="08F975E7" w:rsidR="00AB73E5" w:rsidRPr="009B112B" w:rsidRDefault="0022160F" w:rsidP="00AB73E5">
      <w:pPr>
        <w:pStyle w:val="ATEXTO"/>
      </w:pPr>
      <w:r w:rsidRPr="0022160F">
        <w:t>Reflexione con los estudiantes ac</w:t>
      </w:r>
      <w:r>
        <w:t>erca de la lectura que escucha</w:t>
      </w:r>
      <w:r w:rsidRPr="0022160F">
        <w:t xml:space="preserve">ron. Pregúnteles sobre lo que más les gustó del cuento: </w:t>
      </w:r>
      <w:r w:rsidRPr="0022160F">
        <w:rPr>
          <w:i/>
        </w:rPr>
        <w:t>¿Por qué es importante tener amigos y amigas? ¿Qué decía el mensaje recibido por Atina? ¿Por qué es importante compartir?</w:t>
      </w:r>
      <w:r w:rsidRPr="0022160F">
        <w:t xml:space="preserve"> Entregue una hoja en blanco para que los niños y las niñas dibujen a Atina recibiendo el mensaje y a su amigo Camilo.</w:t>
      </w:r>
    </w:p>
    <w:p w14:paraId="3AFCE123" w14:textId="2B477DEA" w:rsidR="0022160F" w:rsidRDefault="0022160F" w:rsidP="0022160F">
      <w:pPr>
        <w:pStyle w:val="ATITULORUTAS"/>
      </w:pPr>
      <w:r>
        <w:t>Banco de palabras</w:t>
      </w:r>
    </w:p>
    <w:p w14:paraId="1255C021" w14:textId="4E842D70" w:rsidR="0022160F" w:rsidRPr="0022160F" w:rsidRDefault="0022160F" w:rsidP="0022160F">
      <w:pPr>
        <w:pStyle w:val="ATEXTO"/>
        <w:rPr>
          <w:i/>
        </w:rPr>
      </w:pPr>
      <w:r w:rsidRPr="0022160F">
        <w:rPr>
          <w:i/>
        </w:rPr>
        <w:t>Mensaje, amistad, secreto, Camilo, Atina, buzó</w:t>
      </w:r>
      <w:r>
        <w:rPr>
          <w:i/>
        </w:rPr>
        <w:t>n, compartir, cu</w:t>
      </w:r>
      <w:r w:rsidRPr="0022160F">
        <w:rPr>
          <w:i/>
        </w:rPr>
        <w:t>rioso, interesante, amigos, amigas, nombres.</w:t>
      </w:r>
    </w:p>
    <w:p w14:paraId="7EB85F3E" w14:textId="77777777" w:rsidR="0022160F" w:rsidRDefault="0022160F" w:rsidP="0022160F">
      <w:pPr>
        <w:pStyle w:val="ATITULORUTAS"/>
      </w:pPr>
      <w:r>
        <w:t>Actividad complementaria</w:t>
      </w:r>
    </w:p>
    <w:p w14:paraId="022AC2A4" w14:textId="77777777" w:rsidR="0022160F" w:rsidRDefault="0022160F" w:rsidP="0022160F">
      <w:pPr>
        <w:pStyle w:val="ATEXTO"/>
      </w:pPr>
      <w:r>
        <w:t xml:space="preserve">Prepare tarjetas con la escritura de las palabras que aparecen en el </w:t>
      </w:r>
      <w:r w:rsidRPr="0022160F">
        <w:rPr>
          <w:i/>
        </w:rPr>
        <w:t>Banco de palabras</w:t>
      </w:r>
      <w:r>
        <w:t>. Muestre una por una las palabras de las tarjetas mientras los estudiantes las pronuncian en voz alta después de haberlas leído usted. Pegue las palabras en un lugar visible donde los estudiantes las lean diariamente y las aprendan.</w:t>
      </w:r>
    </w:p>
    <w:p w14:paraId="713582AC" w14:textId="77777777" w:rsidR="001029D2" w:rsidRDefault="001029D2" w:rsidP="0022160F">
      <w:pPr>
        <w:pStyle w:val="ATITULORUTAS"/>
      </w:pPr>
    </w:p>
    <w:p w14:paraId="02660DF9" w14:textId="3FCFF682" w:rsidR="0022160F" w:rsidRDefault="0022160F" w:rsidP="0022160F">
      <w:pPr>
        <w:pStyle w:val="ATITULORUTAS"/>
      </w:pPr>
      <w:r>
        <w:t>Atención a la diversidad</w:t>
      </w:r>
    </w:p>
    <w:p w14:paraId="2032B31F" w14:textId="77777777" w:rsidR="0022160F" w:rsidRPr="0022160F" w:rsidRDefault="0022160F" w:rsidP="0022160F">
      <w:pPr>
        <w:pStyle w:val="ATEXTO"/>
        <w:rPr>
          <w:b/>
        </w:rPr>
      </w:pPr>
      <w:r w:rsidRPr="0022160F">
        <w:rPr>
          <w:b/>
        </w:rPr>
        <w:t>Proceso de enseñanza-aprendizaje</w:t>
      </w:r>
    </w:p>
    <w:p w14:paraId="540E5F70" w14:textId="77777777" w:rsidR="0022160F" w:rsidRDefault="0022160F" w:rsidP="0022160F">
      <w:pPr>
        <w:pStyle w:val="ATEXTO"/>
      </w:pPr>
      <w:r>
        <w:t>El comienzo de esta unidad es un buen momento para que:</w:t>
      </w:r>
    </w:p>
    <w:p w14:paraId="46703EDA" w14:textId="079B9B45" w:rsidR="0022160F" w:rsidRDefault="0022160F" w:rsidP="0022160F">
      <w:pPr>
        <w:pStyle w:val="ABoliche"/>
      </w:pPr>
      <w:r>
        <w:t>Preste atención a las experiencias previas que tienen sus estudiantes en cuanto al envío de mensajes orales o escritos se refiere, a fin de enriquecerlas, tomando en cuenta que este tipo de texto les permite comunicarse en privado con los demás.</w:t>
      </w:r>
    </w:p>
    <w:p w14:paraId="5B281200" w14:textId="7D546F1C" w:rsidR="0022160F" w:rsidRDefault="0022160F" w:rsidP="0022160F">
      <w:pPr>
        <w:pStyle w:val="ABoliche"/>
      </w:pPr>
      <w:r>
        <w:t>Organice las actividades propuestas a lo largo de la unidad, de forma tal que los mensajes escogidos se adapten al contexto social, familiar y cultural de su grupo particular.</w:t>
      </w:r>
    </w:p>
    <w:p w14:paraId="532ED95B" w14:textId="77777777" w:rsidR="00AB73E5" w:rsidRDefault="00AB73E5" w:rsidP="0022160F">
      <w:pPr>
        <w:pStyle w:val="ATEXTO"/>
      </w:pPr>
    </w:p>
    <w:p w14:paraId="4755660E" w14:textId="77777777" w:rsidR="00AB73E5" w:rsidRDefault="00AB73E5" w:rsidP="0022160F">
      <w:pPr>
        <w:pStyle w:val="ATEXTO"/>
      </w:pPr>
    </w:p>
    <w:p w14:paraId="3238F370" w14:textId="6F25E237" w:rsidR="00AB73E5" w:rsidRPr="00BC45F1" w:rsidRDefault="006322E9" w:rsidP="00AB73E5">
      <w:pPr>
        <w:pStyle w:val="ATITULODOBLEPAGINA"/>
      </w:pPr>
      <w:r w:rsidRPr="006322E9">
        <w:t>Comprendemos  el texto</w:t>
      </w:r>
    </w:p>
    <w:p w14:paraId="4DDFED0C" w14:textId="12326F96" w:rsidR="00AB73E5" w:rsidRDefault="006322E9" w:rsidP="006322E9">
      <w:pPr>
        <w:pStyle w:val="ATITULORUTAS"/>
      </w:pPr>
      <w:r>
        <w:t>Competencias fundamentales</w:t>
      </w:r>
    </w:p>
    <w:p w14:paraId="337C2DEF" w14:textId="77777777" w:rsidR="006423EF" w:rsidRPr="00BD764C" w:rsidRDefault="006423EF" w:rsidP="006423EF">
      <w:pPr>
        <w:pStyle w:val="ANombrecompetencias"/>
        <w:rPr>
          <w:color w:val="CD0920"/>
        </w:rPr>
      </w:pPr>
      <w:r w:rsidRPr="00BD764C">
        <w:rPr>
          <w:color w:val="CD0920"/>
        </w:rPr>
        <w:t xml:space="preserve">Competencia </w:t>
      </w:r>
      <w:r w:rsidRPr="00EA50D2">
        <w:rPr>
          <w:color w:val="C51F25"/>
        </w:rPr>
        <w:t>comunicativa</w:t>
      </w:r>
    </w:p>
    <w:p w14:paraId="29B45157" w14:textId="65A8E8A3" w:rsidR="006322E9" w:rsidRPr="006322E9" w:rsidRDefault="006322E9" w:rsidP="00E067F4">
      <w:pPr>
        <w:pStyle w:val="ATEXTO"/>
      </w:pPr>
      <w:r w:rsidRPr="006322E9">
        <w:t>El</w:t>
      </w:r>
      <w:r>
        <w:t xml:space="preserve"> ejercicio de la Competencia co</w:t>
      </w:r>
      <w:r w:rsidRPr="006322E9">
        <w:t>municativa en toda su complejidad requiere de la autorregulación de lo</w:t>
      </w:r>
      <w:r>
        <w:t>s procesos. Esto supone la adap</w:t>
      </w:r>
      <w:r w:rsidRPr="006322E9">
        <w:t>tació</w:t>
      </w:r>
      <w:r>
        <w:t>n de la comunicación a las dis</w:t>
      </w:r>
      <w:r w:rsidRPr="006322E9">
        <w:t>tintas audiencias y situaciones, así como la evaluación constante de l</w:t>
      </w:r>
      <w:r>
        <w:t>a efectividad de los modos, me</w:t>
      </w:r>
      <w:r w:rsidRPr="006322E9">
        <w:t>dios y estrategias utilizados en la comunicación.</w:t>
      </w:r>
    </w:p>
    <w:p w14:paraId="05A14642" w14:textId="77777777" w:rsidR="006322E9" w:rsidRPr="00E067F4" w:rsidRDefault="006322E9" w:rsidP="00E067F4">
      <w:pPr>
        <w:pStyle w:val="ATEXTO"/>
        <w:rPr>
          <w:b/>
        </w:rPr>
      </w:pPr>
      <w:r w:rsidRPr="00E067F4">
        <w:rPr>
          <w:b/>
        </w:rPr>
        <w:t>Componentes e indicadores:</w:t>
      </w:r>
    </w:p>
    <w:p w14:paraId="171108AD" w14:textId="62B84990" w:rsidR="006322E9" w:rsidRPr="006322E9" w:rsidRDefault="006322E9" w:rsidP="006322E9">
      <w:pPr>
        <w:pStyle w:val="ABoliche"/>
      </w:pPr>
      <w:r w:rsidRPr="006322E9">
        <w:t>Reconoce los elementos y características de la situación de comunicación.</w:t>
      </w:r>
    </w:p>
    <w:p w14:paraId="03869F41" w14:textId="52C12D5D" w:rsidR="006322E9" w:rsidRPr="006322E9" w:rsidRDefault="006322E9" w:rsidP="006322E9">
      <w:pPr>
        <w:pStyle w:val="ABolicheguion"/>
      </w:pPr>
      <w:r w:rsidRPr="006322E9">
        <w:t>Infiere la intención comunicativa de textos sencillos y de complejidad media en la situación que se produce.</w:t>
      </w:r>
    </w:p>
    <w:p w14:paraId="5E984240" w14:textId="1A2D93B2" w:rsidR="006322E9" w:rsidRPr="006322E9" w:rsidRDefault="006322E9" w:rsidP="006322E9">
      <w:pPr>
        <w:pStyle w:val="ABolicheguion"/>
      </w:pPr>
      <w:r w:rsidRPr="006322E9">
        <w:t>Identifica los roles asumidos por los interlocutores.</w:t>
      </w:r>
    </w:p>
    <w:p w14:paraId="179D0639" w14:textId="77777777" w:rsidR="00527FB6" w:rsidRDefault="00527FB6" w:rsidP="00527FB6">
      <w:pPr>
        <w:pStyle w:val="ATITULORUTAS"/>
      </w:pPr>
      <w:r>
        <w:t>Previsión de dificultades</w:t>
      </w:r>
    </w:p>
    <w:p w14:paraId="7E0486DB" w14:textId="77777777" w:rsidR="00527FB6" w:rsidRDefault="00527FB6" w:rsidP="00527FB6">
      <w:pPr>
        <w:pStyle w:val="ATEXTO"/>
      </w:pPr>
      <w:r>
        <w:t>Es importante identificar qué niño o niña presenta dificultad en la emisión del sonido [</w:t>
      </w:r>
      <w:r w:rsidRPr="00527FB6">
        <w:rPr>
          <w:i/>
        </w:rPr>
        <w:t>l</w:t>
      </w:r>
      <w:r>
        <w:t>]. Para ello, es necesario saber que este sonido se produce cuando la punta angostada de la lengua se apoya en los alveolos superiores, en la zona media donde se unen los incisivos centrales superiores. El aire pasa por los espacios laterales que se forman entre los bordes de la lengua, los molares y las mejillas vibran, pero no se inflan.</w:t>
      </w:r>
    </w:p>
    <w:p w14:paraId="0EB66AB6" w14:textId="77777777" w:rsidR="00527FB6" w:rsidRDefault="00527FB6" w:rsidP="00527FB6">
      <w:pPr>
        <w:pStyle w:val="ATEXTO"/>
      </w:pPr>
      <w:r>
        <w:t>Realizar prácticas con ellos delante de un espejo para reforzar la pronunciación de este fonema.</w:t>
      </w:r>
    </w:p>
    <w:p w14:paraId="3460CDB1" w14:textId="77777777" w:rsidR="00AB73E5" w:rsidRDefault="00AB73E5" w:rsidP="00AB73E5">
      <w:pPr>
        <w:pStyle w:val="ATITULORUTAS"/>
      </w:pPr>
      <w:r>
        <w:t>Sugerencias didácticas</w:t>
      </w:r>
    </w:p>
    <w:p w14:paraId="00BFBDDF" w14:textId="77777777" w:rsidR="00AB73E5" w:rsidRDefault="00AB73E5" w:rsidP="00AB73E5">
      <w:pPr>
        <w:pStyle w:val="ATEXTOGRIS"/>
      </w:pPr>
      <w:r>
        <w:t>Inicio</w:t>
      </w:r>
    </w:p>
    <w:p w14:paraId="56E3BAD3" w14:textId="792CBD89" w:rsidR="00AB73E5" w:rsidRPr="009B112B" w:rsidRDefault="00527FB6" w:rsidP="00AB73E5">
      <w:pPr>
        <w:pStyle w:val="ATEXTO"/>
      </w:pPr>
      <w:r w:rsidRPr="00527FB6">
        <w:t>Motive a los niños y las niñas a expresar sus opiniones acerca de la lectura; escuche sus opiniones y explíqueles que deben completar los ejercicios de comprensión lectora para comprobar si recuerdan todo lo que ocurrió.</w:t>
      </w:r>
    </w:p>
    <w:p w14:paraId="79830DF0" w14:textId="77777777" w:rsidR="00AB73E5" w:rsidRDefault="00AB73E5" w:rsidP="00AB73E5">
      <w:pPr>
        <w:pStyle w:val="ATEXTOGRIS"/>
      </w:pPr>
      <w:r>
        <w:t>Desarrollo</w:t>
      </w:r>
    </w:p>
    <w:p w14:paraId="33BA9AF6" w14:textId="5D1E0CEE" w:rsidR="00AB73E5" w:rsidRDefault="00527FB6" w:rsidP="00AB73E5">
      <w:pPr>
        <w:pStyle w:val="ATEXTO"/>
      </w:pPr>
      <w:r w:rsidRPr="00527FB6">
        <w:t>Lea nuevamente el texto para</w:t>
      </w:r>
      <w:r>
        <w:t xml:space="preserve"> que los estudiantes que no com</w:t>
      </w:r>
      <w:r w:rsidRPr="00527FB6">
        <w:t>prendieron algunos detalles sobre la lectura, puedan recordarlos. Mientras lee el texto, haga preguntas para comprobar que en realidad están prestando atención y comprenden lo que escuchan.</w:t>
      </w:r>
    </w:p>
    <w:p w14:paraId="0E8EE075" w14:textId="77777777" w:rsidR="00527FB6" w:rsidRDefault="00527FB6" w:rsidP="00527FB6">
      <w:pPr>
        <w:pStyle w:val="ATEXTO"/>
      </w:pPr>
      <w:r w:rsidRPr="00527FB6">
        <w:t>Luego, realice una práctica oral, la cual consiste en lo siguiente: lea el mandato del primer ejercicio para que los estudiantes contesten de manera oral con la respuesta correcta sin escribir ni seleccionar ningún ejercicio. Esto lo seguirá h</w:t>
      </w:r>
      <w:r>
        <w:t>aciendo con los ejercicios pos</w:t>
      </w:r>
      <w:r w:rsidRPr="00527FB6">
        <w:t>teriores hasta terminar (en este momento no llenarán nada por escrito). Después de realizar esta práctica oral los estudiantes se reunirán en parejas para completar de manera escrita cada uno de los ejercicios propuestos en la sección</w:t>
      </w:r>
      <w:r>
        <w:t>.</w:t>
      </w:r>
    </w:p>
    <w:p w14:paraId="18D7A311" w14:textId="77777777" w:rsidR="00AB73E5" w:rsidRPr="00C7290C" w:rsidRDefault="00AB73E5" w:rsidP="00AB73E5">
      <w:pPr>
        <w:pStyle w:val="ATEXTOGRIS"/>
      </w:pPr>
      <w:r w:rsidRPr="00C7290C">
        <w:t>Cierre</w:t>
      </w:r>
    </w:p>
    <w:p w14:paraId="52C761FE" w14:textId="30A8A53E" w:rsidR="00527FB6" w:rsidRDefault="00527FB6" w:rsidP="00527FB6">
      <w:pPr>
        <w:pStyle w:val="ATEXTO"/>
      </w:pPr>
      <w:r>
        <w:t xml:space="preserve">Convoque a los y las estudiantes para reflexionar sobre las siguientes preguntas: </w:t>
      </w:r>
      <w:r w:rsidRPr="00527FB6">
        <w:rPr>
          <w:i/>
        </w:rPr>
        <w:t>¿Qué te pareció la lectura: divertida, interesante, espectacular o aburrida? ¿Te gusta ir al supermercado con tus padres? ¿Por qué? ¿En qué puedes colaborar? ¿Qué fue lo que más te gustó de la lectura?</w:t>
      </w:r>
      <w:r>
        <w:t xml:space="preserve"> Escuche sus opiniones y permita que se expresen libremente.</w:t>
      </w:r>
    </w:p>
    <w:p w14:paraId="46073739" w14:textId="77777777" w:rsidR="00527FB6" w:rsidRDefault="00527FB6" w:rsidP="00527FB6">
      <w:pPr>
        <w:pStyle w:val="ATITULORUTAS"/>
      </w:pPr>
      <w:r>
        <w:t>Atención a la diversidad</w:t>
      </w:r>
    </w:p>
    <w:p w14:paraId="1DDE5968" w14:textId="77777777" w:rsidR="00527FB6" w:rsidRPr="00527FB6" w:rsidRDefault="00527FB6" w:rsidP="00527FB6">
      <w:pPr>
        <w:pStyle w:val="ATEXTO"/>
        <w:rPr>
          <w:b/>
        </w:rPr>
      </w:pPr>
      <w:r w:rsidRPr="00527FB6">
        <w:rPr>
          <w:b/>
        </w:rPr>
        <w:t>Banco de palabras y oraciones</w:t>
      </w:r>
    </w:p>
    <w:p w14:paraId="76189A22" w14:textId="67AD8A52" w:rsidR="00527FB6" w:rsidRPr="00527FB6" w:rsidRDefault="00527FB6" w:rsidP="00527FB6">
      <w:pPr>
        <w:pStyle w:val="ABoliche"/>
        <w:rPr>
          <w:i/>
        </w:rPr>
      </w:pPr>
      <w:r w:rsidRPr="00527FB6">
        <w:rPr>
          <w:i/>
        </w:rPr>
        <w:t>Loma, lima, lupa, pala, polo, lapa, pila, pelo, aula, paloma, malo, muela, pela, olía, lee. Lalo, Lupe, Lola, Pamela, Lili, Paula, Pao- la, Lulú, Amelia, Lima.</w:t>
      </w:r>
    </w:p>
    <w:p w14:paraId="681CC8C8" w14:textId="30394280" w:rsidR="00527FB6" w:rsidRPr="00527FB6" w:rsidRDefault="00527FB6" w:rsidP="00527FB6">
      <w:pPr>
        <w:pStyle w:val="ABoliche"/>
        <w:rPr>
          <w:i/>
        </w:rPr>
      </w:pPr>
      <w:r w:rsidRPr="00527FB6">
        <w:rPr>
          <w:i/>
        </w:rPr>
        <w:t>Pamela lee mi poema. / Lili pela la papa. / Paolo ama a Lulú. / Amelia mima a la paloma./ Paula limpia la pala. / Leo oía a Lola. / Eli lee a Lupe.</w:t>
      </w:r>
    </w:p>
    <w:p w14:paraId="7048A150" w14:textId="77777777" w:rsidR="00527FB6" w:rsidRDefault="00527FB6" w:rsidP="00527FB6">
      <w:pPr>
        <w:pStyle w:val="ATITULORUTAS"/>
      </w:pPr>
      <w:r>
        <w:t>Más información</w:t>
      </w:r>
    </w:p>
    <w:p w14:paraId="2D616E94" w14:textId="77777777" w:rsidR="00527FB6" w:rsidRPr="00527FB6" w:rsidRDefault="00527FB6" w:rsidP="00527FB6">
      <w:pPr>
        <w:pStyle w:val="ATEXTO"/>
        <w:rPr>
          <w:b/>
        </w:rPr>
      </w:pPr>
      <w:r w:rsidRPr="00527FB6">
        <w:rPr>
          <w:b/>
        </w:rPr>
        <w:t>El aprendizaje de la lengua</w:t>
      </w:r>
    </w:p>
    <w:p w14:paraId="0DDBE8A1" w14:textId="709C9242" w:rsidR="00527FB6" w:rsidRDefault="00527FB6" w:rsidP="00527FB6">
      <w:pPr>
        <w:pStyle w:val="ATEXTO"/>
      </w:pPr>
      <w:r>
        <w:t>Uso de construcciones sintácticas que presentan un cierto grado de complejidad y elaboración.</w:t>
      </w:r>
    </w:p>
    <w:p w14:paraId="48781931" w14:textId="76EA8A2D" w:rsidR="00527FB6" w:rsidRDefault="00527FB6" w:rsidP="00527FB6">
      <w:pPr>
        <w:pStyle w:val="ABoliche"/>
      </w:pPr>
      <w:r>
        <w:t>Capacidad de formular y entender conceptos que estén referidos a realidades concretas.</w:t>
      </w:r>
    </w:p>
    <w:p w14:paraId="6799ADA6" w14:textId="5817DA99" w:rsidR="00527FB6" w:rsidRDefault="00527FB6" w:rsidP="00527FB6">
      <w:pPr>
        <w:pStyle w:val="ABoliche"/>
      </w:pPr>
      <w:r>
        <w:t>Relativo dominio de la conjugación verbal, tanto en su aspecto morfológico (competencia en el uso de las formas irregulares), como semántico (diferenciación de tiempos y modos).</w:t>
      </w:r>
    </w:p>
    <w:p w14:paraId="0DA7B384" w14:textId="3321981B" w:rsidR="00527FB6" w:rsidRDefault="00527FB6" w:rsidP="00527FB6">
      <w:pPr>
        <w:pStyle w:val="ABoliche"/>
      </w:pPr>
      <w:r>
        <w:t>Aumento del interés por ser receptor o emisor de producciones lingüísticas donde prime el aspecto lúdico del lenguaje (narración de cuentos, juegos de palabras, rimas y canciones...).</w:t>
      </w:r>
    </w:p>
    <w:p w14:paraId="751C4B55" w14:textId="77777777" w:rsidR="00AB73E5" w:rsidRDefault="00AB73E5" w:rsidP="00AB73E5">
      <w:pPr>
        <w:pStyle w:val="ATEXTO"/>
        <w:rPr>
          <w:i/>
        </w:rPr>
      </w:pPr>
    </w:p>
    <w:p w14:paraId="0A6007A6" w14:textId="77777777" w:rsidR="00E067F4" w:rsidRDefault="00E067F4" w:rsidP="00AB73E5">
      <w:pPr>
        <w:pStyle w:val="ATEXTO"/>
        <w:rPr>
          <w:i/>
        </w:rPr>
      </w:pPr>
    </w:p>
    <w:p w14:paraId="1AAF9109" w14:textId="346BA27C" w:rsidR="00AB73E5" w:rsidRDefault="003E7CEB" w:rsidP="00AB73E5">
      <w:pPr>
        <w:pStyle w:val="ATITULODOBLEPAGINA"/>
        <w:rPr>
          <w:color w:val="FF0000"/>
        </w:rPr>
      </w:pPr>
      <w:r w:rsidRPr="003E7CEB">
        <w:t xml:space="preserve">Jugamos con las palabras. </w:t>
      </w:r>
      <w:r w:rsidRPr="003E7CEB">
        <w:rPr>
          <w:color w:val="FF0000"/>
        </w:rPr>
        <w:t>Contenido del mensaje</w:t>
      </w:r>
      <w:r>
        <w:rPr>
          <w:color w:val="FF0000"/>
        </w:rPr>
        <w:t xml:space="preserve"> </w:t>
      </w:r>
      <w:r w:rsidRPr="003E7CEB">
        <w:rPr>
          <w:color w:val="FF0000"/>
        </w:rPr>
        <w:t>corto</w:t>
      </w:r>
    </w:p>
    <w:p w14:paraId="5C5BC13D" w14:textId="77777777" w:rsidR="00AB73E5" w:rsidRPr="00DC027D" w:rsidRDefault="00AB73E5" w:rsidP="00AB73E5">
      <w:pPr>
        <w:pStyle w:val="ATITULODOBLEPAGINA"/>
      </w:pPr>
    </w:p>
    <w:p w14:paraId="47BEDA9E" w14:textId="77777777" w:rsidR="003E7CEB" w:rsidRPr="003E7CEB" w:rsidRDefault="003E7CEB" w:rsidP="003E7CEB">
      <w:pPr>
        <w:pStyle w:val="ATITULORUTAS"/>
      </w:pPr>
      <w:r w:rsidRPr="003E7CEB">
        <w:t>Indicadores de logro</w:t>
      </w:r>
    </w:p>
    <w:p w14:paraId="7FD5C1C7" w14:textId="1E4C6AC1" w:rsidR="003E7CEB" w:rsidRPr="003E7CEB" w:rsidRDefault="003E7CEB" w:rsidP="003E7CEB">
      <w:pPr>
        <w:pStyle w:val="ABoliche"/>
      </w:pPr>
      <w:r w:rsidRPr="003E7CEB">
        <w:t>Resp</w:t>
      </w:r>
      <w:r w:rsidR="00CE092D">
        <w:t>onde a preguntas orales (litera</w:t>
      </w:r>
      <w:r w:rsidRPr="003E7CEB">
        <w:t>les e inferenciales) relacionadas con</w:t>
      </w:r>
    </w:p>
    <w:p w14:paraId="21BB93CB" w14:textId="014F509F" w:rsidR="003E7CEB" w:rsidRPr="003E7CEB" w:rsidRDefault="003E7CEB" w:rsidP="003E7CEB">
      <w:pPr>
        <w:pStyle w:val="ABoliche"/>
      </w:pPr>
      <w:r w:rsidRPr="003E7CEB">
        <w:t>Muestra interés y motivación a través de su ex</w:t>
      </w:r>
      <w:r>
        <w:t>presión corporal y facial al escuchar mensajes.</w:t>
      </w:r>
    </w:p>
    <w:p w14:paraId="09C6B13C" w14:textId="1C31F295" w:rsidR="003E7CEB" w:rsidRPr="003E7CEB" w:rsidRDefault="003E7CEB" w:rsidP="003E7CEB">
      <w:pPr>
        <w:pStyle w:val="ABoliche"/>
      </w:pPr>
      <w:r w:rsidRPr="003E7CEB">
        <w:t>Produce oralmente la información de mensajes, con la entonación adecuada, respetando su función y estructura.</w:t>
      </w:r>
    </w:p>
    <w:p w14:paraId="2689F249" w14:textId="3BC531A0" w:rsidR="003E7CEB" w:rsidRPr="003E7CEB" w:rsidRDefault="003E7CEB" w:rsidP="003E7CEB">
      <w:pPr>
        <w:pStyle w:val="ABoliche"/>
      </w:pPr>
      <w:r w:rsidRPr="003E7CEB">
        <w:t>Muestra interés a través de su ex- presión corporal y facial al comunicar mensajes.</w:t>
      </w:r>
    </w:p>
    <w:p w14:paraId="00096B59" w14:textId="77777777" w:rsidR="00AB73E5" w:rsidRDefault="00AB73E5" w:rsidP="00AB73E5">
      <w:pPr>
        <w:pStyle w:val="ATITULORUTAS"/>
      </w:pPr>
      <w:r>
        <w:t>Sugerencias didácticas</w:t>
      </w:r>
    </w:p>
    <w:p w14:paraId="0467E763" w14:textId="77777777" w:rsidR="00AB73E5" w:rsidRDefault="00AB73E5" w:rsidP="00AB73E5">
      <w:pPr>
        <w:pStyle w:val="ATEXTOGRIS"/>
      </w:pPr>
      <w:r>
        <w:t>Inicio</w:t>
      </w:r>
      <w:r>
        <w:tab/>
      </w:r>
    </w:p>
    <w:p w14:paraId="21248155" w14:textId="42977B88" w:rsidR="00AB73E5" w:rsidRPr="009B112B" w:rsidRDefault="00857C1A" w:rsidP="00AB73E5">
      <w:pPr>
        <w:pStyle w:val="ATEXTO"/>
      </w:pPr>
      <w:r w:rsidRPr="00857C1A">
        <w:t>Pídale a otro maestro que le esc</w:t>
      </w:r>
      <w:r w:rsidR="00195B4E">
        <w:t>riba un mensaje corto en un pa</w:t>
      </w:r>
      <w:r w:rsidRPr="00857C1A">
        <w:t>pelógrafo; este puede informar sobre una reunión de padres, un permiso hacia un área de la escuela, sobre el cuidado y la higiene en el aula, etc. Explique a los estudiantes que los mensajes deben ser escritos en papeles pequeños, que este se escribió en papel grande para que lo pudieran entender.</w:t>
      </w:r>
    </w:p>
    <w:p w14:paraId="10825C23" w14:textId="77777777" w:rsidR="00AB73E5" w:rsidRDefault="00AB73E5" w:rsidP="00AB73E5">
      <w:pPr>
        <w:pStyle w:val="ATEXTOGRIS"/>
      </w:pPr>
      <w:r>
        <w:t>Desarrollo</w:t>
      </w:r>
    </w:p>
    <w:p w14:paraId="257AF78C" w14:textId="336489C2" w:rsidR="007456A1" w:rsidRDefault="007456A1" w:rsidP="007456A1">
      <w:pPr>
        <w:pStyle w:val="ATEXTO"/>
      </w:pPr>
      <w:r>
        <w:t>Motive a los estudiantes a observar el papelógrafo con el mensaje escrito. Pídales que lo lean en voz alta.</w:t>
      </w:r>
    </w:p>
    <w:p w14:paraId="7A29DF32" w14:textId="0777ED87" w:rsidR="007456A1" w:rsidRDefault="007456A1" w:rsidP="007456A1">
      <w:pPr>
        <w:pStyle w:val="ATEXTO"/>
      </w:pPr>
      <w:r w:rsidRPr="007456A1">
        <w:rPr>
          <w:b/>
        </w:rPr>
        <w:t>Lectura</w:t>
      </w:r>
      <w:r>
        <w:t>. Después, pídales que identifiquen las palabras que conocen y las señalen. Con las palabras que logren identificar, pregúnteles: ¿</w:t>
      </w:r>
      <w:r w:rsidRPr="007456A1">
        <w:rPr>
          <w:i/>
        </w:rPr>
        <w:t>De qué trata el mensaje? ¿Cómo lo saben? ¿Quién lo escribió? ¿Dónde dice…?</w:t>
      </w:r>
      <w:r>
        <w:t xml:space="preserve"> Si algún estudiante puede leer el texto, invite a que lo lea. De lo contrario, léalo usted mientras señala las palabras que va leyendo. Cuando termine de leer pregunte: </w:t>
      </w:r>
      <w:r w:rsidRPr="007456A1">
        <w:rPr>
          <w:i/>
        </w:rPr>
        <w:t>¿A quién le enviaron el mensaje? Apóyelos para que descubran que se lo escribieron a usted. Pregu</w:t>
      </w:r>
      <w:r>
        <w:rPr>
          <w:i/>
        </w:rPr>
        <w:t>nte también: ¿Qué dice el mensa</w:t>
      </w:r>
      <w:r w:rsidRPr="007456A1">
        <w:rPr>
          <w:i/>
        </w:rPr>
        <w:t xml:space="preserve">je? ¿Quién escribió el mensaje? </w:t>
      </w:r>
      <w:r w:rsidRPr="007456A1">
        <w:rPr>
          <w:b/>
        </w:rPr>
        <w:t>Escritura</w:t>
      </w:r>
      <w:r>
        <w:t>. De manera individual solicite a cada niño o niña escribir en su cuaderno algún mensaje de agradecimiento a la persona que escribió y envió el mensaje a nuestra clase. Oriéntelos en su escritura para que escriban el nombre de la persona que escribió el mensaje correctamente, la palabra gracias y su nombre.</w:t>
      </w:r>
    </w:p>
    <w:p w14:paraId="74E4D749" w14:textId="77777777" w:rsidR="00AB73E5" w:rsidRDefault="00AB73E5" w:rsidP="00AB73E5">
      <w:pPr>
        <w:pStyle w:val="ATEXTOGRIS"/>
      </w:pPr>
      <w:r>
        <w:t>Cierre</w:t>
      </w:r>
    </w:p>
    <w:p w14:paraId="0A2407FB" w14:textId="1F58ED2E" w:rsidR="00AB73E5" w:rsidRDefault="00121283" w:rsidP="00AB73E5">
      <w:pPr>
        <w:pStyle w:val="ATEXTO"/>
      </w:pPr>
      <w:r w:rsidRPr="00121283">
        <w:t xml:space="preserve">Diga a los estudiantes que le dicten un mensaje para responder el mensaje recibido. Puede escribirlo en la pizarra y entregarlo a algún niño o niña para que lo entregue a su </w:t>
      </w:r>
      <w:r>
        <w:t>destinatario. Sugié</w:t>
      </w:r>
      <w:r w:rsidRPr="00121283">
        <w:t>rales que el mensaje puede ser más largo que el escrito en sus cuadernos. Pregúnteles que les pareció la clase, qué les gustó más y qué aprendieron.</w:t>
      </w:r>
    </w:p>
    <w:p w14:paraId="43C034A9" w14:textId="77777777" w:rsidR="00857C1A" w:rsidRDefault="00857C1A" w:rsidP="00857C1A">
      <w:pPr>
        <w:pStyle w:val="ATITULORUTAS"/>
      </w:pPr>
      <w:r>
        <w:t>Más información</w:t>
      </w:r>
    </w:p>
    <w:p w14:paraId="3FB10DF0" w14:textId="74D5BC0D" w:rsidR="00857C1A" w:rsidRDefault="00857C1A" w:rsidP="00857C1A">
      <w:pPr>
        <w:pStyle w:val="ATEXTO"/>
      </w:pPr>
      <w:r>
        <w:t>Las estrategias de enseñanza-aprendizaje favorecen que niñas y niños se inserten y comprendan su contexto social con actividades que son diseñadas para la movilización de sus aprendizajes y el desarrollo de sus competencias. Se recrean escenarios comunitarios desde un ambiente letrado que cobra significado para las/los niñas/os, permitiéndoles aprender desde situaciones que tienen una connotación vital para ellas y ellos.</w:t>
      </w:r>
    </w:p>
    <w:p w14:paraId="253E2DCC" w14:textId="34EECACE" w:rsidR="00857C1A" w:rsidRDefault="00857C1A" w:rsidP="00857C1A">
      <w:pPr>
        <w:pStyle w:val="ATEXTO"/>
        <w:jc w:val="right"/>
      </w:pPr>
      <w:r>
        <w:t xml:space="preserve">Modelo Pedagógico Primer Ciclo del Nivel Primario Ministerio </w:t>
      </w:r>
      <w:r>
        <w:br/>
        <w:t>de Educación República Dominicana</w:t>
      </w:r>
    </w:p>
    <w:p w14:paraId="6CA5EF3E" w14:textId="77777777" w:rsidR="00121283" w:rsidRDefault="00121283" w:rsidP="00121283">
      <w:pPr>
        <w:pStyle w:val="ATITULORUTAS"/>
      </w:pPr>
      <w:r>
        <w:t>Más actividades complementarias</w:t>
      </w:r>
    </w:p>
    <w:p w14:paraId="3012E05D" w14:textId="1AD60294" w:rsidR="00121283" w:rsidRDefault="00121283" w:rsidP="00121283">
      <w:pPr>
        <w:pStyle w:val="ATEXTO"/>
      </w:pPr>
      <w:r>
        <w:t>Realice un ejercicio de discriminación auditiva. Coloque en la pizarra imágenes de elementos cuyos nombres tengan la letra con la cual esté trabajando. Luego, escriba sus nombres y dibuje tantas casillas como sílabas tenga cada palabra. Indique a los niños y las niñas que pinten la casilla que corresponde al sonido de la letra que escogieron.</w:t>
      </w:r>
    </w:p>
    <w:p w14:paraId="5F3613BE" w14:textId="77777777" w:rsidR="00121283" w:rsidRDefault="00121283" w:rsidP="00121283">
      <w:pPr>
        <w:pStyle w:val="ATEXTO"/>
      </w:pPr>
      <w:r>
        <w:t>Promueva la lectura colectiva de las sílabas que esté trabajando en ese momento del lado derecho de la cabecera. Luego, solicite que señalen las mayúsculas y minúsculas en el lado izquierdo.</w:t>
      </w:r>
    </w:p>
    <w:p w14:paraId="168048DE" w14:textId="77777777" w:rsidR="001D3AD9" w:rsidRDefault="001D3AD9" w:rsidP="001D3AD9">
      <w:pPr>
        <w:pStyle w:val="ATITULORUTAS"/>
      </w:pPr>
      <w:r>
        <w:t>Más actividades</w:t>
      </w:r>
    </w:p>
    <w:p w14:paraId="52783028" w14:textId="77777777" w:rsidR="001D3AD9" w:rsidRPr="001D3AD9" w:rsidRDefault="001D3AD9" w:rsidP="001D3AD9">
      <w:pPr>
        <w:pStyle w:val="ATEXTO"/>
        <w:rPr>
          <w:b/>
        </w:rPr>
      </w:pPr>
      <w:r w:rsidRPr="001D3AD9">
        <w:rPr>
          <w:b/>
        </w:rPr>
        <w:t>Ambiente letrado</w:t>
      </w:r>
    </w:p>
    <w:p w14:paraId="6706E182" w14:textId="77777777" w:rsidR="001D3AD9" w:rsidRDefault="001D3AD9" w:rsidP="001D3AD9">
      <w:pPr>
        <w:pStyle w:val="ATEXTO"/>
        <w:rPr>
          <w:noProof/>
          <w:lang w:eastAsia="es-ES"/>
        </w:rPr>
      </w:pPr>
      <w:r>
        <w:t>Prepare la silueta de un mensaje corto señalando las partes de un mensaje corto, como son: fecha, destinatario, cuerpo del mensaje y firma. Realice una especie de formato con cartulina o papelógrafo y plastifique con forro adhesivo transparente, algo así:</w:t>
      </w:r>
      <w:r w:rsidRPr="001D3AD9">
        <w:rPr>
          <w:noProof/>
          <w:lang w:eastAsia="es-ES"/>
        </w:rPr>
        <w:t xml:space="preserve"> </w:t>
      </w:r>
    </w:p>
    <w:p w14:paraId="67DC619E" w14:textId="0E063044" w:rsidR="001D3AD9" w:rsidRDefault="001D3AD9" w:rsidP="001D3AD9">
      <w:pPr>
        <w:pStyle w:val="ATEXTO"/>
        <w:jc w:val="center"/>
      </w:pPr>
      <w:r w:rsidRPr="001D3AD9">
        <w:rPr>
          <w:noProof/>
          <w:lang w:eastAsia="es-ES"/>
        </w:rPr>
        <w:drawing>
          <wp:inline distT="0" distB="0" distL="0" distR="0" wp14:anchorId="4B85B0C1" wp14:editId="62DABBB9">
            <wp:extent cx="2362200" cy="1541145"/>
            <wp:effectExtent l="0" t="0" r="0" b="8255"/>
            <wp:docPr id="7" name="Imagen 7" descr="NAYROBIS E:Users:nayrobis:Documents:PROYECTOS:PROYECTO 2019-2020:GUIA:G_LEsp_1_Pri_SH:IMAGENES:U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YROBIS E:Users:nayrobis:Documents:PROYECTOS:PROYECTO 2019-2020:GUIA:G_LEsp_1_Pri_SH:IMAGENES:U6_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62200" cy="1541145"/>
                    </a:xfrm>
                    <a:prstGeom prst="rect">
                      <a:avLst/>
                    </a:prstGeom>
                    <a:noFill/>
                    <a:ln>
                      <a:noFill/>
                    </a:ln>
                  </pic:spPr>
                </pic:pic>
              </a:graphicData>
            </a:graphic>
          </wp:inline>
        </w:drawing>
      </w:r>
    </w:p>
    <w:p w14:paraId="3A8762B5" w14:textId="3F63F1C2" w:rsidR="001D3AD9" w:rsidRDefault="001D3AD9" w:rsidP="001D3AD9">
      <w:pPr>
        <w:pStyle w:val="ATEXTO"/>
      </w:pPr>
      <w:r>
        <w:t>Este material lo tendrá en un espacio del aula para que los niños y las niñas puedan utilizarlo cuando les corresponda redactar un mensaje corto. Al plastificarlo podrán escribir con marcadores de pizarra y borrar las palabras para que otro estudiante pueda utilizar la silueta.</w:t>
      </w:r>
    </w:p>
    <w:p w14:paraId="76E27A0A" w14:textId="77777777" w:rsidR="001D3AD9" w:rsidRPr="001D3AD9" w:rsidRDefault="001D3AD9" w:rsidP="001D3AD9">
      <w:pPr>
        <w:pStyle w:val="ATEXTO"/>
        <w:rPr>
          <w:b/>
        </w:rPr>
      </w:pPr>
      <w:r w:rsidRPr="001D3AD9">
        <w:rPr>
          <w:b/>
        </w:rPr>
        <w:t>Materiales</w:t>
      </w:r>
    </w:p>
    <w:p w14:paraId="6970CBFD" w14:textId="57E4CD1A" w:rsidR="001D3AD9" w:rsidRDefault="001D3AD9" w:rsidP="001D3AD9">
      <w:pPr>
        <w:pStyle w:val="ABoliche"/>
      </w:pPr>
      <w:r>
        <w:t>Papelógrafo.</w:t>
      </w:r>
    </w:p>
    <w:p w14:paraId="274E9A94" w14:textId="4F3446CB" w:rsidR="001D3AD9" w:rsidRDefault="001D3AD9" w:rsidP="001D3AD9">
      <w:pPr>
        <w:pStyle w:val="ABoliche"/>
      </w:pPr>
      <w:r>
        <w:t>Cartulina.</w:t>
      </w:r>
    </w:p>
    <w:p w14:paraId="0D8CE84D" w14:textId="671A5B70" w:rsidR="001D3AD9" w:rsidRDefault="001D3AD9" w:rsidP="001D3AD9">
      <w:pPr>
        <w:pStyle w:val="ABoliche"/>
      </w:pPr>
      <w:r>
        <w:t>Marcadores.</w:t>
      </w:r>
    </w:p>
    <w:p w14:paraId="71B87EDA" w14:textId="2DC7E08E" w:rsidR="001D3AD9" w:rsidRDefault="001D3AD9" w:rsidP="001D3AD9">
      <w:pPr>
        <w:pStyle w:val="ABoliche"/>
      </w:pPr>
      <w:r>
        <w:t>Cinta adhesiva.</w:t>
      </w:r>
    </w:p>
    <w:p w14:paraId="4DE769D4" w14:textId="26E3A4DD" w:rsidR="001D3AD9" w:rsidRDefault="001D3AD9" w:rsidP="001D3AD9">
      <w:pPr>
        <w:pStyle w:val="ABoliche"/>
      </w:pPr>
      <w:r>
        <w:t>Borrador</w:t>
      </w:r>
    </w:p>
    <w:p w14:paraId="2DD216AD" w14:textId="77777777" w:rsidR="00857C1A" w:rsidRDefault="00857C1A" w:rsidP="00857C1A">
      <w:pPr>
        <w:pStyle w:val="ATEXTO"/>
      </w:pPr>
    </w:p>
    <w:p w14:paraId="2CE2F0A7" w14:textId="77777777" w:rsidR="001029D2" w:rsidRDefault="001029D2" w:rsidP="00857C1A">
      <w:pPr>
        <w:pStyle w:val="ATEXTO"/>
      </w:pPr>
    </w:p>
    <w:p w14:paraId="6FBCBCAB" w14:textId="77777777" w:rsidR="00857C1A" w:rsidRDefault="00857C1A" w:rsidP="00857C1A">
      <w:pPr>
        <w:pStyle w:val="ATEXTO"/>
      </w:pPr>
    </w:p>
    <w:p w14:paraId="50E3BDF7" w14:textId="42CBC0AC" w:rsidR="00AB73E5" w:rsidRPr="00DC027D" w:rsidRDefault="00763C76" w:rsidP="00AB73E5">
      <w:pPr>
        <w:pStyle w:val="ATITULODOBLEPAGINA"/>
      </w:pPr>
      <w:r>
        <w:t>Aprendemos y descubrimos</w:t>
      </w:r>
      <w:r w:rsidR="00AB73E5">
        <w:t>.</w:t>
      </w:r>
      <w:r w:rsidR="00AB73E5">
        <w:rPr>
          <w:color w:val="FF0000"/>
        </w:rPr>
        <w:t xml:space="preserve"> </w:t>
      </w:r>
      <w:r w:rsidRPr="00763C76">
        <w:rPr>
          <w:color w:val="FF0000"/>
        </w:rPr>
        <w:t>Función del mensaje</w:t>
      </w:r>
      <w:r w:rsidR="0036504D">
        <w:rPr>
          <w:color w:val="FF0000"/>
        </w:rPr>
        <w:t xml:space="preserve"> </w:t>
      </w:r>
      <w:r w:rsidRPr="00763C76">
        <w:rPr>
          <w:color w:val="FF0000"/>
        </w:rPr>
        <w:t>corto</w:t>
      </w:r>
    </w:p>
    <w:p w14:paraId="4BFB8F7C" w14:textId="77777777" w:rsidR="00AB73E5" w:rsidRDefault="00AB73E5" w:rsidP="00AB73E5">
      <w:pPr>
        <w:pStyle w:val="ATEXTO"/>
        <w:rPr>
          <w:b/>
          <w:color w:val="FF0000"/>
        </w:rPr>
      </w:pPr>
    </w:p>
    <w:p w14:paraId="6C1A3098" w14:textId="77777777" w:rsidR="0036504D" w:rsidRDefault="0036504D" w:rsidP="0036504D">
      <w:pPr>
        <w:pStyle w:val="ATITULORUTAS"/>
      </w:pPr>
      <w:r>
        <w:t>Indicadores de logro</w:t>
      </w:r>
    </w:p>
    <w:p w14:paraId="43C736E6" w14:textId="27F520BE" w:rsidR="0036504D" w:rsidRDefault="0036504D" w:rsidP="0036504D">
      <w:pPr>
        <w:pStyle w:val="ABoliche"/>
      </w:pPr>
      <w:r>
        <w:t>Responde a preguntas (literales e inferenciales) relacionadas con el mensaje corto que lee.</w:t>
      </w:r>
    </w:p>
    <w:p w14:paraId="4C91DCD0" w14:textId="4F036D0A" w:rsidR="0036504D" w:rsidRDefault="0036504D" w:rsidP="0036504D">
      <w:pPr>
        <w:pStyle w:val="ABoliche"/>
      </w:pPr>
      <w:r>
        <w:t>Lee mensajes cortos en voz alta y con la entonación adecuada, respetando las convenciones de la lectura.</w:t>
      </w:r>
    </w:p>
    <w:p w14:paraId="3AB66843" w14:textId="77777777" w:rsidR="00AB73E5" w:rsidRDefault="00AB73E5" w:rsidP="00AB73E5">
      <w:pPr>
        <w:pStyle w:val="ATITULORUTAS"/>
      </w:pPr>
      <w:r>
        <w:t>Sugerencias didácticas</w:t>
      </w:r>
    </w:p>
    <w:p w14:paraId="02CAA66A" w14:textId="77777777" w:rsidR="00AB73E5" w:rsidRDefault="00AB73E5" w:rsidP="00AB73E5">
      <w:pPr>
        <w:pStyle w:val="ATEXTOGRIS"/>
      </w:pPr>
      <w:r>
        <w:t>Inicio</w:t>
      </w:r>
    </w:p>
    <w:p w14:paraId="335EDC58" w14:textId="468CE2F7" w:rsidR="00AB73E5" w:rsidRPr="009B112B" w:rsidRDefault="0036504D" w:rsidP="00AB73E5">
      <w:pPr>
        <w:pStyle w:val="ATEXTO"/>
      </w:pPr>
      <w:r w:rsidRPr="0036504D">
        <w:t>Inicie la clase recuperando los conocimientos previos de la clase anterior. Pregunte a los estudiantes qué recuerdan sobre lo que trabajaron y las actividades que realizaron. Luego, comuníqueles la intención de la clase del día de hoy.</w:t>
      </w:r>
    </w:p>
    <w:p w14:paraId="5937D969" w14:textId="77777777" w:rsidR="00AB73E5" w:rsidRDefault="00AB73E5" w:rsidP="00AB73E5">
      <w:pPr>
        <w:pStyle w:val="ATEXTOGRIS"/>
      </w:pPr>
      <w:r>
        <w:t>Desarrollo</w:t>
      </w:r>
    </w:p>
    <w:p w14:paraId="25A15B4F" w14:textId="30CE6A4F" w:rsidR="0036504D" w:rsidRDefault="0036504D" w:rsidP="0036504D">
      <w:pPr>
        <w:pStyle w:val="ATEXTO"/>
      </w:pPr>
      <w:r w:rsidRPr="0036504D">
        <w:rPr>
          <w:b/>
        </w:rPr>
        <w:t>Escritura</w:t>
      </w:r>
      <w:r>
        <w:t>. Reparta un papelito a cada uno de los y las estudiantes y anímelos para que todos escriban un mensaje. Diga que primero deben pensar a quién le van a enviar el mensaje, qué le van a decir, y cómo lo van a escribir. Insístales en que planificar su escritura es muy importante, porque así les va a quedar mejor. Circule por los asientos y oriéntelos sobre la posición del lápiz, el trazado de las letras y los sonidos que representan, la direccionalidad de la escritura, forma de borrar, entre otros.</w:t>
      </w:r>
    </w:p>
    <w:p w14:paraId="3A38AFE1" w14:textId="66734D7F" w:rsidR="0036504D" w:rsidRDefault="0036504D" w:rsidP="0036504D">
      <w:pPr>
        <w:pStyle w:val="ATEXTO"/>
      </w:pPr>
      <w:r>
        <w:t>Cuando terminen, pueden doblar los papelitos para que no se vea su contenido. Doblado, pueden escribir por fuera el nombre propio del amigo o amiga secretos. Cuando terminen, que depositen el papelito en el buzón. Los niños que no puedan escribir convencionalmente el nombre de su amigo o amiga, pueden buscar el lugar del aula donde están escritos los nombres de sus compañeros y compañeras para que pueda escribir bien el nombre del estudiante al que enviará el mensaje.</w:t>
      </w:r>
    </w:p>
    <w:p w14:paraId="64E31323" w14:textId="77777777" w:rsidR="00AB73E5" w:rsidRDefault="00AB73E5" w:rsidP="00AB73E5">
      <w:pPr>
        <w:pStyle w:val="ATEXTOGRIS"/>
      </w:pPr>
      <w:r>
        <w:t>Cierre</w:t>
      </w:r>
    </w:p>
    <w:p w14:paraId="7662003A" w14:textId="34BA2821" w:rsidR="00AB73E5" w:rsidRPr="009B112B" w:rsidRDefault="0036504D" w:rsidP="00AB73E5">
      <w:pPr>
        <w:pStyle w:val="ATEXTO"/>
      </w:pPr>
      <w:r w:rsidRPr="0036504D">
        <w:t>Reflexione con los y las estudiantes sobre lo realizado</w:t>
      </w:r>
      <w:r w:rsidRPr="0036504D">
        <w:rPr>
          <w:i/>
        </w:rPr>
        <w:t>. ¿Qué aprendieron? ¿Qué les gustó? ¿Qué les pareció, fácil o difícil?</w:t>
      </w:r>
    </w:p>
    <w:p w14:paraId="688A4F7B" w14:textId="77777777" w:rsidR="0036504D" w:rsidRDefault="0036504D" w:rsidP="001029D2">
      <w:pPr>
        <w:pStyle w:val="ATITULORUTAS"/>
      </w:pPr>
      <w:r>
        <w:t>Recursos didácticos</w:t>
      </w:r>
    </w:p>
    <w:p w14:paraId="1D17FDFF" w14:textId="77777777" w:rsidR="0036504D" w:rsidRDefault="0036504D" w:rsidP="0036504D">
      <w:pPr>
        <w:pStyle w:val="ATEXTO"/>
      </w:pPr>
      <w:r>
        <w:t>Busque una caja mediana, fórrela con papel de colores y deje una ranura abierta. Muestre la caja mediana a los niños y dígales que lo observado es un buzón donde todos los niños del salón de clase deben depositar mensajes para sus amigos y amigas del curso, pero que debemos respetar el espacio personal ya que esta información es privada; cada uno debe leer los papelitos que tengan escrito su nombre por fuera. Refiérase al valor del respeto a la privacidad de los demás.</w:t>
      </w:r>
    </w:p>
    <w:p w14:paraId="60689D7A" w14:textId="19370D5D" w:rsidR="0036504D" w:rsidRPr="0036504D" w:rsidRDefault="0036504D" w:rsidP="0036504D">
      <w:pPr>
        <w:pStyle w:val="ATEXTO"/>
        <w:tabs>
          <w:tab w:val="left" w:pos="733"/>
        </w:tabs>
        <w:rPr>
          <w:b/>
        </w:rPr>
      </w:pPr>
      <w:r w:rsidRPr="0036504D">
        <w:rPr>
          <w:b/>
        </w:rPr>
        <w:t>Nota importante:</w:t>
      </w:r>
    </w:p>
    <w:p w14:paraId="286E2BE9" w14:textId="45E8A307" w:rsidR="0036504D" w:rsidRDefault="0036504D" w:rsidP="0036504D">
      <w:pPr>
        <w:pStyle w:val="ATEXTO"/>
      </w:pPr>
      <w:r>
        <w:t>Utilice este recurso didáctico para enriquecer con más actividades sobre el mensaje corto, este material aporta y complementa el trabajo realizado en clase con estudiantes que se encuentran en una etapa de alfabetización inicial, por tanto, los recursos visuales enfatizan hacia el logro de las competencias.</w:t>
      </w:r>
    </w:p>
    <w:p w14:paraId="28AF9B18" w14:textId="77777777" w:rsidR="00AB73E5" w:rsidRDefault="00AB73E5" w:rsidP="00AB73E5">
      <w:pPr>
        <w:pStyle w:val="ATITULODOBLEPAGINA"/>
      </w:pPr>
    </w:p>
    <w:p w14:paraId="2E1A66C6" w14:textId="77777777" w:rsidR="0036504D" w:rsidRDefault="0036504D" w:rsidP="00AB73E5">
      <w:pPr>
        <w:pStyle w:val="ATITULODOBLEPAGINA"/>
      </w:pPr>
    </w:p>
    <w:p w14:paraId="51E0B72C" w14:textId="77777777" w:rsidR="00E067F4" w:rsidRDefault="00E067F4" w:rsidP="00AB73E5">
      <w:pPr>
        <w:pStyle w:val="ATITULODOBLEPAGINA"/>
      </w:pPr>
    </w:p>
    <w:p w14:paraId="34DFEA94" w14:textId="77777777" w:rsidR="00E067F4" w:rsidRDefault="00E067F4" w:rsidP="00AB73E5">
      <w:pPr>
        <w:pStyle w:val="ATITULODOBLEPAGINA"/>
      </w:pPr>
    </w:p>
    <w:p w14:paraId="73DDC274" w14:textId="0C1FB279" w:rsidR="00AB73E5" w:rsidRDefault="00F22B9E" w:rsidP="00AB73E5">
      <w:pPr>
        <w:pStyle w:val="ATITULODOBLEPAGINA"/>
        <w:rPr>
          <w:color w:val="FF0000"/>
        </w:rPr>
      </w:pPr>
      <w:r w:rsidRPr="00F22B9E">
        <w:t xml:space="preserve">¡Vamos a escribir! </w:t>
      </w:r>
      <w:r w:rsidRPr="00F22B9E">
        <w:rPr>
          <w:color w:val="FF0000"/>
        </w:rPr>
        <w:t>Partes de un mensaje corto</w:t>
      </w:r>
    </w:p>
    <w:p w14:paraId="1D79DB12" w14:textId="77777777" w:rsidR="00AB73E5" w:rsidRPr="00DC027D" w:rsidRDefault="00AB73E5" w:rsidP="00AB73E5">
      <w:pPr>
        <w:pStyle w:val="ATITULODOBLEPAGINA"/>
      </w:pPr>
    </w:p>
    <w:p w14:paraId="66D60FFD" w14:textId="77777777" w:rsidR="00AB73E5" w:rsidRDefault="00AB73E5" w:rsidP="00AB73E5">
      <w:pPr>
        <w:pStyle w:val="ATITULORUTAS"/>
      </w:pPr>
      <w:r>
        <w:t>Indicadores de logro</w:t>
      </w:r>
    </w:p>
    <w:p w14:paraId="77C1BE57" w14:textId="79D4E3AB" w:rsidR="00F22B9E" w:rsidRDefault="00F22B9E" w:rsidP="00F22B9E">
      <w:pPr>
        <w:pStyle w:val="ABoliche"/>
      </w:pPr>
      <w:r>
        <w:t>Escribe mensajes cortos tomando en cuenta su función y estructura.</w:t>
      </w:r>
    </w:p>
    <w:p w14:paraId="5EB003F8" w14:textId="6245D800" w:rsidR="00F22B9E" w:rsidRDefault="00F22B9E" w:rsidP="00F22B9E">
      <w:pPr>
        <w:pStyle w:val="ABoliche"/>
      </w:pPr>
      <w:r>
        <w:t>Escribe, por lo menos, un borrador de mensajes cortos.</w:t>
      </w:r>
    </w:p>
    <w:p w14:paraId="3D303D91" w14:textId="1DBF2570" w:rsidR="00AB73E5" w:rsidRDefault="00F22B9E" w:rsidP="00F22B9E">
      <w:pPr>
        <w:pStyle w:val="ABoliche"/>
        <w:numPr>
          <w:ilvl w:val="0"/>
          <w:numId w:val="0"/>
        </w:numPr>
        <w:ind w:left="284"/>
      </w:pPr>
      <w:r>
        <w:t>Escribe mensajes cortos respetando las convenciones de la escritura: linealidad, direccionalidad, disposición del escrito sobre el papel, separación de palabras, el lugar de las letras sobre el renglón y el uso del punto.</w:t>
      </w:r>
    </w:p>
    <w:p w14:paraId="7B4678C9" w14:textId="77777777" w:rsidR="00F22B9E" w:rsidRDefault="00F22B9E" w:rsidP="00F22B9E">
      <w:pPr>
        <w:pStyle w:val="ATITULORUTAS"/>
      </w:pPr>
      <w:r>
        <w:t>Previsión de dificultades</w:t>
      </w:r>
    </w:p>
    <w:p w14:paraId="5994B319" w14:textId="70B47560" w:rsidR="00F22B9E" w:rsidRDefault="00F22B9E" w:rsidP="00F22B9E">
      <w:pPr>
        <w:pStyle w:val="ATEXTO"/>
      </w:pPr>
      <w:r>
        <w:t xml:space="preserve">Algunos niños y niñas pueden presentar dificultades para el reconocimiento de las sílabas inversas con </w:t>
      </w:r>
      <w:r w:rsidRPr="00F22B9E">
        <w:rPr>
          <w:b/>
          <w:i/>
        </w:rPr>
        <w:t>al</w:t>
      </w:r>
      <w:r>
        <w:t xml:space="preserve"> l </w:t>
      </w:r>
      <w:proofErr w:type="spellStart"/>
      <w:r w:rsidRPr="00F22B9E">
        <w:rPr>
          <w:b/>
          <w:i/>
        </w:rPr>
        <w:t>ol</w:t>
      </w:r>
      <w:proofErr w:type="spellEnd"/>
      <w:r w:rsidR="005D6201">
        <w:t>. Para pre</w:t>
      </w:r>
      <w:r>
        <w:t>venirlas, podemos realizar lo siguiente:</w:t>
      </w:r>
    </w:p>
    <w:p w14:paraId="563C772C" w14:textId="112AE716" w:rsidR="00F22B9E" w:rsidRDefault="00F22B9E" w:rsidP="00F22B9E">
      <w:pPr>
        <w:pStyle w:val="ABoliche"/>
      </w:pPr>
      <w:r>
        <w:t>Pídales que armen con sus letras móviles las sílabas inversas. Al observar su desempeño, corrija la posición de la vocal y de la consonante, a la izquierda y a la derecha, respectivamente.</w:t>
      </w:r>
    </w:p>
    <w:p w14:paraId="34CFA576" w14:textId="3FCF1A59" w:rsidR="00F22B9E" w:rsidRPr="00F22B9E" w:rsidRDefault="00F22B9E" w:rsidP="00F22B9E">
      <w:pPr>
        <w:pStyle w:val="ABoliche"/>
        <w:rPr>
          <w:i/>
        </w:rPr>
      </w:pPr>
      <w:r>
        <w:t>Realice una actividad de discriminación auditiva de palabras con estructura fonética similar, en las que la sílaba abierta pase a sílaba cerrada. Por ejemplo</w:t>
      </w:r>
      <w:r w:rsidRPr="00F22B9E">
        <w:rPr>
          <w:i/>
        </w:rPr>
        <w:t>: paloma-Olga; alta-lata; gala-alga; lazo-alzo; fila-alfil.</w:t>
      </w:r>
    </w:p>
    <w:p w14:paraId="2B64CA71" w14:textId="77777777" w:rsidR="00F22B9E" w:rsidRDefault="00F22B9E" w:rsidP="00F22B9E">
      <w:pPr>
        <w:pStyle w:val="ABoliche"/>
      </w:pPr>
      <w:r>
        <w:t xml:space="preserve">Represente una palabra de cada pareja en una hoja de papel, muéstrela a los niños y las niñas y diga las palabras enfrentadas asociadas a ese dibujo. Por ejemplo, dibujamos una paloma y decimos: </w:t>
      </w:r>
      <w:r w:rsidRPr="005D6201">
        <w:rPr>
          <w:i/>
        </w:rPr>
        <w:t>Olga-paloma</w:t>
      </w:r>
      <w:r>
        <w:t>. Ellos dirán en voz alta la palabra que se corresponda con el dibujo.</w:t>
      </w:r>
    </w:p>
    <w:p w14:paraId="593AA999" w14:textId="77777777" w:rsidR="00B611E9" w:rsidRDefault="00B611E9" w:rsidP="00F22B9E">
      <w:pPr>
        <w:pStyle w:val="ATEXTO"/>
        <w:rPr>
          <w:b/>
        </w:rPr>
      </w:pPr>
    </w:p>
    <w:p w14:paraId="3D647992" w14:textId="77777777" w:rsidR="00F22B9E" w:rsidRPr="00B611E9" w:rsidRDefault="00F22B9E" w:rsidP="00F1174B">
      <w:pPr>
        <w:pStyle w:val="ATEXTO"/>
        <w:ind w:firstLine="284"/>
        <w:rPr>
          <w:b/>
        </w:rPr>
      </w:pPr>
      <w:r w:rsidRPr="00B611E9">
        <w:rPr>
          <w:b/>
        </w:rPr>
        <w:t>Con ritmo</w:t>
      </w:r>
    </w:p>
    <w:p w14:paraId="2F0371F9" w14:textId="1CC05653" w:rsidR="00175280" w:rsidRPr="00F1174B" w:rsidRDefault="00175280" w:rsidP="00F1174B">
      <w:pPr>
        <w:pStyle w:val="ATEXTO"/>
        <w:ind w:left="284"/>
        <w:jc w:val="left"/>
        <w:rPr>
          <w:i/>
        </w:rPr>
      </w:pPr>
      <w:proofErr w:type="spellStart"/>
      <w:r w:rsidRPr="00F1174B">
        <w:rPr>
          <w:i/>
        </w:rPr>
        <w:t>lder</w:t>
      </w:r>
      <w:proofErr w:type="spellEnd"/>
      <w:r w:rsidRPr="00F1174B">
        <w:rPr>
          <w:i/>
        </w:rPr>
        <w:t xml:space="preserve"> y Elmo</w:t>
      </w:r>
      <w:r w:rsidRPr="00F1174B">
        <w:rPr>
          <w:i/>
        </w:rPr>
        <w:br/>
      </w:r>
      <w:proofErr w:type="spellStart"/>
      <w:r w:rsidRPr="00F1174B">
        <w:rPr>
          <w:i/>
        </w:rPr>
        <w:t>lder</w:t>
      </w:r>
      <w:proofErr w:type="spellEnd"/>
      <w:r w:rsidRPr="00F1174B">
        <w:rPr>
          <w:i/>
        </w:rPr>
        <w:t xml:space="preserve"> y Elmo</w:t>
      </w:r>
      <w:r w:rsidRPr="00F1174B">
        <w:rPr>
          <w:i/>
        </w:rPr>
        <w:br/>
        <w:t>se han portado mal,</w:t>
      </w:r>
      <w:r w:rsidRPr="00F1174B">
        <w:rPr>
          <w:i/>
        </w:rPr>
        <w:br/>
        <w:t>botaron la miel</w:t>
      </w:r>
      <w:r w:rsidRPr="00F1174B">
        <w:rPr>
          <w:i/>
        </w:rPr>
        <w:br/>
        <w:t>y no pelaron el tamal.</w:t>
      </w:r>
    </w:p>
    <w:p w14:paraId="250FC6B0" w14:textId="3BDC0205" w:rsidR="00175280" w:rsidRPr="00F1174B" w:rsidRDefault="00175280" w:rsidP="00F1174B">
      <w:pPr>
        <w:pStyle w:val="ATEXTO"/>
        <w:ind w:left="284"/>
        <w:jc w:val="left"/>
        <w:rPr>
          <w:i/>
        </w:rPr>
      </w:pPr>
      <w:r w:rsidRPr="00F1174B">
        <w:rPr>
          <w:i/>
        </w:rPr>
        <w:t>¡</w:t>
      </w:r>
      <w:proofErr w:type="spellStart"/>
      <w:r w:rsidRPr="00F1174B">
        <w:rPr>
          <w:i/>
        </w:rPr>
        <w:t>lder</w:t>
      </w:r>
      <w:proofErr w:type="spellEnd"/>
      <w:r w:rsidRPr="00F1174B">
        <w:rPr>
          <w:i/>
        </w:rPr>
        <w:t xml:space="preserve"> y Elmo,</w:t>
      </w:r>
      <w:r w:rsidRPr="00F1174B">
        <w:rPr>
          <w:i/>
        </w:rPr>
        <w:br/>
        <w:t>–les dice su mamá–,</w:t>
      </w:r>
      <w:r w:rsidRPr="00F1174B">
        <w:rPr>
          <w:i/>
        </w:rPr>
        <w:br/>
        <w:t>limpien esa miel</w:t>
      </w:r>
      <w:r w:rsidRPr="00F1174B">
        <w:rPr>
          <w:i/>
        </w:rPr>
        <w:br/>
        <w:t>y pelen el tamal!</w:t>
      </w:r>
      <w:r w:rsidRPr="00F1174B">
        <w:rPr>
          <w:i/>
        </w:rPr>
        <w:br/>
        <w:t>¿Qué pastel?</w:t>
      </w:r>
    </w:p>
    <w:p w14:paraId="537BCB72" w14:textId="31DE9904" w:rsidR="00175280" w:rsidRPr="00F1174B" w:rsidRDefault="00175280" w:rsidP="00F1174B">
      <w:pPr>
        <w:pStyle w:val="ATEXTO"/>
        <w:ind w:left="284"/>
        <w:jc w:val="left"/>
        <w:rPr>
          <w:i/>
        </w:rPr>
      </w:pPr>
      <w:r w:rsidRPr="00F1174B">
        <w:rPr>
          <w:i/>
        </w:rPr>
        <w:t>Pastel de alcachofas</w:t>
      </w:r>
      <w:r w:rsidRPr="00F1174B">
        <w:rPr>
          <w:i/>
        </w:rPr>
        <w:br/>
        <w:t>con hojitas de perejil,</w:t>
      </w:r>
      <w:r w:rsidRPr="00F1174B">
        <w:rPr>
          <w:i/>
        </w:rPr>
        <w:br/>
        <w:t>un poco de col</w:t>
      </w:r>
      <w:r w:rsidRPr="00F1174B">
        <w:rPr>
          <w:i/>
        </w:rPr>
        <w:br/>
        <w:t>y un poco de ají.</w:t>
      </w:r>
    </w:p>
    <w:p w14:paraId="6C99EB89" w14:textId="3E689407" w:rsidR="00F22B9E" w:rsidRPr="00F1174B" w:rsidRDefault="00175280" w:rsidP="00F1174B">
      <w:pPr>
        <w:pStyle w:val="ATEXTO"/>
        <w:ind w:left="284"/>
        <w:jc w:val="left"/>
        <w:rPr>
          <w:i/>
        </w:rPr>
      </w:pPr>
      <w:r w:rsidRPr="00F1174B">
        <w:rPr>
          <w:i/>
        </w:rPr>
        <w:t>Pastel de almendras</w:t>
      </w:r>
      <w:r w:rsidRPr="00F1174B">
        <w:rPr>
          <w:i/>
        </w:rPr>
        <w:br/>
        <w:t>con hojas de algarrobo</w:t>
      </w:r>
      <w:r w:rsidRPr="00F1174B">
        <w:rPr>
          <w:i/>
        </w:rPr>
        <w:br/>
        <w:t>y un poco de atún.</w:t>
      </w:r>
      <w:r w:rsidRPr="00F1174B">
        <w:rPr>
          <w:i/>
        </w:rPr>
        <w:br/>
        <w:t>¿Cuál prefieres tú?</w:t>
      </w:r>
    </w:p>
    <w:p w14:paraId="7EB6C9A6" w14:textId="77777777" w:rsidR="00AB73E5" w:rsidRDefault="00AB73E5" w:rsidP="00AB73E5">
      <w:pPr>
        <w:pStyle w:val="ATITULORUTAS"/>
      </w:pPr>
      <w:r>
        <w:t>Sugerencias didácticas</w:t>
      </w:r>
    </w:p>
    <w:p w14:paraId="4562EDAD" w14:textId="77777777" w:rsidR="00AB73E5" w:rsidRDefault="00AB73E5" w:rsidP="00AB73E5">
      <w:pPr>
        <w:pStyle w:val="ATEXTOGRIS"/>
      </w:pPr>
      <w:r>
        <w:t>Inicio</w:t>
      </w:r>
    </w:p>
    <w:p w14:paraId="7F44CFCC" w14:textId="12213A93" w:rsidR="00AB73E5" w:rsidRPr="009B112B" w:rsidRDefault="004E77C5" w:rsidP="00AB73E5">
      <w:pPr>
        <w:pStyle w:val="ATEXTO"/>
      </w:pPr>
      <w:r w:rsidRPr="004E77C5">
        <w:t>Recupere los conocimientos previos con relación al mensaje corto y realice diversas pregunt</w:t>
      </w:r>
      <w:r>
        <w:t>as que los ayude a retroalimen</w:t>
      </w:r>
      <w:r w:rsidRPr="004E77C5">
        <w:t>tar la clase anterior. Puede realizar preguntas para dinamizar la clase y escuchar sus opiniones.</w:t>
      </w:r>
    </w:p>
    <w:p w14:paraId="0DE4D008" w14:textId="77777777" w:rsidR="00AB73E5" w:rsidRDefault="00AB73E5" w:rsidP="00AB73E5">
      <w:pPr>
        <w:pStyle w:val="ATEXTOGRIS"/>
      </w:pPr>
      <w:r>
        <w:t>Desarrollo</w:t>
      </w:r>
    </w:p>
    <w:p w14:paraId="74025117" w14:textId="38C02546" w:rsidR="004E77C5" w:rsidRDefault="004E77C5" w:rsidP="004E77C5">
      <w:pPr>
        <w:pStyle w:val="ATEXTO"/>
      </w:pPr>
      <w:r>
        <w:t>Muestre a los niños y a las niñas un mensaje corto desordena- do en tarjetas o cartulina; usted debe escribir en cada parte de cartulina la estructura del mensaje (fecha, destinatario, cuerpo del mensaje y firma).</w:t>
      </w:r>
    </w:p>
    <w:p w14:paraId="1BD440A1" w14:textId="5AAF52A9" w:rsidR="004E77C5" w:rsidRDefault="004E77C5" w:rsidP="004E77C5">
      <w:pPr>
        <w:pStyle w:val="ATEXTO"/>
      </w:pPr>
      <w:r>
        <w:t>Luego, pegue el mensaje de manera desordenada e invítelos a leer cada parte del texto. Después, pídale a algunos estudiantes a ir a la pizarra y colocar la fecha donde corresponde, el destinatario, el cuerpo del mensaje y finalmente, la firma. Esto permitirá que los estudiantes, al momento de escribir mensajes, deben constatar que lo están escribiendo según su estructura.</w:t>
      </w:r>
    </w:p>
    <w:p w14:paraId="042A6ECC" w14:textId="77777777" w:rsidR="00AB73E5" w:rsidRDefault="00AB73E5" w:rsidP="00AB73E5">
      <w:pPr>
        <w:pStyle w:val="ATEXTOGRIS"/>
      </w:pPr>
      <w:r>
        <w:t>Cierre</w:t>
      </w:r>
    </w:p>
    <w:p w14:paraId="6AE936F0" w14:textId="4790C3F7" w:rsidR="00AB73E5" w:rsidRPr="009B112B" w:rsidRDefault="004E77C5" w:rsidP="00AB73E5">
      <w:pPr>
        <w:pStyle w:val="ATEXTO"/>
      </w:pPr>
      <w:r w:rsidRPr="004E77C5">
        <w:t>Dígales a los estudiantes qu</w:t>
      </w:r>
      <w:r w:rsidR="003A026E">
        <w:t>e escriban el mensaje que orde</w:t>
      </w:r>
      <w:r w:rsidRPr="004E77C5">
        <w:t>naron en sus cuadernos. Luego, pregúnteles qué les pareció la clase y qué aprendieron.</w:t>
      </w:r>
    </w:p>
    <w:p w14:paraId="2F8E02B3" w14:textId="77777777" w:rsidR="00F22B9E" w:rsidRDefault="00F22B9E" w:rsidP="00F22B9E">
      <w:pPr>
        <w:pStyle w:val="ATITULORUTAS"/>
      </w:pPr>
      <w:r>
        <w:t>Más información</w:t>
      </w:r>
    </w:p>
    <w:p w14:paraId="760A67C3" w14:textId="57B020BA" w:rsidR="00F22B9E" w:rsidRDefault="00F22B9E" w:rsidP="00F22B9E">
      <w:pPr>
        <w:pStyle w:val="ATEXTO"/>
      </w:pPr>
      <w:r>
        <w:t>La metacognición es la regulación que una persona tiene de su propio aprendizaje y conocimiento. En el contexto del proceso lector, la metacognición está orientada hacía tres categorías o variables: el lector y sus potencialidades, las tareas o análisis de las actividades cognitivas que se deben realizar durante el desarrollo del proceso y las estrategias que se pueden poner en práctica para optimizar la eficacia de la lectura.</w:t>
      </w:r>
    </w:p>
    <w:p w14:paraId="2C3A12C0" w14:textId="77777777" w:rsidR="00AB73E5" w:rsidRDefault="00AB73E5" w:rsidP="00AB73E5">
      <w:pPr>
        <w:pStyle w:val="ABoliche"/>
        <w:numPr>
          <w:ilvl w:val="0"/>
          <w:numId w:val="0"/>
        </w:numPr>
        <w:ind w:left="284" w:hanging="284"/>
      </w:pPr>
    </w:p>
    <w:p w14:paraId="29F2C33E" w14:textId="4241C411" w:rsidR="00AB73E5" w:rsidRPr="00DC027D" w:rsidRDefault="004E77C5" w:rsidP="00AB73E5">
      <w:pPr>
        <w:pStyle w:val="ATITULODOBLEPAGINA"/>
      </w:pPr>
      <w:r>
        <w:t>Saber hacer</w:t>
      </w:r>
      <w:r w:rsidR="00AB73E5">
        <w:t>.</w:t>
      </w:r>
      <w:r w:rsidR="00AB73E5">
        <w:rPr>
          <w:color w:val="FF0000"/>
        </w:rPr>
        <w:t xml:space="preserve"> </w:t>
      </w:r>
      <w:r w:rsidRPr="004E77C5">
        <w:rPr>
          <w:color w:val="FF0000"/>
        </w:rPr>
        <w:t>Escribo un mensaje corto</w:t>
      </w:r>
    </w:p>
    <w:p w14:paraId="6138E063" w14:textId="77777777" w:rsidR="00AB73E5" w:rsidRDefault="00AB73E5" w:rsidP="00AB73E5">
      <w:pPr>
        <w:pStyle w:val="ABoliche"/>
        <w:numPr>
          <w:ilvl w:val="0"/>
          <w:numId w:val="0"/>
        </w:numPr>
        <w:ind w:left="284" w:hanging="284"/>
      </w:pPr>
    </w:p>
    <w:p w14:paraId="5E051F03" w14:textId="77777777" w:rsidR="00AB73E5" w:rsidRDefault="00AB73E5" w:rsidP="00AB73E5">
      <w:pPr>
        <w:pStyle w:val="ATITULORUTAS"/>
      </w:pPr>
      <w:r>
        <w:t>Indicadores de logro</w:t>
      </w:r>
    </w:p>
    <w:p w14:paraId="5494C94C" w14:textId="30F5A475" w:rsidR="004E77C5" w:rsidRPr="00AD3E7C" w:rsidRDefault="004E77C5" w:rsidP="004E77C5">
      <w:pPr>
        <w:pStyle w:val="ATEXTO"/>
        <w:rPr>
          <w:b/>
        </w:rPr>
      </w:pPr>
      <w:r w:rsidRPr="00AD3E7C">
        <w:rPr>
          <w:b/>
        </w:rPr>
        <w:t>Comprensión escrita:</w:t>
      </w:r>
    </w:p>
    <w:p w14:paraId="6AFB443F" w14:textId="1A239360" w:rsidR="004E77C5" w:rsidRDefault="004E77C5" w:rsidP="004E77C5">
      <w:pPr>
        <w:pStyle w:val="ABoliche"/>
      </w:pPr>
      <w:r>
        <w:t>Comprende mensajes cortos que lee para informarse.</w:t>
      </w:r>
    </w:p>
    <w:p w14:paraId="44760458" w14:textId="77777777" w:rsidR="004E77C5" w:rsidRPr="00AD3E7C" w:rsidRDefault="004E77C5" w:rsidP="004E77C5">
      <w:pPr>
        <w:pStyle w:val="ATEXTO"/>
        <w:rPr>
          <w:b/>
        </w:rPr>
      </w:pPr>
      <w:r w:rsidRPr="00AD3E7C">
        <w:rPr>
          <w:b/>
        </w:rPr>
        <w:t>Producción escrita:</w:t>
      </w:r>
    </w:p>
    <w:p w14:paraId="0583A942" w14:textId="5248682D" w:rsidR="00AB73E5" w:rsidRPr="00C57FA2" w:rsidRDefault="004E77C5" w:rsidP="00AB73E5">
      <w:pPr>
        <w:pStyle w:val="ABoliche"/>
      </w:pPr>
      <w:r>
        <w:t>Produce, por escrito, mensajes cortos para comunicarse con alguna persona de su entorno cercano.</w:t>
      </w:r>
    </w:p>
    <w:p w14:paraId="2701036C" w14:textId="77777777" w:rsidR="00AB73E5" w:rsidRDefault="00AB73E5" w:rsidP="00AB73E5">
      <w:pPr>
        <w:pStyle w:val="ATITULORUTAS"/>
      </w:pPr>
      <w:r>
        <w:t>Sugerencias didácticas</w:t>
      </w:r>
    </w:p>
    <w:p w14:paraId="7EC83135" w14:textId="72FE0A48" w:rsidR="000147C9" w:rsidRPr="000147C9" w:rsidRDefault="000147C9" w:rsidP="000147C9">
      <w:pPr>
        <w:pStyle w:val="ATEXTO"/>
        <w:rPr>
          <w:b/>
        </w:rPr>
      </w:pPr>
      <w:r w:rsidRPr="000147C9">
        <w:rPr>
          <w:b/>
        </w:rPr>
        <w:t>Actividad integradora</w:t>
      </w:r>
    </w:p>
    <w:p w14:paraId="6114B8AF" w14:textId="444277F4" w:rsidR="000147C9" w:rsidRDefault="000147C9" w:rsidP="000147C9">
      <w:pPr>
        <w:pStyle w:val="ATEXTO"/>
      </w:pPr>
      <w:r>
        <w:t>Organice un intercambio de mensajes de amistad y utilice el buzón que se encuentra en el salón de clases. Si todavía no lo ha creado, puede hacerlo con una caja mediana; la forra con papel de colores y le deja una ranura para que los niños depositen su mensaje al amigo o a la amiga elegida. Refuerce la idea de que deben escribir un mensaje de amistad. Escuche sus comentarios; oriéntelos para que soliciten y esperen turnos para hablar y se escuchen.</w:t>
      </w:r>
    </w:p>
    <w:p w14:paraId="0A672A91" w14:textId="77777777" w:rsidR="000147C9" w:rsidRPr="000147C9" w:rsidRDefault="000147C9" w:rsidP="000147C9">
      <w:pPr>
        <w:pStyle w:val="ATEXTO"/>
        <w:rPr>
          <w:b/>
        </w:rPr>
      </w:pPr>
      <w:r w:rsidRPr="000147C9">
        <w:rPr>
          <w:b/>
        </w:rPr>
        <w:t>Actividades</w:t>
      </w:r>
    </w:p>
    <w:p w14:paraId="32D8ACB5" w14:textId="1ED9C891" w:rsidR="000147C9" w:rsidRDefault="000147C9" w:rsidP="00F153A5">
      <w:pPr>
        <w:pStyle w:val="ABoliche"/>
      </w:pPr>
      <w:r>
        <w:t>Solicite que expresen, oralmente, las actividades que realizan los/las integrantes de su familia y las personas que se encuentran en los espacios so</w:t>
      </w:r>
      <w:r w:rsidR="00F153A5">
        <w:t>ciales de su comunidad. Aprove</w:t>
      </w:r>
      <w:r>
        <w:t>che para pedirles que representen, en secuencia cronológica, diferentes eventos de su vida y de su entorno social.</w:t>
      </w:r>
    </w:p>
    <w:p w14:paraId="5C968736" w14:textId="77777777" w:rsidR="00F153A5" w:rsidRDefault="000147C9" w:rsidP="00F153A5">
      <w:pPr>
        <w:pStyle w:val="ABoliche"/>
      </w:pPr>
      <w:r>
        <w:t xml:space="preserve">Siempre que sea posible, proponga algún juego para que las niñas y los niños aprendan de una forma divertida. Una actividad sencilla puede ser la siguiente: escriba varias oraciones en la pizarra, omitiendo alguna letra de las palabras que las integran. Después, pida a sus estudiantes que completen todas las palabras y lean las oraciones en voz alta. Por ejemplo: </w:t>
      </w:r>
    </w:p>
    <w:p w14:paraId="1B759F87" w14:textId="15CE1C4E" w:rsidR="000147C9" w:rsidRDefault="000147C9" w:rsidP="00F153A5">
      <w:pPr>
        <w:pStyle w:val="ABolicheguion"/>
      </w:pPr>
      <w:r w:rsidRPr="00F153A5">
        <w:t xml:space="preserve">Mi </w:t>
      </w:r>
      <w:r w:rsidR="00F153A5">
        <w:t>__</w:t>
      </w:r>
      <w:r w:rsidRPr="00F153A5">
        <w:t xml:space="preserve">rimo </w:t>
      </w:r>
      <w:proofErr w:type="spellStart"/>
      <w:r w:rsidRPr="00F153A5">
        <w:t>Pa</w:t>
      </w:r>
      <w:proofErr w:type="spellEnd"/>
      <w:r w:rsidR="00F153A5">
        <w:t>__</w:t>
      </w:r>
      <w:r w:rsidRPr="00F153A5">
        <w:t xml:space="preserve">lo tiene una </w:t>
      </w:r>
      <w:r w:rsidR="00F153A5">
        <w:t>__</w:t>
      </w:r>
      <w:proofErr w:type="spellStart"/>
      <w:r w:rsidRPr="00F153A5">
        <w:t>rújula</w:t>
      </w:r>
      <w:proofErr w:type="spellEnd"/>
      <w:r w:rsidRPr="00F153A5">
        <w:t>.</w:t>
      </w:r>
    </w:p>
    <w:p w14:paraId="607304E0" w14:textId="6365EF19" w:rsidR="00F153A5" w:rsidRDefault="00F153A5" w:rsidP="00F153A5">
      <w:pPr>
        <w:pStyle w:val="ABolicheguion"/>
      </w:pPr>
      <w:r>
        <w:t xml:space="preserve">El </w:t>
      </w:r>
      <w:proofErr w:type="spellStart"/>
      <w:r>
        <w:t>so__re</w:t>
      </w:r>
      <w:proofErr w:type="spellEnd"/>
      <w:r>
        <w:t xml:space="preserve"> de __</w:t>
      </w:r>
      <w:proofErr w:type="spellStart"/>
      <w:r>
        <w:t>lanca</w:t>
      </w:r>
      <w:proofErr w:type="spellEnd"/>
      <w:r>
        <w:t xml:space="preserve"> está encima del mue le.</w:t>
      </w:r>
    </w:p>
    <w:p w14:paraId="378EE236" w14:textId="40EBAC68" w:rsidR="00F153A5" w:rsidRDefault="00F153A5" w:rsidP="00F153A5">
      <w:pPr>
        <w:pStyle w:val="ABolicheguion"/>
      </w:pPr>
      <w:r>
        <w:t>B__</w:t>
      </w:r>
      <w:proofErr w:type="spellStart"/>
      <w:r>
        <w:t>rta</w:t>
      </w:r>
      <w:proofErr w:type="spellEnd"/>
      <w:r>
        <w:t xml:space="preserve"> tiene un __</w:t>
      </w:r>
      <w:proofErr w:type="spellStart"/>
      <w:r>
        <w:t>estido</w:t>
      </w:r>
      <w:proofErr w:type="spellEnd"/>
      <w:r>
        <w:t xml:space="preserve"> lanco.</w:t>
      </w:r>
    </w:p>
    <w:p w14:paraId="7F890D7A" w14:textId="43417328" w:rsidR="00F153A5" w:rsidRDefault="00F153A5" w:rsidP="00F153A5">
      <w:pPr>
        <w:pStyle w:val="ABolicheguion"/>
      </w:pPr>
      <w:r>
        <w:t xml:space="preserve">En Sama á se en las </w:t>
      </w:r>
      <w:proofErr w:type="spellStart"/>
      <w:r>
        <w:t>ba</w:t>
      </w:r>
      <w:proofErr w:type="spellEnd"/>
      <w:r>
        <w:t>__</w:t>
      </w:r>
      <w:proofErr w:type="spellStart"/>
      <w:r>
        <w:t>enas</w:t>
      </w:r>
      <w:proofErr w:type="spellEnd"/>
      <w:r>
        <w:t xml:space="preserve"> </w:t>
      </w:r>
      <w:proofErr w:type="spellStart"/>
      <w:r>
        <w:t>jo</w:t>
      </w:r>
      <w:proofErr w:type="spellEnd"/>
      <w:r>
        <w:t>__</w:t>
      </w:r>
      <w:proofErr w:type="spellStart"/>
      <w:r>
        <w:t>obadas</w:t>
      </w:r>
      <w:proofErr w:type="spellEnd"/>
      <w:r>
        <w:t>.</w:t>
      </w:r>
    </w:p>
    <w:p w14:paraId="47D6F5AF" w14:textId="0E05BA0C" w:rsidR="00F153A5" w:rsidRDefault="00F153A5" w:rsidP="00F153A5">
      <w:pPr>
        <w:pStyle w:val="ABoliche"/>
      </w:pPr>
      <w:r>
        <w:t>Motívelos para que reflexionen sobre las actividades que realizaron sobre el mensaje corto. Pregunte qué les pareció interesante, si se divirtieron, qué parte les resultó más fácil o difícil, entre otras preguntas.</w:t>
      </w:r>
    </w:p>
    <w:p w14:paraId="1C9C17DD" w14:textId="1A69816A" w:rsidR="00F153A5" w:rsidRDefault="00F153A5" w:rsidP="00F153A5">
      <w:pPr>
        <w:pStyle w:val="ABoliche"/>
      </w:pPr>
      <w:r>
        <w:t>Una vez realizada la actividad integradora proceda con el taller propuesto. Acompañe a los estudiantes en todo el proceso creativo. Se sugiere crear equipos de cinco o seis estudiantes para facilitar la supervisión del docente.</w:t>
      </w:r>
    </w:p>
    <w:p w14:paraId="25E4B497" w14:textId="77777777" w:rsidR="00F153A5" w:rsidRDefault="00F153A5" w:rsidP="00F153A5">
      <w:pPr>
        <w:pStyle w:val="ATITULORUTAS"/>
      </w:pPr>
      <w:r>
        <w:t>Más actividades</w:t>
      </w:r>
    </w:p>
    <w:p w14:paraId="51F0DD0C" w14:textId="77777777" w:rsidR="00F153A5" w:rsidRPr="00F153A5" w:rsidRDefault="00F153A5" w:rsidP="00F153A5">
      <w:pPr>
        <w:pStyle w:val="ATEXTO"/>
        <w:rPr>
          <w:b/>
        </w:rPr>
      </w:pPr>
      <w:r w:rsidRPr="00F153A5">
        <w:rPr>
          <w:b/>
        </w:rPr>
        <w:t>Juego «Memoria»</w:t>
      </w:r>
    </w:p>
    <w:p w14:paraId="205CE72F" w14:textId="77777777" w:rsidR="00F153A5" w:rsidRDefault="00F153A5" w:rsidP="00F153A5">
      <w:pPr>
        <w:pStyle w:val="ATEXTO"/>
      </w:pPr>
      <w:r>
        <w:t>Prepare veinte tarjetas de cartulina de 10 x 6 cm. En diez de ellas, escribir las siguientes palabras: palmera, pulpo, papel, sol, miel, lana, luna, leche, polo y paleta. En las otras diez, colocar las imágenes que correspondan a estas palabras. Motive a los niños y las niñas a jugar con las tarjetas, distribuyéndolas en filas y colocándolas boca abajo. Pídales que, por turnos, volteen un par de tarjetas buscando que coincida la imagen con la palabra. Si aciertan, se llevan su par de tarjetas; de lo contrario, las vuelven a voltear. Cuando el niño o niña acierte, debe formar una oración con esa palabra. Si es necesario, tenga previsto otro grupo de tarjetas, según el número de niñas o niños del aula, para que todos puedan jugar.</w:t>
      </w:r>
    </w:p>
    <w:p w14:paraId="2DD0D40D" w14:textId="77777777" w:rsidR="000147C9" w:rsidRDefault="000147C9" w:rsidP="000147C9">
      <w:pPr>
        <w:pStyle w:val="ATITULORUTAS"/>
      </w:pPr>
      <w:r>
        <w:t>Más información</w:t>
      </w:r>
    </w:p>
    <w:p w14:paraId="3F63BA3C" w14:textId="621D3223" w:rsidR="000147C9" w:rsidRPr="000147C9" w:rsidRDefault="000147C9" w:rsidP="000147C9">
      <w:pPr>
        <w:pStyle w:val="ATEXTO"/>
        <w:tabs>
          <w:tab w:val="left" w:pos="1733"/>
        </w:tabs>
        <w:rPr>
          <w:b/>
        </w:rPr>
      </w:pPr>
      <w:r w:rsidRPr="000147C9">
        <w:rPr>
          <w:b/>
        </w:rPr>
        <w:t>El mensaje</w:t>
      </w:r>
      <w:r w:rsidRPr="000147C9">
        <w:rPr>
          <w:b/>
        </w:rPr>
        <w:tab/>
      </w:r>
    </w:p>
    <w:p w14:paraId="6FEC5C85" w14:textId="77777777" w:rsidR="000147C9" w:rsidRDefault="000147C9" w:rsidP="000147C9">
      <w:pPr>
        <w:pStyle w:val="ATEXTO"/>
      </w:pPr>
      <w:r>
        <w:t>Los mensajes constituyen recados, avisos que se dicen o se tratan de ex- presar a alguien por medio de palabras o por escrito.</w:t>
      </w:r>
    </w:p>
    <w:p w14:paraId="59A65A84" w14:textId="67D1F755" w:rsidR="000147C9" w:rsidRDefault="000147C9" w:rsidP="000147C9">
      <w:pPr>
        <w:pStyle w:val="ATEXTO"/>
      </w:pPr>
      <w:r>
        <w:t>La estructura de un mensaje está c</w:t>
      </w:r>
      <w:r w:rsidR="00AD3E7C">
        <w:t>on</w:t>
      </w:r>
      <w:r>
        <w:t>formada por el nombre del destinatario, el cuerpo y la firma. Existen diversos form</w:t>
      </w:r>
      <w:r w:rsidR="003A026E">
        <w:t>atos y medios de envío. El mun</w:t>
      </w:r>
      <w:r>
        <w:t>do contemporáneo requiere de este tipo de textos rápidos y efectivos para coordinar el logro de diversos objetivos comunicativos</w:t>
      </w:r>
    </w:p>
    <w:p w14:paraId="0B9B4B2C" w14:textId="5F9F9194" w:rsidR="00610DC4" w:rsidRDefault="00610DC4" w:rsidP="00610DC4">
      <w:pPr>
        <w:pStyle w:val="ATITULORUTAS"/>
      </w:pPr>
      <w:r>
        <w:t>Competencias fundamentales</w:t>
      </w:r>
    </w:p>
    <w:p w14:paraId="0E5726C2" w14:textId="77777777" w:rsidR="00AD3E7C" w:rsidRDefault="00AD3E7C" w:rsidP="00AD3E7C">
      <w:pPr>
        <w:pStyle w:val="ANombrecompetencias"/>
        <w:rPr>
          <w:color w:val="B91D71"/>
        </w:rPr>
      </w:pPr>
      <w:r w:rsidRPr="004C0879">
        <w:rPr>
          <w:color w:val="B91D71"/>
        </w:rPr>
        <w:t xml:space="preserve">Desarrollo </w:t>
      </w:r>
      <w:r w:rsidRPr="00EA50D2">
        <w:rPr>
          <w:color w:val="B0256C"/>
        </w:rPr>
        <w:t>personal y espiritual</w:t>
      </w:r>
    </w:p>
    <w:p w14:paraId="68403845" w14:textId="4FE8A7C2" w:rsidR="00610DC4" w:rsidRPr="00610DC4" w:rsidRDefault="00610DC4" w:rsidP="00610DC4">
      <w:pPr>
        <w:pStyle w:val="ATEXTO"/>
      </w:pPr>
      <w:r w:rsidRPr="00610DC4">
        <w:t>En el proceso de desarrollo de esta competencia la persona se descubre y acepta a sí misma: su</w:t>
      </w:r>
      <w:r>
        <w:t xml:space="preserve"> cuerpo, sus talentos, sus for</w:t>
      </w:r>
      <w:r w:rsidRPr="00610DC4">
        <w:t>talezas, limitaciones, emociones y sentimientos; logra regularlos y trabaja de forma consciente en la construcción de una e</w:t>
      </w:r>
      <w:r>
        <w:t>quili</w:t>
      </w:r>
      <w:r w:rsidRPr="00610DC4">
        <w:t>brada percepción de sí misma, a tr</w:t>
      </w:r>
      <w:r>
        <w:t>avés de una interrelación cons</w:t>
      </w:r>
      <w:r w:rsidRPr="00610DC4">
        <w:t xml:space="preserve">tructiva con los y las demás. Esta competencia capacita al o a </w:t>
      </w:r>
      <w:r>
        <w:t>la estudiante para el reconoci</w:t>
      </w:r>
      <w:r w:rsidRPr="00610DC4">
        <w:t>miento de la dignidad propia y la d</w:t>
      </w:r>
      <w:r>
        <w:t>e todas las personas, del respe</w:t>
      </w:r>
      <w:r w:rsidRPr="00610DC4">
        <w:t xml:space="preserve">to y valoración de las diferencias </w:t>
      </w:r>
      <w:r>
        <w:t>y la diversidad. Con las deman</w:t>
      </w:r>
      <w:r w:rsidRPr="00610DC4">
        <w:t>das de su desarrollo físico el o la estudiante siente la necesidad de desarrollar otras dimensiones de su persona, extenderse en el mundo y darle sentido a su vida.</w:t>
      </w:r>
    </w:p>
    <w:p w14:paraId="7D0A64AC" w14:textId="77777777" w:rsidR="00AD3E7C" w:rsidRDefault="00AD3E7C" w:rsidP="00610DC4">
      <w:pPr>
        <w:pStyle w:val="ATEXTO"/>
        <w:rPr>
          <w:b/>
        </w:rPr>
      </w:pPr>
    </w:p>
    <w:p w14:paraId="02BB9B31" w14:textId="77777777" w:rsidR="00610DC4" w:rsidRPr="00E643BF" w:rsidRDefault="00610DC4" w:rsidP="00610DC4">
      <w:pPr>
        <w:pStyle w:val="ATEXTO"/>
        <w:rPr>
          <w:b/>
        </w:rPr>
      </w:pPr>
      <w:r w:rsidRPr="00E643BF">
        <w:rPr>
          <w:b/>
        </w:rPr>
        <w:t>Componentes e indicadores:</w:t>
      </w:r>
    </w:p>
    <w:p w14:paraId="14333AEB" w14:textId="32450389" w:rsidR="00610DC4" w:rsidRPr="00610DC4" w:rsidRDefault="00610DC4" w:rsidP="00610DC4">
      <w:pPr>
        <w:pStyle w:val="ABoliche"/>
      </w:pPr>
      <w:r w:rsidRPr="00610DC4">
        <w:t>Inicia el logro</w:t>
      </w:r>
      <w:r>
        <w:t xml:space="preserve"> de su autoconoci</w:t>
      </w:r>
      <w:r w:rsidRPr="00610DC4">
        <w:t>miento, autoestima, autonomía, autocontrol y manejo adecuado</w:t>
      </w:r>
      <w:r>
        <w:t xml:space="preserve"> </w:t>
      </w:r>
      <w:r w:rsidRPr="00610DC4">
        <w:t>de sus emociones.</w:t>
      </w:r>
    </w:p>
    <w:p w14:paraId="0C67F7D5" w14:textId="1CA55A7D" w:rsidR="00610DC4" w:rsidRPr="00610DC4" w:rsidRDefault="00610DC4" w:rsidP="00610DC4">
      <w:pPr>
        <w:pStyle w:val="ABolicheguion"/>
      </w:pPr>
      <w:r w:rsidRPr="00610DC4">
        <w:t>Realiza actividades y tareas con ayuda y otras sin ayuda.</w:t>
      </w:r>
    </w:p>
    <w:p w14:paraId="76F75925" w14:textId="77777777" w:rsidR="00AB73E5" w:rsidRDefault="00AB73E5" w:rsidP="00AB73E5">
      <w:pPr>
        <w:pStyle w:val="ABoliche"/>
        <w:numPr>
          <w:ilvl w:val="0"/>
          <w:numId w:val="0"/>
        </w:numPr>
        <w:ind w:left="284" w:hanging="284"/>
      </w:pPr>
    </w:p>
    <w:p w14:paraId="0A23CEE4" w14:textId="77777777" w:rsidR="00AB73E5" w:rsidRDefault="00AB73E5" w:rsidP="00AB73E5">
      <w:pPr>
        <w:pStyle w:val="ABoliche"/>
        <w:numPr>
          <w:ilvl w:val="0"/>
          <w:numId w:val="0"/>
        </w:numPr>
        <w:ind w:left="284" w:hanging="284"/>
      </w:pPr>
    </w:p>
    <w:p w14:paraId="1AC4AA6A" w14:textId="291DD84B" w:rsidR="00AB73E5" w:rsidRPr="00DC027D" w:rsidRDefault="00E643BF" w:rsidP="00AB73E5">
      <w:pPr>
        <w:pStyle w:val="ATITULODOBLEPAGINA"/>
      </w:pPr>
      <w:r>
        <w:t>MIS LOGROS</w:t>
      </w:r>
    </w:p>
    <w:p w14:paraId="05CA7715" w14:textId="77777777" w:rsidR="00AB73E5" w:rsidRDefault="00AB73E5" w:rsidP="00AB73E5">
      <w:pPr>
        <w:pStyle w:val="ABoliche"/>
        <w:numPr>
          <w:ilvl w:val="0"/>
          <w:numId w:val="0"/>
        </w:numPr>
        <w:ind w:left="284" w:hanging="284"/>
      </w:pPr>
    </w:p>
    <w:p w14:paraId="43471A8C" w14:textId="77777777" w:rsidR="00AB73E5" w:rsidRDefault="00AB73E5" w:rsidP="00AB73E5">
      <w:pPr>
        <w:pStyle w:val="ATITULORUTAS"/>
      </w:pPr>
      <w:r>
        <w:t>Indicadores de logro</w:t>
      </w:r>
    </w:p>
    <w:p w14:paraId="45D6C873" w14:textId="6E6B70DB" w:rsidR="00E643BF" w:rsidRDefault="00E643BF" w:rsidP="00E643BF">
      <w:pPr>
        <w:pStyle w:val="ABoliche"/>
      </w:pPr>
      <w:r>
        <w:t>Responde a preguntas orales (literales e inferenciales) relacionadas con el mensaje.</w:t>
      </w:r>
    </w:p>
    <w:p w14:paraId="5BD4AAE2" w14:textId="3924336D" w:rsidR="00E643BF" w:rsidRDefault="00E643BF" w:rsidP="00E643BF">
      <w:pPr>
        <w:pStyle w:val="ABoliche"/>
      </w:pPr>
      <w:r>
        <w:t>Muestra interés y motivación a través de su expresión corporal y facial al escuchar mensajes.</w:t>
      </w:r>
    </w:p>
    <w:p w14:paraId="08AC8868" w14:textId="5B390BF8" w:rsidR="00E643BF" w:rsidRDefault="00E643BF" w:rsidP="00E643BF">
      <w:pPr>
        <w:pStyle w:val="ABoliche"/>
      </w:pPr>
      <w:r>
        <w:t>Produce oralmente la información de mensajes, con la entonación adecua- da, respetando su función y estructura.</w:t>
      </w:r>
    </w:p>
    <w:p w14:paraId="19D2565C" w14:textId="2D2234C2" w:rsidR="00AB73E5" w:rsidRPr="00C57FA2" w:rsidRDefault="00E643BF" w:rsidP="00AB73E5">
      <w:pPr>
        <w:pStyle w:val="ABoliche"/>
      </w:pPr>
      <w:r>
        <w:t>Mue</w:t>
      </w:r>
      <w:r w:rsidR="00AD3E7C">
        <w:t>stra interés a través de su ex</w:t>
      </w:r>
      <w:r>
        <w:t>presión corporal y facial al comunicar mensajes.</w:t>
      </w:r>
    </w:p>
    <w:p w14:paraId="7ED05403" w14:textId="77777777" w:rsidR="00361B47" w:rsidRDefault="00361B47" w:rsidP="00361B47">
      <w:pPr>
        <w:pStyle w:val="ATITULORUTAS"/>
      </w:pPr>
      <w:r>
        <w:t>Sugerencias de evaluación</w:t>
      </w:r>
    </w:p>
    <w:p w14:paraId="1934060E" w14:textId="0F4B49CB" w:rsidR="00361B47" w:rsidRDefault="00361B47" w:rsidP="00361B47">
      <w:pPr>
        <w:pStyle w:val="ATEXTO"/>
      </w:pPr>
      <w:r>
        <w:t>Las competencias de los y las docentes se pondrán de manifiesto y no solo en su forma de enseñar, sino también en su forma de evaluar, ya que ambas tienen que estar en concordancia. De hecho, la forma en que el maestro o maestra evalúa condiciona el modo como él o la estudiante buscan aprender. En este sentido es interesante notar que algunas estrategias de aprendizaje pueden ser también estrategias de evaluación y viceversa: cualquier actividad de evaluación es a la vez una actividad de aprendizaje.</w:t>
      </w:r>
    </w:p>
    <w:p w14:paraId="7BD91070" w14:textId="77777777" w:rsidR="00361B47" w:rsidRDefault="00361B47" w:rsidP="003A026E">
      <w:pPr>
        <w:pStyle w:val="ATEXTO"/>
        <w:jc w:val="right"/>
      </w:pPr>
      <w:r>
        <w:t>Nivel Primario Diseño Curricular, Ministerio de Educación, 2016</w:t>
      </w:r>
    </w:p>
    <w:p w14:paraId="3547D7AC" w14:textId="77777777" w:rsidR="00AB73E5" w:rsidRDefault="00AB73E5" w:rsidP="00AB73E5">
      <w:pPr>
        <w:pStyle w:val="ATITULORUTAS"/>
      </w:pPr>
      <w:r>
        <w:t>Sugerencias didácticas</w:t>
      </w:r>
    </w:p>
    <w:p w14:paraId="2029A991" w14:textId="77777777" w:rsidR="00AB73E5" w:rsidRDefault="00AB73E5" w:rsidP="00AB73E5">
      <w:pPr>
        <w:pStyle w:val="ATEXTOGRIS"/>
      </w:pPr>
      <w:r>
        <w:t>Inicio</w:t>
      </w:r>
    </w:p>
    <w:p w14:paraId="795AEF79" w14:textId="0CFDE985" w:rsidR="00AB73E5" w:rsidRPr="009B112B" w:rsidRDefault="00361B47" w:rsidP="00AB73E5">
      <w:pPr>
        <w:pStyle w:val="ATEXTO"/>
      </w:pPr>
      <w:r w:rsidRPr="00361B47">
        <w:t>Anime a los y las estudiantes a co</w:t>
      </w:r>
      <w:r>
        <w:t>nversar sobre el trabajo reali</w:t>
      </w:r>
      <w:r w:rsidRPr="00361B47">
        <w:t>zado durante esta unidad. Pregúnteles sobre las actividades que han realizado y cuáles les han gustado.</w:t>
      </w:r>
    </w:p>
    <w:p w14:paraId="30A1DFF5" w14:textId="77777777" w:rsidR="00AB73E5" w:rsidRDefault="00AB73E5" w:rsidP="00AB73E5">
      <w:pPr>
        <w:pStyle w:val="ATEXTOGRIS"/>
      </w:pPr>
      <w:r>
        <w:t>Desarrollo</w:t>
      </w:r>
    </w:p>
    <w:p w14:paraId="4D197C2A" w14:textId="262959C0" w:rsidR="00AB73E5" w:rsidRPr="009B112B" w:rsidRDefault="00361B47" w:rsidP="00AB73E5">
      <w:pPr>
        <w:pStyle w:val="ATEXTO"/>
      </w:pPr>
      <w:r w:rsidRPr="00361B47">
        <w:t>Organice equipos de dos y tres estudiantes para realizar las actividades que se presentan en la página. Es importante que lea el mandato en voz alta para que ellos comprendan lo que van a realizar. Esta es una manera de evaluar la comprensión y la producción oral según los indicadores de logro.</w:t>
      </w:r>
    </w:p>
    <w:p w14:paraId="65BD4001" w14:textId="77777777" w:rsidR="00AB73E5" w:rsidRDefault="00AB73E5" w:rsidP="00AB73E5">
      <w:pPr>
        <w:pStyle w:val="ATEXTOGRIS"/>
      </w:pPr>
      <w:r>
        <w:t>Cierre</w:t>
      </w:r>
    </w:p>
    <w:p w14:paraId="284D6405" w14:textId="4B044D84" w:rsidR="00AB73E5" w:rsidRPr="009B112B" w:rsidRDefault="00361B47" w:rsidP="00AB73E5">
      <w:pPr>
        <w:pStyle w:val="ATEXTO"/>
      </w:pPr>
      <w:r w:rsidRPr="00361B47">
        <w:t>Pida a los estudiantes que se autoevalúen sobre lo aprendido. También pueden opinar sobre el trabajo de sus compañeros y compañeras del salón de clase.</w:t>
      </w:r>
    </w:p>
    <w:p w14:paraId="3C24A37A" w14:textId="7E2E609B" w:rsidR="00361B47" w:rsidRDefault="00361B47" w:rsidP="00361B47">
      <w:pPr>
        <w:pStyle w:val="ATITULORUTAS"/>
      </w:pPr>
      <w:r>
        <w:t>Más información</w:t>
      </w:r>
    </w:p>
    <w:p w14:paraId="64A0453A" w14:textId="77777777" w:rsidR="00361B47" w:rsidRPr="00361B47" w:rsidRDefault="00361B47" w:rsidP="00361B47">
      <w:pPr>
        <w:pStyle w:val="ATEXTO"/>
        <w:rPr>
          <w:b/>
        </w:rPr>
      </w:pPr>
      <w:r w:rsidRPr="00361B47">
        <w:rPr>
          <w:b/>
        </w:rPr>
        <w:t>Separación de palabras en sílabas</w:t>
      </w:r>
    </w:p>
    <w:p w14:paraId="738CADF7" w14:textId="77777777" w:rsidR="00361B47" w:rsidRDefault="00361B47" w:rsidP="00361B47">
      <w:pPr>
        <w:pStyle w:val="ATEXTO"/>
      </w:pPr>
      <w:r>
        <w:t>Siempre que sea oportuno, es conveniente que las niñas y los niños realicen diferentes ejercicios de separación de palabras en sílabas.</w:t>
      </w:r>
    </w:p>
    <w:p w14:paraId="0E76AB8B" w14:textId="4FD4CC98" w:rsidR="00361B47" w:rsidRDefault="00361B47" w:rsidP="00361B47">
      <w:pPr>
        <w:pStyle w:val="ATEXTO"/>
      </w:pPr>
      <w:r>
        <w:t xml:space="preserve"> Además de escribir palabras en la pizarra y pedirles que pronuncien cada sílaba acompañándola con una palmada, se pueden realizar otras actividades en forma de juego, como es el caso del crucigrama silábico o las palabras encadenadas.</w:t>
      </w:r>
    </w:p>
    <w:p w14:paraId="799FAFF6" w14:textId="77777777" w:rsidR="00361B47" w:rsidRDefault="00361B47" w:rsidP="00361B47">
      <w:pPr>
        <w:pStyle w:val="ATEXTO"/>
      </w:pPr>
      <w:r>
        <w:t xml:space="preserve">Para jugar a palabras encadenadas, escriba una palabra en la pizarra y pida a diferentes niñas y niños que propongan otra que comience con la sílaba final de la palabra anterior. Por ejemplo: </w:t>
      </w:r>
      <w:r w:rsidRPr="00361B47">
        <w:rPr>
          <w:i/>
        </w:rPr>
        <w:t>pata, tapa, pala, lana, naranja, jamón, monte, teléfono,</w:t>
      </w:r>
      <w:r>
        <w:t xml:space="preserve"> etc.</w:t>
      </w:r>
    </w:p>
    <w:p w14:paraId="2D91C965" w14:textId="7EF02FC1" w:rsidR="00DF18B0" w:rsidRDefault="00DF18B0" w:rsidP="00DF18B0">
      <w:pPr>
        <w:pStyle w:val="ATITULORUTAS"/>
      </w:pPr>
      <w:r>
        <w:t>Más actividades</w:t>
      </w:r>
    </w:p>
    <w:p w14:paraId="4CE7ED39" w14:textId="77777777" w:rsidR="00DF18B0" w:rsidRPr="00DF18B0" w:rsidRDefault="00DF18B0" w:rsidP="00DF18B0">
      <w:pPr>
        <w:pStyle w:val="ATEXTO"/>
        <w:rPr>
          <w:b/>
        </w:rPr>
      </w:pPr>
      <w:r w:rsidRPr="00DF18B0">
        <w:rPr>
          <w:b/>
        </w:rPr>
        <w:t>Dificultades de lectoescritura</w:t>
      </w:r>
    </w:p>
    <w:p w14:paraId="7884931F" w14:textId="77777777" w:rsidR="00DF18B0" w:rsidRDefault="00DF18B0" w:rsidP="00DF18B0">
      <w:pPr>
        <w:pStyle w:val="ATEXTO"/>
      </w:pPr>
      <w:r w:rsidRPr="00AD3E7C">
        <w:rPr>
          <w:b/>
        </w:rPr>
        <w:t>Tipo de dificultad:</w:t>
      </w:r>
      <w:r>
        <w:t xml:space="preserve"> Inversión de sílabas.</w:t>
      </w:r>
    </w:p>
    <w:p w14:paraId="110D104A" w14:textId="478450EF" w:rsidR="00DF18B0" w:rsidRDefault="00DF18B0" w:rsidP="00DF18B0">
      <w:pPr>
        <w:pStyle w:val="ATEXTO"/>
      </w:pPr>
      <w:r w:rsidRPr="00AD3E7C">
        <w:rPr>
          <w:b/>
        </w:rPr>
        <w:t>Descripción:</w:t>
      </w:r>
      <w:r>
        <w:t xml:space="preserve"> Consiste en alterar el orden de articulación de los fonemas de una sílaba. Por ejemplo, </w:t>
      </w:r>
      <w:proofErr w:type="spellStart"/>
      <w:r w:rsidRPr="00213C0A">
        <w:rPr>
          <w:i/>
        </w:rPr>
        <w:t>plamera</w:t>
      </w:r>
      <w:proofErr w:type="spellEnd"/>
      <w:r>
        <w:t xml:space="preserve"> por </w:t>
      </w:r>
      <w:r w:rsidRPr="00213C0A">
        <w:rPr>
          <w:i/>
        </w:rPr>
        <w:t>palmera</w:t>
      </w:r>
      <w:r>
        <w:t xml:space="preserve">, </w:t>
      </w:r>
      <w:proofErr w:type="spellStart"/>
      <w:r w:rsidRPr="00213C0A">
        <w:rPr>
          <w:i/>
        </w:rPr>
        <w:t>blosa</w:t>
      </w:r>
      <w:proofErr w:type="spellEnd"/>
      <w:r>
        <w:t xml:space="preserve"> por </w:t>
      </w:r>
      <w:r w:rsidRPr="00213C0A">
        <w:rPr>
          <w:i/>
        </w:rPr>
        <w:t>bolsa</w:t>
      </w:r>
      <w:r>
        <w:t xml:space="preserve">, </w:t>
      </w:r>
      <w:proofErr w:type="spellStart"/>
      <w:r w:rsidRPr="00213C0A">
        <w:rPr>
          <w:i/>
        </w:rPr>
        <w:t>sila</w:t>
      </w:r>
      <w:proofErr w:type="spellEnd"/>
      <w:r>
        <w:t xml:space="preserve"> por </w:t>
      </w:r>
      <w:r w:rsidRPr="00213C0A">
        <w:rPr>
          <w:i/>
        </w:rPr>
        <w:t>isla</w:t>
      </w:r>
      <w:r>
        <w:t>.</w:t>
      </w:r>
    </w:p>
    <w:p w14:paraId="3D369C75" w14:textId="01F6A7C9" w:rsidR="00DF18B0" w:rsidRDefault="00DF18B0" w:rsidP="00DF18B0">
      <w:pPr>
        <w:pStyle w:val="ATEXTO"/>
      </w:pPr>
      <w:r>
        <w:t>Esta dif</w:t>
      </w:r>
      <w:r w:rsidR="00213C0A">
        <w:t>icultad se presenta, principal</w:t>
      </w:r>
      <w:r>
        <w:t>mente, co</w:t>
      </w:r>
      <w:r w:rsidR="00213C0A">
        <w:t>n las sílabas directas e inver</w:t>
      </w:r>
      <w:r>
        <w:t>sas y con las trabadas y mixtas.</w:t>
      </w:r>
    </w:p>
    <w:p w14:paraId="731D0978" w14:textId="77777777" w:rsidR="00DF18B0" w:rsidRPr="00DF18B0" w:rsidRDefault="00DF18B0" w:rsidP="00DF18B0">
      <w:pPr>
        <w:pStyle w:val="ATEXTO"/>
        <w:rPr>
          <w:b/>
        </w:rPr>
      </w:pPr>
      <w:r w:rsidRPr="00DF18B0">
        <w:rPr>
          <w:b/>
        </w:rPr>
        <w:t>Actividades preventivas</w:t>
      </w:r>
    </w:p>
    <w:p w14:paraId="3C01400C" w14:textId="77777777" w:rsidR="00DF18B0" w:rsidRPr="00AD3E7C" w:rsidRDefault="00DF18B0" w:rsidP="00DF18B0">
      <w:pPr>
        <w:pStyle w:val="ATEXTO"/>
        <w:rPr>
          <w:b/>
        </w:rPr>
      </w:pPr>
      <w:r w:rsidRPr="00AD3E7C">
        <w:rPr>
          <w:b/>
        </w:rPr>
        <w:t>Discriminación visual</w:t>
      </w:r>
    </w:p>
    <w:p w14:paraId="1702E527" w14:textId="38CE07C6" w:rsidR="00DF18B0" w:rsidRDefault="00DF18B0" w:rsidP="00213C0A">
      <w:pPr>
        <w:pStyle w:val="ABoliche"/>
      </w:pPr>
      <w:r>
        <w:t>Entregar a los niños y las niñas una hoja en la que encuentren sílabas con las letra</w:t>
      </w:r>
      <w:r w:rsidR="00213C0A">
        <w:t>s cuyo interior sea blanco. Pe</w:t>
      </w:r>
      <w:r>
        <w:t>dirles que pinten las consonantes del mismo color y la vocal de otro color.</w:t>
      </w:r>
    </w:p>
    <w:p w14:paraId="651DC602" w14:textId="35BC7916" w:rsidR="00DF18B0" w:rsidRDefault="00DF18B0" w:rsidP="00213C0A">
      <w:pPr>
        <w:pStyle w:val="ABoliche"/>
      </w:pPr>
      <w:r>
        <w:t>Ofrec</w:t>
      </w:r>
      <w:r w:rsidR="00213C0A">
        <w:t>erles ejercicios en los que ro</w:t>
      </w:r>
      <w:r>
        <w:t xml:space="preserve">deen las sílabas iguales al modelo. Por ejemplo: </w:t>
      </w:r>
      <w:proofErr w:type="spellStart"/>
      <w:r w:rsidRPr="00213C0A">
        <w:rPr>
          <w:i/>
        </w:rPr>
        <w:t>pla</w:t>
      </w:r>
      <w:proofErr w:type="spellEnd"/>
      <w:r w:rsidRPr="00213C0A">
        <w:rPr>
          <w:i/>
        </w:rPr>
        <w:t xml:space="preserve">, pal, </w:t>
      </w:r>
      <w:proofErr w:type="spellStart"/>
      <w:r w:rsidRPr="00213C0A">
        <w:rPr>
          <w:i/>
        </w:rPr>
        <w:t>lap</w:t>
      </w:r>
      <w:proofErr w:type="spellEnd"/>
      <w:r w:rsidRPr="00213C0A">
        <w:rPr>
          <w:i/>
        </w:rPr>
        <w:t xml:space="preserve">, </w:t>
      </w:r>
      <w:proofErr w:type="spellStart"/>
      <w:r w:rsidRPr="00213C0A">
        <w:rPr>
          <w:i/>
        </w:rPr>
        <w:t>pla</w:t>
      </w:r>
      <w:proofErr w:type="spellEnd"/>
      <w:r w:rsidRPr="00213C0A">
        <w:rPr>
          <w:i/>
        </w:rPr>
        <w:t xml:space="preserve">, pal, </w:t>
      </w:r>
      <w:proofErr w:type="spellStart"/>
      <w:r w:rsidRPr="00213C0A">
        <w:rPr>
          <w:i/>
        </w:rPr>
        <w:t>pla</w:t>
      </w:r>
      <w:proofErr w:type="spellEnd"/>
      <w:r w:rsidRPr="00213C0A">
        <w:rPr>
          <w:i/>
        </w:rPr>
        <w:t xml:space="preserve">, pal, </w:t>
      </w:r>
      <w:proofErr w:type="spellStart"/>
      <w:r w:rsidRPr="00213C0A">
        <w:rPr>
          <w:i/>
        </w:rPr>
        <w:t>alp</w:t>
      </w:r>
      <w:proofErr w:type="spellEnd"/>
      <w:r w:rsidRPr="00213C0A">
        <w:rPr>
          <w:i/>
        </w:rPr>
        <w:t xml:space="preserve">, </w:t>
      </w:r>
      <w:proofErr w:type="spellStart"/>
      <w:r w:rsidRPr="00213C0A">
        <w:rPr>
          <w:i/>
        </w:rPr>
        <w:t>pla</w:t>
      </w:r>
      <w:proofErr w:type="spellEnd"/>
      <w:r w:rsidRPr="00213C0A">
        <w:rPr>
          <w:i/>
        </w:rPr>
        <w:t>.</w:t>
      </w:r>
    </w:p>
    <w:p w14:paraId="42422773" w14:textId="292F8390" w:rsidR="00DF18B0" w:rsidRDefault="00DF18B0" w:rsidP="00213C0A">
      <w:pPr>
        <w:pStyle w:val="ABoliche"/>
      </w:pPr>
      <w:r>
        <w:t xml:space="preserve">Ofrecerles ejercicios en los que unan las sílabas que son iguales. Por ejemplo: </w:t>
      </w:r>
      <w:r w:rsidRPr="00213C0A">
        <w:rPr>
          <w:i/>
        </w:rPr>
        <w:t xml:space="preserve">ter - </w:t>
      </w:r>
      <w:proofErr w:type="spellStart"/>
      <w:r w:rsidRPr="00213C0A">
        <w:rPr>
          <w:i/>
        </w:rPr>
        <w:t>tre</w:t>
      </w:r>
      <w:proofErr w:type="spellEnd"/>
      <w:r w:rsidRPr="00213C0A">
        <w:rPr>
          <w:i/>
        </w:rPr>
        <w:t xml:space="preserve"> / </w:t>
      </w:r>
      <w:proofErr w:type="spellStart"/>
      <w:r w:rsidRPr="00213C0A">
        <w:rPr>
          <w:i/>
        </w:rPr>
        <w:t>tre</w:t>
      </w:r>
      <w:proofErr w:type="spellEnd"/>
      <w:r w:rsidRPr="00213C0A">
        <w:rPr>
          <w:i/>
        </w:rPr>
        <w:t xml:space="preserve"> - </w:t>
      </w:r>
      <w:proofErr w:type="spellStart"/>
      <w:r w:rsidRPr="00213C0A">
        <w:rPr>
          <w:i/>
        </w:rPr>
        <w:t>pla</w:t>
      </w:r>
      <w:proofErr w:type="spellEnd"/>
      <w:r w:rsidRPr="00213C0A">
        <w:rPr>
          <w:i/>
        </w:rPr>
        <w:t xml:space="preserve"> / </w:t>
      </w:r>
      <w:proofErr w:type="spellStart"/>
      <w:r w:rsidRPr="00213C0A">
        <w:rPr>
          <w:i/>
        </w:rPr>
        <w:t>pla</w:t>
      </w:r>
      <w:proofErr w:type="spellEnd"/>
      <w:r w:rsidRPr="00213C0A">
        <w:rPr>
          <w:i/>
        </w:rPr>
        <w:t xml:space="preserve"> - ter / pal - </w:t>
      </w:r>
      <w:proofErr w:type="spellStart"/>
      <w:r w:rsidRPr="00213C0A">
        <w:rPr>
          <w:i/>
        </w:rPr>
        <w:t>fal</w:t>
      </w:r>
      <w:proofErr w:type="spellEnd"/>
      <w:r w:rsidRPr="00213C0A">
        <w:rPr>
          <w:i/>
        </w:rPr>
        <w:t xml:space="preserve"> / </w:t>
      </w:r>
      <w:proofErr w:type="spellStart"/>
      <w:r w:rsidRPr="00213C0A">
        <w:rPr>
          <w:i/>
        </w:rPr>
        <w:t>fla</w:t>
      </w:r>
      <w:proofErr w:type="spellEnd"/>
      <w:r w:rsidRPr="00213C0A">
        <w:rPr>
          <w:i/>
        </w:rPr>
        <w:t xml:space="preserve"> - pal / </w:t>
      </w:r>
      <w:proofErr w:type="spellStart"/>
      <w:r w:rsidRPr="00213C0A">
        <w:rPr>
          <w:i/>
        </w:rPr>
        <w:t>fal</w:t>
      </w:r>
      <w:proofErr w:type="spellEnd"/>
      <w:r w:rsidRPr="00213C0A">
        <w:rPr>
          <w:i/>
        </w:rPr>
        <w:t xml:space="preserve"> - </w:t>
      </w:r>
      <w:proofErr w:type="spellStart"/>
      <w:r w:rsidRPr="00213C0A">
        <w:rPr>
          <w:i/>
        </w:rPr>
        <w:t>fla</w:t>
      </w:r>
      <w:proofErr w:type="spellEnd"/>
      <w:r w:rsidRPr="00213C0A">
        <w:rPr>
          <w:i/>
        </w:rPr>
        <w:t>.</w:t>
      </w:r>
    </w:p>
    <w:p w14:paraId="7D0CC787" w14:textId="0C92259C" w:rsidR="00AB73E5" w:rsidRPr="009B112B" w:rsidRDefault="00AB73E5" w:rsidP="00AB73E5">
      <w:pPr>
        <w:pStyle w:val="ATEXTO"/>
      </w:pPr>
    </w:p>
    <w:p w14:paraId="6E4F827F" w14:textId="77777777" w:rsidR="00AB73E5" w:rsidRDefault="00AB73E5" w:rsidP="00AB73E5">
      <w:pPr>
        <w:pStyle w:val="ATEXTO"/>
      </w:pPr>
    </w:p>
    <w:p w14:paraId="7B4E3719" w14:textId="3A73A994" w:rsidR="00AB73E5" w:rsidRDefault="00E36CEB" w:rsidP="00E36CEB">
      <w:pPr>
        <w:pStyle w:val="ATITULODOBLEPAGINA"/>
      </w:pPr>
      <w:r>
        <w:t>MIS LOGROS</w:t>
      </w:r>
    </w:p>
    <w:p w14:paraId="23CFCAA6" w14:textId="77777777" w:rsidR="00AB73E5" w:rsidRDefault="00AB73E5" w:rsidP="00AB73E5">
      <w:pPr>
        <w:pStyle w:val="ATEXTO"/>
      </w:pPr>
    </w:p>
    <w:p w14:paraId="641E39AD" w14:textId="77777777" w:rsidR="00E36CEB" w:rsidRPr="00E36CEB" w:rsidRDefault="00E36CEB" w:rsidP="00E36CEB">
      <w:pPr>
        <w:pStyle w:val="ATITULORUTAS"/>
      </w:pPr>
      <w:r w:rsidRPr="00E36CEB">
        <w:t>Indicadores de logro</w:t>
      </w:r>
    </w:p>
    <w:p w14:paraId="39E3B02A" w14:textId="39AEB27B" w:rsidR="00E36CEB" w:rsidRPr="00E36CEB" w:rsidRDefault="00E36CEB" w:rsidP="00E36CEB">
      <w:pPr>
        <w:pStyle w:val="ABoliche"/>
      </w:pPr>
      <w:r w:rsidRPr="00E36CEB">
        <w:t>Responde a preguntas (literales e inferenciales)</w:t>
      </w:r>
      <w:r>
        <w:rPr>
          <w:b/>
        </w:rPr>
        <w:t xml:space="preserve"> </w:t>
      </w:r>
      <w:r w:rsidRPr="00E36CEB">
        <w:t>relacionadas con el mensaje</w:t>
      </w:r>
      <w:r>
        <w:rPr>
          <w:b/>
        </w:rPr>
        <w:t xml:space="preserve"> </w:t>
      </w:r>
      <w:r w:rsidRPr="00E36CEB">
        <w:t>corto que lee.</w:t>
      </w:r>
    </w:p>
    <w:p w14:paraId="36C70371" w14:textId="7E01E050" w:rsidR="00E36CEB" w:rsidRPr="00E36CEB" w:rsidRDefault="00E36CEB" w:rsidP="00E36CEB">
      <w:pPr>
        <w:pStyle w:val="ABoliche"/>
      </w:pPr>
      <w:r w:rsidRPr="00E36CEB">
        <w:t>Lee mensajes cortos en voz alta y</w:t>
      </w:r>
      <w:r>
        <w:rPr>
          <w:b/>
        </w:rPr>
        <w:t xml:space="preserve"> </w:t>
      </w:r>
      <w:r w:rsidRPr="00E36CEB">
        <w:t>con la entonación adecuada, respetando</w:t>
      </w:r>
      <w:r>
        <w:rPr>
          <w:b/>
        </w:rPr>
        <w:t xml:space="preserve"> </w:t>
      </w:r>
      <w:r w:rsidRPr="00E36CEB">
        <w:t>las convenciones de la lectura.</w:t>
      </w:r>
    </w:p>
    <w:p w14:paraId="095A8B58" w14:textId="29074FC8" w:rsidR="00E36CEB" w:rsidRPr="00E36CEB" w:rsidRDefault="00E36CEB" w:rsidP="00E36CEB">
      <w:pPr>
        <w:pStyle w:val="ABoliche"/>
      </w:pPr>
      <w:r w:rsidRPr="00E36CEB">
        <w:t>Escribe mensajes cortos tomando</w:t>
      </w:r>
      <w:r>
        <w:rPr>
          <w:b/>
        </w:rPr>
        <w:t xml:space="preserve"> </w:t>
      </w:r>
      <w:r w:rsidRPr="00E36CEB">
        <w:t>en cuenta su función y estructura.</w:t>
      </w:r>
    </w:p>
    <w:p w14:paraId="33408651" w14:textId="188C62BB" w:rsidR="00E36CEB" w:rsidRPr="00E36CEB" w:rsidRDefault="00E36CEB" w:rsidP="00E36CEB">
      <w:pPr>
        <w:pStyle w:val="ABoliche"/>
      </w:pPr>
      <w:r w:rsidRPr="00E36CEB">
        <w:t>Escribe, por lo menos, un borrador</w:t>
      </w:r>
      <w:r>
        <w:rPr>
          <w:b/>
        </w:rPr>
        <w:t xml:space="preserve"> </w:t>
      </w:r>
      <w:r w:rsidRPr="00E36CEB">
        <w:t>de mensajes cortos.</w:t>
      </w:r>
    </w:p>
    <w:p w14:paraId="4E417687" w14:textId="5CB466D0" w:rsidR="00E36CEB" w:rsidRDefault="00E36CEB" w:rsidP="00E36CEB">
      <w:pPr>
        <w:pStyle w:val="ABoliche"/>
        <w:rPr>
          <w:b/>
        </w:rPr>
      </w:pPr>
      <w:r w:rsidRPr="00E36CEB">
        <w:t>Escribe mensajes cortos respetando</w:t>
      </w:r>
      <w:r>
        <w:rPr>
          <w:b/>
        </w:rPr>
        <w:t xml:space="preserve"> </w:t>
      </w:r>
      <w:r w:rsidRPr="00E36CEB">
        <w:t>las convenciones de la escritura: linealidad,</w:t>
      </w:r>
      <w:r>
        <w:rPr>
          <w:b/>
        </w:rPr>
        <w:t xml:space="preserve"> </w:t>
      </w:r>
      <w:r w:rsidRPr="00E36CEB">
        <w:t>direccionalidad, disposición</w:t>
      </w:r>
      <w:r>
        <w:rPr>
          <w:b/>
        </w:rPr>
        <w:t xml:space="preserve"> </w:t>
      </w:r>
      <w:r w:rsidRPr="00E36CEB">
        <w:t>del escrito sobre el papel, separación</w:t>
      </w:r>
      <w:r>
        <w:rPr>
          <w:b/>
        </w:rPr>
        <w:t xml:space="preserve"> </w:t>
      </w:r>
      <w:r w:rsidRPr="00E36CEB">
        <w:t>de palabras, el lugar de las letras sobre</w:t>
      </w:r>
      <w:r>
        <w:rPr>
          <w:b/>
        </w:rPr>
        <w:t xml:space="preserve"> </w:t>
      </w:r>
      <w:r w:rsidRPr="00E36CEB">
        <w:t>el renglón y el uso del punto.</w:t>
      </w:r>
    </w:p>
    <w:p w14:paraId="0D9FCA7F" w14:textId="77777777" w:rsidR="00301A66" w:rsidRDefault="00301A66" w:rsidP="00301A66">
      <w:pPr>
        <w:pStyle w:val="ATITULORUTAS"/>
      </w:pPr>
      <w:r>
        <w:t>Estrategias</w:t>
      </w:r>
    </w:p>
    <w:p w14:paraId="46281AD7" w14:textId="5CFF9A01" w:rsidR="00301A66" w:rsidRDefault="00301A66" w:rsidP="00301A66">
      <w:pPr>
        <w:pStyle w:val="ABoliche"/>
      </w:pPr>
      <w:r>
        <w:t>Realizar preguntas orales.</w:t>
      </w:r>
    </w:p>
    <w:p w14:paraId="0B9A867F" w14:textId="54C3F14E" w:rsidR="00301A66" w:rsidRDefault="00301A66" w:rsidP="00301A66">
      <w:pPr>
        <w:pStyle w:val="ABoliche"/>
      </w:pPr>
      <w:r>
        <w:t>Hacer preguntas y segundas respuestas.</w:t>
      </w:r>
    </w:p>
    <w:p w14:paraId="42266830" w14:textId="7C0D1F1D" w:rsidR="00301A66" w:rsidRDefault="00301A66" w:rsidP="00301A66">
      <w:pPr>
        <w:pStyle w:val="ABoliche"/>
      </w:pPr>
      <w:r>
        <w:t>Dar tiempo a pensar y mantener silencios.</w:t>
      </w:r>
    </w:p>
    <w:p w14:paraId="5677E02A" w14:textId="1E6F9D50" w:rsidR="00301A66" w:rsidRDefault="00301A66" w:rsidP="00301A66">
      <w:pPr>
        <w:pStyle w:val="ABoliche"/>
      </w:pPr>
      <w:r>
        <w:t>Ofrecer síntesis integradoras.</w:t>
      </w:r>
    </w:p>
    <w:p w14:paraId="4D2CFFD0" w14:textId="3AF2D09E" w:rsidR="00301A66" w:rsidRDefault="00301A66" w:rsidP="00301A66">
      <w:pPr>
        <w:pStyle w:val="ABoliche"/>
      </w:pPr>
      <w:r>
        <w:t>Invitar al estudiante a hacer una mayor elaboración de su postura.</w:t>
      </w:r>
    </w:p>
    <w:p w14:paraId="525EB6DD" w14:textId="103A0CFA" w:rsidR="00301A66" w:rsidRDefault="00301A66" w:rsidP="00301A66">
      <w:pPr>
        <w:pStyle w:val="ABoliche"/>
      </w:pPr>
      <w:r>
        <w:t>Explicaciones, justificaciones y respuestas por parte del docente.</w:t>
      </w:r>
    </w:p>
    <w:p w14:paraId="1FDB9F9F" w14:textId="1E10828D" w:rsidR="00301A66" w:rsidRDefault="00301A66" w:rsidP="00301A66">
      <w:pPr>
        <w:pStyle w:val="ABoliche"/>
      </w:pPr>
      <w:r>
        <w:t>No desautorizar al estudiante.</w:t>
      </w:r>
    </w:p>
    <w:p w14:paraId="2587E44D" w14:textId="406CE685" w:rsidR="00AB73E5" w:rsidRDefault="00AB73E5" w:rsidP="00E36CEB">
      <w:pPr>
        <w:pStyle w:val="ATITULORUTAS"/>
      </w:pPr>
      <w:r>
        <w:t>Sugerencias didácticas</w:t>
      </w:r>
    </w:p>
    <w:p w14:paraId="694E22C1" w14:textId="77777777" w:rsidR="00AB73E5" w:rsidRDefault="00AB73E5" w:rsidP="00AB73E5">
      <w:pPr>
        <w:pStyle w:val="ATEXTOGRIS"/>
      </w:pPr>
      <w:r>
        <w:t>Inicio</w:t>
      </w:r>
      <w:r>
        <w:tab/>
      </w:r>
    </w:p>
    <w:p w14:paraId="75983C92" w14:textId="4F794EF7" w:rsidR="00AB73E5" w:rsidRPr="009B112B" w:rsidRDefault="00301A66" w:rsidP="00301A66">
      <w:pPr>
        <w:pStyle w:val="ATEXTO"/>
      </w:pPr>
      <w:r>
        <w:t>Promueva un intercambio de mensajes cortos para que las niñas y los niños opinen sobre qué desean expresar a otras personas.</w:t>
      </w:r>
    </w:p>
    <w:p w14:paraId="6C58B3E8" w14:textId="77777777" w:rsidR="00AB73E5" w:rsidRDefault="00AB73E5" w:rsidP="00AB73E5">
      <w:pPr>
        <w:pStyle w:val="ATEXTOGRIS"/>
      </w:pPr>
      <w:r>
        <w:t>Desarrollo</w:t>
      </w:r>
    </w:p>
    <w:p w14:paraId="21FAC9B0" w14:textId="72EA683F" w:rsidR="00AB73E5" w:rsidRPr="009B112B" w:rsidRDefault="00301A66" w:rsidP="00301A66">
      <w:pPr>
        <w:pStyle w:val="ATEXTO"/>
      </w:pPr>
      <w:r>
        <w:t xml:space="preserve">Es recomendable favorecer una reflexión acerca de lo aprendido en la unidad mediante preguntas: </w:t>
      </w:r>
      <w:r w:rsidRPr="00301A66">
        <w:rPr>
          <w:i/>
        </w:rPr>
        <w:t>¿Cuáles actividades realizamos? ¿Qué escuchamos y qué dijimos? ¿A quién se lo dijimos? ¿Para qué? ¿Qué leímos y cómo lo leímos? ¿Qué escribimos y cómo lo escribimos?</w:t>
      </w:r>
    </w:p>
    <w:p w14:paraId="144EB75E" w14:textId="77777777" w:rsidR="00AD3E7C" w:rsidRDefault="00AD3E7C" w:rsidP="00AB73E5">
      <w:pPr>
        <w:pStyle w:val="ATEXTOGRIS"/>
      </w:pPr>
    </w:p>
    <w:p w14:paraId="2ADD502A" w14:textId="77777777" w:rsidR="00AD3E7C" w:rsidRDefault="00AD3E7C" w:rsidP="00AB73E5">
      <w:pPr>
        <w:pStyle w:val="ATEXTOGRIS"/>
      </w:pPr>
    </w:p>
    <w:p w14:paraId="2D1828E6" w14:textId="77777777" w:rsidR="00AB73E5" w:rsidRDefault="00AB73E5" w:rsidP="00AB73E5">
      <w:pPr>
        <w:pStyle w:val="ATEXTOGRIS"/>
      </w:pPr>
      <w:r>
        <w:t>Cierre</w:t>
      </w:r>
    </w:p>
    <w:p w14:paraId="12E5CFBB" w14:textId="79BC3F96" w:rsidR="00AB73E5" w:rsidRPr="009B112B" w:rsidRDefault="00301A66" w:rsidP="00301A66">
      <w:pPr>
        <w:pStyle w:val="ATEXTO"/>
      </w:pPr>
      <w:r>
        <w:t>La docente leerá en voz alta los indicadores de la evaluación y les pedirá que coloreen según los resultados. Después, orientará para que lean sus autoevaluaciones e intercambiar opiniones.</w:t>
      </w:r>
    </w:p>
    <w:p w14:paraId="703E34A6" w14:textId="7D421070" w:rsidR="00CB20D2" w:rsidRDefault="00CB20D2" w:rsidP="00CB20D2">
      <w:pPr>
        <w:pStyle w:val="ATITULORUTAS"/>
      </w:pPr>
      <w:r>
        <w:t>Más información</w:t>
      </w:r>
    </w:p>
    <w:p w14:paraId="1D76AA22" w14:textId="77777777" w:rsidR="00CB20D2" w:rsidRPr="00CB20D2" w:rsidRDefault="00CB20D2" w:rsidP="00CB20D2">
      <w:pPr>
        <w:pStyle w:val="ATEXTO"/>
        <w:rPr>
          <w:b/>
        </w:rPr>
      </w:pPr>
      <w:r w:rsidRPr="00CB20D2">
        <w:rPr>
          <w:b/>
        </w:rPr>
        <w:t>Las fases de la escritura</w:t>
      </w:r>
    </w:p>
    <w:p w14:paraId="6C69AE7E" w14:textId="77777777" w:rsidR="00CB20D2" w:rsidRDefault="00CB20D2" w:rsidP="00CB20D2">
      <w:pPr>
        <w:pStyle w:val="ATEXTO"/>
      </w:pPr>
      <w:r>
        <w:t>Según Emilia Ferreiro, son las siguientes:</w:t>
      </w:r>
    </w:p>
    <w:p w14:paraId="2782C4CF" w14:textId="062FEFEC" w:rsidR="00CB20D2" w:rsidRDefault="00CB20D2" w:rsidP="00CB20D2">
      <w:pPr>
        <w:pStyle w:val="ABoliche"/>
        <w:jc w:val="left"/>
      </w:pPr>
      <w:r w:rsidRPr="00CB20D2">
        <w:rPr>
          <w:b/>
        </w:rPr>
        <w:t>Fase de la escritura indiferenciada.</w:t>
      </w:r>
      <w:r>
        <w:t xml:space="preserve"> Solo diferencia el dibujo de la escritura, pero no escribe letras diferenciadas.</w:t>
      </w:r>
    </w:p>
    <w:p w14:paraId="4E1685E2" w14:textId="7813EEEC" w:rsidR="00CB20D2" w:rsidRDefault="00CB20D2" w:rsidP="00CB20D2">
      <w:pPr>
        <w:pStyle w:val="ABoliche"/>
      </w:pPr>
      <w:r w:rsidRPr="00CB20D2">
        <w:rPr>
          <w:b/>
        </w:rPr>
        <w:t>Fase de la escritura diferenciada.</w:t>
      </w:r>
      <w:r>
        <w:t xml:space="preserve"> Utiliza algunas letras y conoce algunas características de la escritura: linealidad, unión, número mínimo de letras.</w:t>
      </w:r>
    </w:p>
    <w:p w14:paraId="16DC4416" w14:textId="2FC1CACC" w:rsidR="00CB20D2" w:rsidRDefault="00CB20D2" w:rsidP="00CB20D2">
      <w:pPr>
        <w:pStyle w:val="ABoliche"/>
      </w:pPr>
      <w:r w:rsidRPr="00CB20D2">
        <w:rPr>
          <w:b/>
        </w:rPr>
        <w:t>Fase silábica.</w:t>
      </w:r>
      <w:r>
        <w:t xml:space="preserve"> Identifica la sílaba, pero esta suele ser representada por una sola letra.</w:t>
      </w:r>
    </w:p>
    <w:p w14:paraId="1D720E52" w14:textId="388DBFB6" w:rsidR="00CB20D2" w:rsidRDefault="00CB20D2" w:rsidP="00CB20D2">
      <w:pPr>
        <w:pStyle w:val="ABoliche"/>
      </w:pPr>
      <w:r w:rsidRPr="00CB20D2">
        <w:rPr>
          <w:b/>
        </w:rPr>
        <w:t>Fase silábico-alfabética.</w:t>
      </w:r>
      <w:r>
        <w:t xml:space="preserve"> Entiende que hay una relación entre las sílabas, pero todavía olvida algunas letras.</w:t>
      </w:r>
    </w:p>
    <w:p w14:paraId="074BF86B" w14:textId="31008D86" w:rsidR="00AB73E5" w:rsidRPr="009B112B" w:rsidRDefault="00CB20D2" w:rsidP="00CB20D2">
      <w:pPr>
        <w:pStyle w:val="ABoliche"/>
      </w:pPr>
      <w:r w:rsidRPr="00CB20D2">
        <w:rPr>
          <w:b/>
        </w:rPr>
        <w:t>Fase alfabética.</w:t>
      </w:r>
      <w:r>
        <w:t xml:space="preserve"> Entiende que a cada consonante y vocal le corresponde una letra.</w:t>
      </w:r>
    </w:p>
    <w:p w14:paraId="7FCE3CFA" w14:textId="1B74A614" w:rsidR="00CB20D2" w:rsidRDefault="00CB20D2" w:rsidP="00CB20D2">
      <w:pPr>
        <w:pStyle w:val="ATITULORUTAS"/>
      </w:pPr>
      <w:r>
        <w:t>Aprender a aprender</w:t>
      </w:r>
    </w:p>
    <w:p w14:paraId="59E147F1" w14:textId="4D47955B" w:rsidR="00CB20D2" w:rsidRPr="00CB20D2" w:rsidRDefault="00CB20D2" w:rsidP="00CB20D2">
      <w:pPr>
        <w:pStyle w:val="ATEXTO"/>
        <w:rPr>
          <w:b/>
        </w:rPr>
      </w:pPr>
      <w:r w:rsidRPr="00CB20D2">
        <w:rPr>
          <w:b/>
        </w:rPr>
        <w:t>Reflexión sobre el sistema de la escritura</w:t>
      </w:r>
    </w:p>
    <w:p w14:paraId="13ED8C74" w14:textId="616BF96C" w:rsidR="00AB73E5" w:rsidRPr="009B112B" w:rsidRDefault="00CB20D2" w:rsidP="00CB20D2">
      <w:pPr>
        <w:pStyle w:val="ATEXTO"/>
      </w:pPr>
      <w:r>
        <w:t>El trabajo de las oraciones es fundamental, para el desarrollo de las destrezas comunicativas de las/los estudiantes y para el desenvolvimiento de sus habilidades cognitivas, pues existe una estrecha relación entre el pensamiento y el lenguaje.</w:t>
      </w:r>
    </w:p>
    <w:p w14:paraId="11A48D37" w14:textId="63640000" w:rsidR="00AB73E5" w:rsidRPr="00F81451" w:rsidRDefault="00AB73E5" w:rsidP="00AB73E5">
      <w:pPr>
        <w:pStyle w:val="ATITULODOBLEPAGINA"/>
        <w:jc w:val="left"/>
      </w:pPr>
      <w:r w:rsidRPr="00F81451">
        <w:t xml:space="preserve">Indicadores de logro, actividades y contenidos de la unidad </w:t>
      </w:r>
      <w:r w:rsidR="00361BD9">
        <w:t>6</w:t>
      </w:r>
    </w:p>
    <w:p w14:paraId="70CA4055" w14:textId="77777777" w:rsidR="00AB73E5" w:rsidRDefault="00AB73E5" w:rsidP="00AB73E5">
      <w:pPr>
        <w:rPr>
          <w:rFonts w:cs="Arial"/>
        </w:rPr>
      </w:pPr>
    </w:p>
    <w:p w14:paraId="1A12F66A" w14:textId="77777777" w:rsidR="00AB73E5" w:rsidRPr="00E74AE0" w:rsidRDefault="00AB73E5" w:rsidP="00AB73E5">
      <w:pPr>
        <w:pStyle w:val="ATEXTO"/>
      </w:pPr>
      <w:r w:rsidRPr="00E74AE0">
        <w:t>En esta tabla se muestra la relación de las actividades de la unidad con los indicadores de logro, procedimientos,</w:t>
      </w:r>
      <w:r>
        <w:t xml:space="preserve"> </w:t>
      </w:r>
      <w:r w:rsidRPr="00E74AE0">
        <w:t>actitudes y valores, así como con las competencias fundamentales propuestas en el currículo para este tema.</w:t>
      </w:r>
    </w:p>
    <w:p w14:paraId="64840BF5" w14:textId="77777777" w:rsidR="00AB73E5" w:rsidRDefault="00AB73E5" w:rsidP="00AB73E5">
      <w:pPr>
        <w:pStyle w:val="ATEXTO"/>
      </w:pPr>
      <w:r w:rsidRPr="00E74AE0">
        <w:t>Si desea, puede utilizar los datos de esta relación para completar el registro de grado de sus estudiantes.</w:t>
      </w:r>
    </w:p>
    <w:tbl>
      <w:tblPr>
        <w:tblStyle w:val="Tablaconcuadrcula"/>
        <w:tblW w:w="9101" w:type="dxa"/>
        <w:tblInd w:w="108" w:type="dxa"/>
        <w:tblLook w:val="04A0" w:firstRow="1" w:lastRow="0" w:firstColumn="1" w:lastColumn="0" w:noHBand="0" w:noVBand="1"/>
      </w:tblPr>
      <w:tblGrid>
        <w:gridCol w:w="2268"/>
        <w:gridCol w:w="5132"/>
        <w:gridCol w:w="1701"/>
      </w:tblGrid>
      <w:tr w:rsidR="00AB73E5" w14:paraId="2DC61983" w14:textId="77777777" w:rsidTr="00AD3E7C">
        <w:trPr>
          <w:trHeight w:val="428"/>
        </w:trPr>
        <w:tc>
          <w:tcPr>
            <w:tcW w:w="2268" w:type="dxa"/>
            <w:shd w:val="clear" w:color="auto" w:fill="FABF8F" w:themeFill="accent6" w:themeFillTint="99"/>
            <w:vAlign w:val="center"/>
          </w:tcPr>
          <w:p w14:paraId="38CBB2D6" w14:textId="77777777" w:rsidR="00AB73E5" w:rsidRPr="00F81451" w:rsidRDefault="00AB73E5" w:rsidP="00AB73E5">
            <w:pPr>
              <w:autoSpaceDE w:val="0"/>
              <w:autoSpaceDN w:val="0"/>
              <w:adjustRightInd w:val="0"/>
              <w:jc w:val="center"/>
              <w:rPr>
                <w:rFonts w:cs="Arial"/>
                <w:b/>
                <w:bCs/>
              </w:rPr>
            </w:pPr>
            <w:r w:rsidRPr="00F81451">
              <w:rPr>
                <w:rFonts w:cs="Arial"/>
                <w:b/>
                <w:bCs/>
              </w:rPr>
              <w:t>Competencias</w:t>
            </w:r>
          </w:p>
        </w:tc>
        <w:tc>
          <w:tcPr>
            <w:tcW w:w="5132" w:type="dxa"/>
            <w:shd w:val="clear" w:color="auto" w:fill="FABF8F" w:themeFill="accent6" w:themeFillTint="99"/>
            <w:vAlign w:val="center"/>
          </w:tcPr>
          <w:p w14:paraId="799886BE" w14:textId="77777777" w:rsidR="00AB73E5" w:rsidRPr="00F81451" w:rsidRDefault="00AB73E5" w:rsidP="00AB73E5">
            <w:pPr>
              <w:autoSpaceDE w:val="0"/>
              <w:autoSpaceDN w:val="0"/>
              <w:adjustRightInd w:val="0"/>
              <w:jc w:val="center"/>
              <w:rPr>
                <w:rFonts w:cs="Arial"/>
                <w:b/>
                <w:bCs/>
              </w:rPr>
            </w:pPr>
            <w:r w:rsidRPr="00F81451">
              <w:rPr>
                <w:rFonts w:cs="Arial"/>
                <w:b/>
                <w:bCs/>
              </w:rPr>
              <w:t>Indicadores de logro</w:t>
            </w:r>
          </w:p>
        </w:tc>
        <w:tc>
          <w:tcPr>
            <w:tcW w:w="1701" w:type="dxa"/>
            <w:shd w:val="clear" w:color="auto" w:fill="FABF8F" w:themeFill="accent6" w:themeFillTint="99"/>
            <w:vAlign w:val="center"/>
          </w:tcPr>
          <w:p w14:paraId="6B762068" w14:textId="77777777" w:rsidR="00AB73E5" w:rsidRPr="00F81451" w:rsidRDefault="00AB73E5" w:rsidP="00AB73E5">
            <w:pPr>
              <w:autoSpaceDE w:val="0"/>
              <w:autoSpaceDN w:val="0"/>
              <w:adjustRightInd w:val="0"/>
              <w:jc w:val="center"/>
              <w:rPr>
                <w:rFonts w:cs="Arial"/>
                <w:b/>
                <w:bCs/>
              </w:rPr>
            </w:pPr>
            <w:r>
              <w:rPr>
                <w:rFonts w:cs="Arial"/>
                <w:b/>
                <w:bCs/>
              </w:rPr>
              <w:t>Páginas</w:t>
            </w:r>
          </w:p>
        </w:tc>
      </w:tr>
      <w:tr w:rsidR="00AB73E5" w14:paraId="48EB656B" w14:textId="77777777" w:rsidTr="00AD3E7C">
        <w:trPr>
          <w:trHeight w:val="664"/>
        </w:trPr>
        <w:tc>
          <w:tcPr>
            <w:tcW w:w="2268" w:type="dxa"/>
            <w:shd w:val="clear" w:color="auto" w:fill="FBD4B4" w:themeFill="accent6" w:themeFillTint="66"/>
            <w:vAlign w:val="center"/>
          </w:tcPr>
          <w:p w14:paraId="23CD8771" w14:textId="77777777" w:rsidR="00AB73E5" w:rsidRPr="00DB197E" w:rsidRDefault="00AB73E5" w:rsidP="00AB73E5">
            <w:pPr>
              <w:pStyle w:val="ATEXTOTABLA"/>
              <w:rPr>
                <w:b/>
              </w:rPr>
            </w:pPr>
            <w:r w:rsidRPr="00DB197E">
              <w:rPr>
                <w:b/>
              </w:rPr>
              <w:t xml:space="preserve">Competencia </w:t>
            </w:r>
            <w:r w:rsidRPr="00DB197E">
              <w:rPr>
                <w:b/>
              </w:rPr>
              <w:br/>
              <w:t>fundamental:</w:t>
            </w:r>
          </w:p>
        </w:tc>
        <w:tc>
          <w:tcPr>
            <w:tcW w:w="5132" w:type="dxa"/>
            <w:shd w:val="clear" w:color="auto" w:fill="FBD4B4" w:themeFill="accent6" w:themeFillTint="66"/>
            <w:vAlign w:val="center"/>
          </w:tcPr>
          <w:p w14:paraId="1ED1AD27" w14:textId="77777777" w:rsidR="00AB73E5" w:rsidRPr="00F81451" w:rsidRDefault="00AB73E5" w:rsidP="00AB73E5">
            <w:pPr>
              <w:autoSpaceDE w:val="0"/>
              <w:autoSpaceDN w:val="0"/>
              <w:adjustRightInd w:val="0"/>
              <w:jc w:val="center"/>
              <w:rPr>
                <w:rFonts w:cs="Arial"/>
                <w:b/>
                <w:bCs/>
              </w:rPr>
            </w:pPr>
          </w:p>
        </w:tc>
        <w:tc>
          <w:tcPr>
            <w:tcW w:w="1701" w:type="dxa"/>
            <w:shd w:val="clear" w:color="auto" w:fill="FBD4B4" w:themeFill="accent6" w:themeFillTint="66"/>
            <w:vAlign w:val="center"/>
          </w:tcPr>
          <w:p w14:paraId="6CEC865C" w14:textId="77777777" w:rsidR="00AB73E5" w:rsidRPr="00F81451" w:rsidRDefault="00AB73E5" w:rsidP="00AB73E5">
            <w:pPr>
              <w:autoSpaceDE w:val="0"/>
              <w:autoSpaceDN w:val="0"/>
              <w:adjustRightInd w:val="0"/>
              <w:jc w:val="center"/>
              <w:rPr>
                <w:rFonts w:cs="Arial"/>
                <w:b/>
                <w:bCs/>
              </w:rPr>
            </w:pPr>
          </w:p>
        </w:tc>
      </w:tr>
      <w:tr w:rsidR="00AB73E5" w14:paraId="5F05E9A8" w14:textId="77777777" w:rsidTr="00AD3E7C">
        <w:trPr>
          <w:trHeight w:val="766"/>
        </w:trPr>
        <w:tc>
          <w:tcPr>
            <w:tcW w:w="2268" w:type="dxa"/>
            <w:shd w:val="clear" w:color="auto" w:fill="FDE9D9" w:themeFill="accent6" w:themeFillTint="33"/>
            <w:vAlign w:val="center"/>
          </w:tcPr>
          <w:p w14:paraId="099E863A" w14:textId="2F9774FB" w:rsidR="00AB73E5" w:rsidRPr="00E74AE0" w:rsidRDefault="00333780" w:rsidP="003A026E">
            <w:pPr>
              <w:pStyle w:val="ATEXTOTABLA"/>
              <w:rPr>
                <w:rFonts w:ascii="HelveticaNeueLT Std" w:hAnsi="HelveticaNeueLT Std"/>
              </w:rPr>
            </w:pPr>
            <w:r w:rsidRPr="00333780">
              <w:t>Competencia comunicativa</w:t>
            </w:r>
          </w:p>
        </w:tc>
        <w:tc>
          <w:tcPr>
            <w:tcW w:w="5132" w:type="dxa"/>
            <w:vAlign w:val="center"/>
          </w:tcPr>
          <w:p w14:paraId="21901612" w14:textId="43684B29" w:rsidR="00AB73E5" w:rsidRPr="00F81451" w:rsidRDefault="00333780" w:rsidP="00AB73E5">
            <w:pPr>
              <w:pStyle w:val="ABOLICHETABLA"/>
            </w:pPr>
            <w:r w:rsidRPr="00333780">
              <w:t>Desarrolla las habilidades que favorezcan la expresión oral y escrita.</w:t>
            </w:r>
          </w:p>
        </w:tc>
        <w:tc>
          <w:tcPr>
            <w:tcW w:w="1701" w:type="dxa"/>
            <w:vAlign w:val="center"/>
          </w:tcPr>
          <w:p w14:paraId="2FAB7074" w14:textId="4AF8E5EF" w:rsidR="00AB73E5" w:rsidRPr="00F81451" w:rsidRDefault="00333780" w:rsidP="00333780">
            <w:pPr>
              <w:pStyle w:val="ATEXTOTABLA"/>
              <w:jc w:val="center"/>
            </w:pPr>
            <w:r>
              <w:t>135</w:t>
            </w:r>
          </w:p>
        </w:tc>
      </w:tr>
      <w:tr w:rsidR="00AB73E5" w14:paraId="4D81EACA" w14:textId="77777777" w:rsidTr="00AD3E7C">
        <w:trPr>
          <w:trHeight w:val="706"/>
        </w:trPr>
        <w:tc>
          <w:tcPr>
            <w:tcW w:w="2268" w:type="dxa"/>
            <w:shd w:val="clear" w:color="auto" w:fill="FDE9D9" w:themeFill="accent6" w:themeFillTint="33"/>
            <w:vAlign w:val="center"/>
          </w:tcPr>
          <w:p w14:paraId="00E1B1DE" w14:textId="1982CEC3" w:rsidR="00AB73E5" w:rsidRDefault="00333780" w:rsidP="003A026E">
            <w:pPr>
              <w:pStyle w:val="ATEXTOTABLA"/>
            </w:pPr>
            <w:r w:rsidRPr="00333780">
              <w:t xml:space="preserve">Desarrollo personal </w:t>
            </w:r>
            <w:r>
              <w:br/>
            </w:r>
            <w:r w:rsidRPr="00333780">
              <w:t>y espiritual</w:t>
            </w:r>
          </w:p>
        </w:tc>
        <w:tc>
          <w:tcPr>
            <w:tcW w:w="5132" w:type="dxa"/>
            <w:vAlign w:val="center"/>
          </w:tcPr>
          <w:p w14:paraId="6D715156" w14:textId="466DDAAA" w:rsidR="00AB73E5" w:rsidRPr="00E74AE0" w:rsidRDefault="00333780" w:rsidP="00AB73E5">
            <w:pPr>
              <w:pStyle w:val="ABOLICHETABLA"/>
            </w:pPr>
            <w:r w:rsidRPr="00333780">
              <w:t>Fomenta el equilibrio espiritual, autoestima, dignidad y valor personal.</w:t>
            </w:r>
          </w:p>
        </w:tc>
        <w:tc>
          <w:tcPr>
            <w:tcW w:w="1701" w:type="dxa"/>
            <w:vAlign w:val="center"/>
          </w:tcPr>
          <w:p w14:paraId="2F4A3938" w14:textId="2F0E349D" w:rsidR="00AB73E5" w:rsidRDefault="00333780" w:rsidP="00333780">
            <w:pPr>
              <w:pStyle w:val="ATEXTOTABLA"/>
              <w:jc w:val="center"/>
            </w:pPr>
            <w:r>
              <w:t>141</w:t>
            </w:r>
          </w:p>
        </w:tc>
      </w:tr>
      <w:tr w:rsidR="00AB73E5" w14:paraId="2F4587BE" w14:textId="77777777" w:rsidTr="00AD3E7C">
        <w:trPr>
          <w:trHeight w:val="706"/>
        </w:trPr>
        <w:tc>
          <w:tcPr>
            <w:tcW w:w="2268" w:type="dxa"/>
            <w:shd w:val="clear" w:color="auto" w:fill="FBD4B4" w:themeFill="accent6" w:themeFillTint="66"/>
            <w:vAlign w:val="center"/>
          </w:tcPr>
          <w:p w14:paraId="0C19323C" w14:textId="77777777" w:rsidR="00AB73E5" w:rsidRPr="00DB197E" w:rsidRDefault="00AB73E5" w:rsidP="00AB73E5">
            <w:pPr>
              <w:pStyle w:val="ATEXTOTABLA"/>
              <w:rPr>
                <w:b/>
              </w:rPr>
            </w:pPr>
            <w:r w:rsidRPr="00DB197E">
              <w:rPr>
                <w:b/>
              </w:rPr>
              <w:t xml:space="preserve">Competencia </w:t>
            </w:r>
            <w:r w:rsidRPr="00DB197E">
              <w:rPr>
                <w:b/>
              </w:rPr>
              <w:br/>
              <w:t>específica:</w:t>
            </w:r>
          </w:p>
        </w:tc>
        <w:tc>
          <w:tcPr>
            <w:tcW w:w="5132" w:type="dxa"/>
            <w:shd w:val="clear" w:color="auto" w:fill="FBD4B4" w:themeFill="accent6" w:themeFillTint="66"/>
            <w:vAlign w:val="bottom"/>
          </w:tcPr>
          <w:p w14:paraId="3DA8DC06" w14:textId="77777777" w:rsidR="00AB73E5" w:rsidRPr="006E4BBD" w:rsidRDefault="00AB73E5" w:rsidP="00AB73E5">
            <w:pPr>
              <w:pStyle w:val="ATEXTO"/>
              <w:jc w:val="center"/>
              <w:rPr>
                <w:b/>
              </w:rPr>
            </w:pPr>
            <w:r w:rsidRPr="006E4BBD">
              <w:rPr>
                <w:b/>
              </w:rPr>
              <w:t>Indicadores de logro</w:t>
            </w:r>
          </w:p>
        </w:tc>
        <w:tc>
          <w:tcPr>
            <w:tcW w:w="1701" w:type="dxa"/>
            <w:shd w:val="clear" w:color="auto" w:fill="FBD4B4" w:themeFill="accent6" w:themeFillTint="66"/>
            <w:vAlign w:val="bottom"/>
          </w:tcPr>
          <w:p w14:paraId="120D9CD0" w14:textId="77777777" w:rsidR="00AB73E5" w:rsidRPr="006E4BBD" w:rsidRDefault="00AB73E5" w:rsidP="00AB73E5">
            <w:pPr>
              <w:pStyle w:val="ATEXTO"/>
              <w:jc w:val="center"/>
              <w:rPr>
                <w:b/>
              </w:rPr>
            </w:pPr>
            <w:r w:rsidRPr="006E4BBD">
              <w:rPr>
                <w:b/>
              </w:rPr>
              <w:t>Actividades</w:t>
            </w:r>
          </w:p>
        </w:tc>
      </w:tr>
      <w:tr w:rsidR="00AB73E5" w14:paraId="65A6D3A0" w14:textId="77777777" w:rsidTr="00AD3E7C">
        <w:trPr>
          <w:trHeight w:val="697"/>
        </w:trPr>
        <w:tc>
          <w:tcPr>
            <w:tcW w:w="2268" w:type="dxa"/>
            <w:vMerge w:val="restart"/>
            <w:shd w:val="clear" w:color="auto" w:fill="FDE9D9" w:themeFill="accent6" w:themeFillTint="33"/>
            <w:vAlign w:val="center"/>
          </w:tcPr>
          <w:p w14:paraId="197555FF" w14:textId="77777777" w:rsidR="00AB73E5" w:rsidRPr="00F81451" w:rsidRDefault="00AB73E5" w:rsidP="00B13EC6">
            <w:pPr>
              <w:pStyle w:val="ATEXTOTABLA"/>
            </w:pPr>
            <w:r w:rsidRPr="006E4BBD">
              <w:t>Comprensión oral</w:t>
            </w:r>
          </w:p>
        </w:tc>
        <w:tc>
          <w:tcPr>
            <w:tcW w:w="5132" w:type="dxa"/>
            <w:vAlign w:val="center"/>
          </w:tcPr>
          <w:p w14:paraId="4570E689" w14:textId="0097C587" w:rsidR="00AB73E5" w:rsidRPr="00F81451" w:rsidRDefault="00A44D13" w:rsidP="00B13EC6">
            <w:pPr>
              <w:pStyle w:val="ABOLICHETABLA"/>
            </w:pPr>
            <w:r w:rsidRPr="00A44D13">
              <w:t>Comprende mensajes cortos que escucha para informarse.</w:t>
            </w:r>
          </w:p>
        </w:tc>
        <w:tc>
          <w:tcPr>
            <w:tcW w:w="1701" w:type="dxa"/>
            <w:vAlign w:val="center"/>
          </w:tcPr>
          <w:p w14:paraId="1748F9E0" w14:textId="7F838D24" w:rsidR="00AB73E5" w:rsidRPr="00F81451" w:rsidRDefault="00A44D13" w:rsidP="00B13EC6">
            <w:pPr>
              <w:pStyle w:val="ATEXTOTABLA"/>
              <w:jc w:val="center"/>
            </w:pPr>
            <w:r w:rsidRPr="00A44D13">
              <w:t>1, 2, 3, 4, 5, 22</w:t>
            </w:r>
          </w:p>
        </w:tc>
      </w:tr>
      <w:tr w:rsidR="00AB73E5" w14:paraId="329A269C" w14:textId="77777777" w:rsidTr="00AD3E7C">
        <w:trPr>
          <w:trHeight w:val="694"/>
        </w:trPr>
        <w:tc>
          <w:tcPr>
            <w:tcW w:w="2268" w:type="dxa"/>
            <w:vMerge/>
            <w:shd w:val="clear" w:color="auto" w:fill="FDE9D9" w:themeFill="accent6" w:themeFillTint="33"/>
            <w:vAlign w:val="center"/>
          </w:tcPr>
          <w:p w14:paraId="4C118561" w14:textId="77777777" w:rsidR="00AB73E5" w:rsidRPr="006E4BBD" w:rsidRDefault="00AB73E5" w:rsidP="00B13EC6">
            <w:pPr>
              <w:pStyle w:val="ATEXTOTABLA"/>
            </w:pPr>
          </w:p>
        </w:tc>
        <w:tc>
          <w:tcPr>
            <w:tcW w:w="5132" w:type="dxa"/>
            <w:vAlign w:val="center"/>
          </w:tcPr>
          <w:p w14:paraId="5736B56D" w14:textId="67F4093E" w:rsidR="00AB73E5" w:rsidRPr="006E4BBD" w:rsidRDefault="00A44D13" w:rsidP="00A44D13">
            <w:pPr>
              <w:pStyle w:val="ABOLICHETABLA"/>
            </w:pPr>
            <w:r>
              <w:t>Responde a preguntas orales (literales e inferenciales) relacionadas con el mensaje.</w:t>
            </w:r>
          </w:p>
        </w:tc>
        <w:tc>
          <w:tcPr>
            <w:tcW w:w="1701" w:type="dxa"/>
            <w:vAlign w:val="center"/>
          </w:tcPr>
          <w:p w14:paraId="68DAF29C" w14:textId="3035D7AB" w:rsidR="00AB73E5" w:rsidRPr="006E4BBD" w:rsidRDefault="00A44D13" w:rsidP="00B13EC6">
            <w:pPr>
              <w:pStyle w:val="ATEXTOTABLA"/>
              <w:jc w:val="center"/>
            </w:pPr>
            <w:r w:rsidRPr="00A44D13">
              <w:t>2, 3, 4, 5, 22</w:t>
            </w:r>
          </w:p>
        </w:tc>
      </w:tr>
      <w:tr w:rsidR="00AB73E5" w14:paraId="485460FB" w14:textId="77777777" w:rsidTr="00AD3E7C">
        <w:trPr>
          <w:trHeight w:val="834"/>
        </w:trPr>
        <w:tc>
          <w:tcPr>
            <w:tcW w:w="2268" w:type="dxa"/>
            <w:vMerge/>
            <w:shd w:val="clear" w:color="auto" w:fill="FDE9D9" w:themeFill="accent6" w:themeFillTint="33"/>
            <w:vAlign w:val="center"/>
          </w:tcPr>
          <w:p w14:paraId="5EC803A4" w14:textId="77777777" w:rsidR="00AB73E5" w:rsidRPr="006E4BBD" w:rsidRDefault="00AB73E5" w:rsidP="00B13EC6">
            <w:pPr>
              <w:pStyle w:val="ATEXTOTABLA"/>
            </w:pPr>
          </w:p>
        </w:tc>
        <w:tc>
          <w:tcPr>
            <w:tcW w:w="5132" w:type="dxa"/>
            <w:vAlign w:val="center"/>
          </w:tcPr>
          <w:p w14:paraId="3A4083AB" w14:textId="65E87171" w:rsidR="00AB73E5" w:rsidRPr="006E4BBD" w:rsidRDefault="00A44D13" w:rsidP="00A44D13">
            <w:pPr>
              <w:pStyle w:val="ABOLICHETABLA"/>
            </w:pPr>
            <w:r>
              <w:t>Muestra interés y motivación a través de su expresión corporal y facial al escuchar mensajes.</w:t>
            </w:r>
          </w:p>
        </w:tc>
        <w:tc>
          <w:tcPr>
            <w:tcW w:w="1701" w:type="dxa"/>
            <w:vAlign w:val="center"/>
          </w:tcPr>
          <w:p w14:paraId="0471A031" w14:textId="77777777" w:rsidR="00A44D13" w:rsidRDefault="00A44D13" w:rsidP="00A44D13">
            <w:pPr>
              <w:pStyle w:val="ATEXTOTABLA"/>
              <w:jc w:val="center"/>
            </w:pPr>
            <w:r>
              <w:t>Observación directa</w:t>
            </w:r>
          </w:p>
          <w:p w14:paraId="58080FD6" w14:textId="161B2044" w:rsidR="00AB73E5" w:rsidRPr="006E4BBD" w:rsidRDefault="00A44D13" w:rsidP="00A44D13">
            <w:pPr>
              <w:pStyle w:val="ATEXTOTABLA"/>
              <w:jc w:val="center"/>
            </w:pPr>
            <w:r>
              <w:t>en el aula.</w:t>
            </w:r>
          </w:p>
        </w:tc>
      </w:tr>
      <w:tr w:rsidR="00AB73E5" w14:paraId="13549189" w14:textId="77777777" w:rsidTr="00AD3E7C">
        <w:trPr>
          <w:trHeight w:val="1127"/>
        </w:trPr>
        <w:tc>
          <w:tcPr>
            <w:tcW w:w="2268" w:type="dxa"/>
            <w:vMerge w:val="restart"/>
            <w:shd w:val="clear" w:color="auto" w:fill="FDE9D9" w:themeFill="accent6" w:themeFillTint="33"/>
            <w:vAlign w:val="center"/>
          </w:tcPr>
          <w:p w14:paraId="73FB4DF3" w14:textId="77777777" w:rsidR="00AB73E5" w:rsidRPr="006E4BBD" w:rsidRDefault="00AB73E5" w:rsidP="00B13EC6">
            <w:pPr>
              <w:pStyle w:val="ATEXTOTABLA"/>
            </w:pPr>
            <w:r w:rsidRPr="005D57AB">
              <w:t>Producción oral</w:t>
            </w:r>
          </w:p>
        </w:tc>
        <w:tc>
          <w:tcPr>
            <w:tcW w:w="5132" w:type="dxa"/>
            <w:vAlign w:val="center"/>
          </w:tcPr>
          <w:p w14:paraId="0AEA59BE" w14:textId="7F050996" w:rsidR="00AB73E5" w:rsidRPr="006E4BBD" w:rsidRDefault="00A44D13" w:rsidP="00A44D13">
            <w:pPr>
              <w:pStyle w:val="ABOLICHETABLA"/>
            </w:pPr>
            <w:r>
              <w:t>Construye oralmente mensajes cortos para comunicarse con alguna persona de su entorno cercano.</w:t>
            </w:r>
          </w:p>
        </w:tc>
        <w:tc>
          <w:tcPr>
            <w:tcW w:w="1701" w:type="dxa"/>
            <w:vAlign w:val="center"/>
          </w:tcPr>
          <w:p w14:paraId="5B81883E" w14:textId="1438C234" w:rsidR="00AB73E5" w:rsidRPr="006E4BBD" w:rsidRDefault="00A85A27" w:rsidP="00B13EC6">
            <w:pPr>
              <w:pStyle w:val="ATEXTOTABLA"/>
              <w:jc w:val="center"/>
            </w:pPr>
            <w:r w:rsidRPr="00A85A27">
              <w:t>9. 10, 11, 22</w:t>
            </w:r>
          </w:p>
        </w:tc>
      </w:tr>
      <w:tr w:rsidR="00AB73E5" w14:paraId="284E5E16" w14:textId="77777777" w:rsidTr="00AD3E7C">
        <w:trPr>
          <w:trHeight w:val="975"/>
        </w:trPr>
        <w:tc>
          <w:tcPr>
            <w:tcW w:w="2268" w:type="dxa"/>
            <w:vMerge/>
            <w:shd w:val="clear" w:color="auto" w:fill="FDE9D9" w:themeFill="accent6" w:themeFillTint="33"/>
            <w:vAlign w:val="center"/>
          </w:tcPr>
          <w:p w14:paraId="2E5FF489" w14:textId="77777777" w:rsidR="00AB73E5" w:rsidRPr="006E4BBD" w:rsidRDefault="00AB73E5" w:rsidP="00B13EC6">
            <w:pPr>
              <w:pStyle w:val="ATEXTOTABLA"/>
            </w:pPr>
          </w:p>
        </w:tc>
        <w:tc>
          <w:tcPr>
            <w:tcW w:w="5132" w:type="dxa"/>
            <w:vAlign w:val="center"/>
          </w:tcPr>
          <w:p w14:paraId="3234F55A" w14:textId="59790A01" w:rsidR="00AB73E5" w:rsidRPr="006E4BBD" w:rsidRDefault="00A85A27" w:rsidP="00A85A27">
            <w:pPr>
              <w:pStyle w:val="ABOLICHETABLA"/>
            </w:pPr>
            <w:r>
              <w:t>Produce oralmente la información de mensajes, con la entonación adecuada, respetando su función y estructura.</w:t>
            </w:r>
          </w:p>
        </w:tc>
        <w:tc>
          <w:tcPr>
            <w:tcW w:w="1701" w:type="dxa"/>
            <w:vAlign w:val="center"/>
          </w:tcPr>
          <w:p w14:paraId="34B53F69" w14:textId="4951BA5E" w:rsidR="00AB73E5" w:rsidRPr="006E4BBD" w:rsidRDefault="00A85A27" w:rsidP="00B13EC6">
            <w:pPr>
              <w:pStyle w:val="ATEXTOTABLA"/>
              <w:jc w:val="center"/>
            </w:pPr>
            <w:r w:rsidRPr="00A85A27">
              <w:t>22</w:t>
            </w:r>
          </w:p>
        </w:tc>
      </w:tr>
      <w:tr w:rsidR="00AB73E5" w14:paraId="0D04730B" w14:textId="77777777" w:rsidTr="00AD3E7C">
        <w:trPr>
          <w:trHeight w:val="846"/>
        </w:trPr>
        <w:tc>
          <w:tcPr>
            <w:tcW w:w="2268" w:type="dxa"/>
            <w:vMerge/>
            <w:shd w:val="clear" w:color="auto" w:fill="FDE9D9" w:themeFill="accent6" w:themeFillTint="33"/>
            <w:vAlign w:val="center"/>
          </w:tcPr>
          <w:p w14:paraId="617C3BA5" w14:textId="77777777" w:rsidR="00AB73E5" w:rsidRPr="006E4BBD" w:rsidRDefault="00AB73E5" w:rsidP="00B13EC6">
            <w:pPr>
              <w:pStyle w:val="ATEXTOTABLA"/>
            </w:pPr>
          </w:p>
        </w:tc>
        <w:tc>
          <w:tcPr>
            <w:tcW w:w="5132" w:type="dxa"/>
            <w:vAlign w:val="center"/>
          </w:tcPr>
          <w:p w14:paraId="760917FB" w14:textId="438CB101" w:rsidR="00AB73E5" w:rsidRPr="006E4BBD" w:rsidRDefault="00A85A27" w:rsidP="00A85A27">
            <w:pPr>
              <w:pStyle w:val="ABOLICHETABLA"/>
            </w:pPr>
            <w:r>
              <w:t>Muestra interés a través de su expresión corporal y facial al comunicar mensajes.</w:t>
            </w:r>
          </w:p>
        </w:tc>
        <w:tc>
          <w:tcPr>
            <w:tcW w:w="1701" w:type="dxa"/>
            <w:vAlign w:val="center"/>
          </w:tcPr>
          <w:p w14:paraId="3EF9FBAF" w14:textId="77777777" w:rsidR="00A85A27" w:rsidRDefault="00A85A27" w:rsidP="00A85A27">
            <w:pPr>
              <w:pStyle w:val="ATEXTOTABLA"/>
              <w:jc w:val="center"/>
            </w:pPr>
            <w:r>
              <w:t>Observación directa</w:t>
            </w:r>
          </w:p>
          <w:p w14:paraId="55E9FFBA" w14:textId="17393215" w:rsidR="00AB73E5" w:rsidRPr="006E4BBD" w:rsidRDefault="00A85A27" w:rsidP="00A85A27">
            <w:pPr>
              <w:pStyle w:val="ATEXTOTABLA"/>
              <w:jc w:val="center"/>
            </w:pPr>
            <w:r>
              <w:t>en el aula.</w:t>
            </w:r>
          </w:p>
        </w:tc>
      </w:tr>
      <w:tr w:rsidR="00AB73E5" w14:paraId="0F952C82" w14:textId="77777777" w:rsidTr="00AD3E7C">
        <w:trPr>
          <w:trHeight w:val="1127"/>
        </w:trPr>
        <w:tc>
          <w:tcPr>
            <w:tcW w:w="2268" w:type="dxa"/>
            <w:vMerge w:val="restart"/>
            <w:shd w:val="clear" w:color="auto" w:fill="FDE9D9" w:themeFill="accent6" w:themeFillTint="33"/>
            <w:vAlign w:val="center"/>
          </w:tcPr>
          <w:p w14:paraId="6D89F5FF" w14:textId="77777777" w:rsidR="00AB73E5" w:rsidRDefault="00AB73E5" w:rsidP="00B13EC6">
            <w:pPr>
              <w:pStyle w:val="ATEXTOTABLA"/>
            </w:pPr>
            <w:r w:rsidRPr="00243FF4">
              <w:t>Comprensión escrita</w:t>
            </w:r>
          </w:p>
          <w:p w14:paraId="60AF1D2A" w14:textId="77777777" w:rsidR="00AB73E5" w:rsidRDefault="00AB73E5" w:rsidP="00B13EC6">
            <w:pPr>
              <w:pStyle w:val="ATEXTOTABLA"/>
            </w:pPr>
          </w:p>
        </w:tc>
        <w:tc>
          <w:tcPr>
            <w:tcW w:w="5132" w:type="dxa"/>
            <w:vAlign w:val="center"/>
          </w:tcPr>
          <w:p w14:paraId="38FEB2E5" w14:textId="1937D558" w:rsidR="00AB73E5" w:rsidRPr="006E4BBD" w:rsidRDefault="00A85A27" w:rsidP="00B13EC6">
            <w:pPr>
              <w:pStyle w:val="ABOLICHETABLA"/>
            </w:pPr>
            <w:r w:rsidRPr="00A85A27">
              <w:t>Comprende mensajes cortos que lee para informarse.</w:t>
            </w:r>
          </w:p>
        </w:tc>
        <w:tc>
          <w:tcPr>
            <w:tcW w:w="1701" w:type="dxa"/>
            <w:vAlign w:val="center"/>
          </w:tcPr>
          <w:p w14:paraId="3687FB1E" w14:textId="4E08441D" w:rsidR="00A85A27" w:rsidRDefault="00A85A27" w:rsidP="00A85A27">
            <w:pPr>
              <w:pStyle w:val="ATEXTOTABLA"/>
              <w:jc w:val="center"/>
            </w:pPr>
            <w:r>
              <w:t>6, 7, 8, 9, 13, 14, 15, 16, 17, 18, 19, 20, 21,</w:t>
            </w:r>
          </w:p>
          <w:p w14:paraId="1E21BE7B" w14:textId="19B96E7D" w:rsidR="00AB73E5" w:rsidRPr="006E4BBD" w:rsidRDefault="00A85A27" w:rsidP="00A85A27">
            <w:pPr>
              <w:pStyle w:val="ATEXTOTABLA"/>
              <w:jc w:val="center"/>
            </w:pPr>
            <w:r>
              <w:t>23, 24, 25</w:t>
            </w:r>
          </w:p>
        </w:tc>
      </w:tr>
      <w:tr w:rsidR="00AB73E5" w14:paraId="4E5362B9" w14:textId="77777777" w:rsidTr="00AD3E7C">
        <w:trPr>
          <w:trHeight w:val="904"/>
        </w:trPr>
        <w:tc>
          <w:tcPr>
            <w:tcW w:w="2268" w:type="dxa"/>
            <w:vMerge/>
            <w:shd w:val="clear" w:color="auto" w:fill="FDE9D9" w:themeFill="accent6" w:themeFillTint="33"/>
            <w:vAlign w:val="center"/>
          </w:tcPr>
          <w:p w14:paraId="68D93710" w14:textId="77777777" w:rsidR="00AB73E5" w:rsidRPr="00243FF4" w:rsidRDefault="00AB73E5" w:rsidP="00B13EC6">
            <w:pPr>
              <w:pStyle w:val="ATEXTOTABLA"/>
            </w:pPr>
          </w:p>
        </w:tc>
        <w:tc>
          <w:tcPr>
            <w:tcW w:w="5132" w:type="dxa"/>
            <w:vAlign w:val="center"/>
          </w:tcPr>
          <w:p w14:paraId="702257B9" w14:textId="2E123AE6" w:rsidR="00AB73E5" w:rsidRPr="006E4BBD" w:rsidRDefault="00A85A27" w:rsidP="00A85A27">
            <w:pPr>
              <w:pStyle w:val="ABOLICHETABLA"/>
            </w:pPr>
            <w:r>
              <w:t>Responde a preguntas (literales e inferenciales) relacionadas con el mensaje corto que lee.</w:t>
            </w:r>
          </w:p>
        </w:tc>
        <w:tc>
          <w:tcPr>
            <w:tcW w:w="1701" w:type="dxa"/>
            <w:vAlign w:val="center"/>
          </w:tcPr>
          <w:p w14:paraId="708C3829" w14:textId="4FF29EE5" w:rsidR="00AB73E5" w:rsidRPr="006E4BBD" w:rsidRDefault="00A85A27" w:rsidP="00A85A27">
            <w:pPr>
              <w:pStyle w:val="ATEXTOTABLA"/>
              <w:jc w:val="center"/>
            </w:pPr>
            <w:r>
              <w:t>8, 7, 13, 15, 16, 17, 18, 19, 20, 22, 24, 26, 27</w:t>
            </w:r>
          </w:p>
        </w:tc>
      </w:tr>
      <w:tr w:rsidR="00AB73E5" w14:paraId="179C6D2B" w14:textId="77777777" w:rsidTr="00AD3E7C">
        <w:trPr>
          <w:trHeight w:val="916"/>
        </w:trPr>
        <w:tc>
          <w:tcPr>
            <w:tcW w:w="2268" w:type="dxa"/>
            <w:vMerge/>
            <w:shd w:val="clear" w:color="auto" w:fill="FDE9D9" w:themeFill="accent6" w:themeFillTint="33"/>
            <w:vAlign w:val="center"/>
          </w:tcPr>
          <w:p w14:paraId="6FFF2759" w14:textId="77777777" w:rsidR="00AB73E5" w:rsidRPr="006E4BBD" w:rsidRDefault="00AB73E5" w:rsidP="00B13EC6">
            <w:pPr>
              <w:pStyle w:val="ATEXTOTABLA"/>
            </w:pPr>
          </w:p>
        </w:tc>
        <w:tc>
          <w:tcPr>
            <w:tcW w:w="5132" w:type="dxa"/>
            <w:vAlign w:val="center"/>
          </w:tcPr>
          <w:p w14:paraId="2A9580DD" w14:textId="0A6A5E31" w:rsidR="00AB73E5" w:rsidRPr="006E4BBD" w:rsidRDefault="00A85A27" w:rsidP="00A85A27">
            <w:pPr>
              <w:pStyle w:val="ABOLICHETABLA"/>
            </w:pPr>
            <w:r>
              <w:t>Lee mensajes cortos en voz alta y con la entonación adecuada, respetando las convenciones de la lectura.</w:t>
            </w:r>
          </w:p>
        </w:tc>
        <w:tc>
          <w:tcPr>
            <w:tcW w:w="1701" w:type="dxa"/>
            <w:vAlign w:val="center"/>
          </w:tcPr>
          <w:p w14:paraId="447D57C1" w14:textId="1119C46C" w:rsidR="00AB73E5" w:rsidRPr="006E4BBD" w:rsidRDefault="00A85A27" w:rsidP="00A85A27">
            <w:pPr>
              <w:pStyle w:val="ATEXTOTABLA"/>
              <w:jc w:val="center"/>
            </w:pPr>
            <w:r>
              <w:t>6, 7, 8, 9, 20, 23, 24, 26, 27</w:t>
            </w:r>
          </w:p>
        </w:tc>
      </w:tr>
      <w:tr w:rsidR="00A85A27" w14:paraId="5105C926" w14:textId="77777777" w:rsidTr="00AD3E7C">
        <w:trPr>
          <w:trHeight w:val="985"/>
        </w:trPr>
        <w:tc>
          <w:tcPr>
            <w:tcW w:w="2268" w:type="dxa"/>
            <w:vMerge w:val="restart"/>
            <w:shd w:val="clear" w:color="auto" w:fill="FDE9D9" w:themeFill="accent6" w:themeFillTint="33"/>
            <w:vAlign w:val="center"/>
          </w:tcPr>
          <w:p w14:paraId="034980A6" w14:textId="77777777" w:rsidR="00A85A27" w:rsidRDefault="00A85A27" w:rsidP="00B13EC6">
            <w:pPr>
              <w:pStyle w:val="ATEXTOTABLA"/>
            </w:pPr>
            <w:r w:rsidRPr="009B112B">
              <w:t>Producción escrita</w:t>
            </w:r>
          </w:p>
          <w:p w14:paraId="35D91941" w14:textId="77777777" w:rsidR="00A85A27" w:rsidRPr="006E4BBD" w:rsidRDefault="00A85A27" w:rsidP="00B13EC6">
            <w:pPr>
              <w:pStyle w:val="ATEXTOTABLA"/>
            </w:pPr>
          </w:p>
        </w:tc>
        <w:tc>
          <w:tcPr>
            <w:tcW w:w="5132" w:type="dxa"/>
            <w:vAlign w:val="center"/>
          </w:tcPr>
          <w:p w14:paraId="64AA9EE2" w14:textId="0C255CC3" w:rsidR="00A85A27" w:rsidRPr="006E4BBD" w:rsidRDefault="00A85A27" w:rsidP="00A85A27">
            <w:pPr>
              <w:pStyle w:val="ABOLICHETABLA"/>
            </w:pPr>
            <w:r>
              <w:t>Produce, por escrito, mensajes cortos para comunicarse con alguna persona de su entorno cercano.</w:t>
            </w:r>
          </w:p>
        </w:tc>
        <w:tc>
          <w:tcPr>
            <w:tcW w:w="1701" w:type="dxa"/>
            <w:vAlign w:val="center"/>
          </w:tcPr>
          <w:p w14:paraId="009E3938" w14:textId="3A48D8DB" w:rsidR="00A85A27" w:rsidRPr="006E4BBD" w:rsidRDefault="00A85A27" w:rsidP="00B13EC6">
            <w:pPr>
              <w:pStyle w:val="ATEXTOTABLA"/>
              <w:jc w:val="center"/>
            </w:pPr>
            <w:r w:rsidRPr="00A85A27">
              <w:t>7, 8, 21</w:t>
            </w:r>
          </w:p>
        </w:tc>
      </w:tr>
      <w:tr w:rsidR="00A85A27" w14:paraId="72051455" w14:textId="77777777" w:rsidTr="00AD3E7C">
        <w:trPr>
          <w:trHeight w:val="670"/>
        </w:trPr>
        <w:tc>
          <w:tcPr>
            <w:tcW w:w="2268" w:type="dxa"/>
            <w:vMerge/>
            <w:shd w:val="clear" w:color="auto" w:fill="FDE9D9" w:themeFill="accent6" w:themeFillTint="33"/>
            <w:vAlign w:val="center"/>
          </w:tcPr>
          <w:p w14:paraId="66028C4C" w14:textId="77777777" w:rsidR="00A85A27" w:rsidRPr="006E4BBD" w:rsidRDefault="00A85A27" w:rsidP="00AB73E5">
            <w:pPr>
              <w:pStyle w:val="ATEXTO"/>
              <w:rPr>
                <w:rFonts w:cs="Arial"/>
              </w:rPr>
            </w:pPr>
          </w:p>
        </w:tc>
        <w:tc>
          <w:tcPr>
            <w:tcW w:w="5132" w:type="dxa"/>
            <w:vAlign w:val="center"/>
          </w:tcPr>
          <w:p w14:paraId="0ACD2E95" w14:textId="0BC21390" w:rsidR="00A85A27" w:rsidRPr="006E4BBD" w:rsidRDefault="00A85A27" w:rsidP="00B13EC6">
            <w:pPr>
              <w:pStyle w:val="ABOLICHETABLA"/>
            </w:pPr>
            <w:r w:rsidRPr="00A85A27">
              <w:t>Escribe mensajes cortos tomando en cuenta su función y estructura.</w:t>
            </w:r>
          </w:p>
        </w:tc>
        <w:tc>
          <w:tcPr>
            <w:tcW w:w="1701" w:type="dxa"/>
            <w:vAlign w:val="center"/>
          </w:tcPr>
          <w:p w14:paraId="7C80BDFA" w14:textId="0BFBB246" w:rsidR="00A85A27" w:rsidRPr="006E4BBD" w:rsidRDefault="00A85A27" w:rsidP="00B13EC6">
            <w:pPr>
              <w:pStyle w:val="ATEXTOTABLA"/>
              <w:jc w:val="center"/>
            </w:pPr>
            <w:r w:rsidRPr="00A85A27">
              <w:t>7, 21, 24</w:t>
            </w:r>
          </w:p>
        </w:tc>
      </w:tr>
      <w:tr w:rsidR="00A85A27" w14:paraId="41B55A47" w14:textId="77777777" w:rsidTr="00AD3E7C">
        <w:trPr>
          <w:trHeight w:val="712"/>
        </w:trPr>
        <w:tc>
          <w:tcPr>
            <w:tcW w:w="2268" w:type="dxa"/>
            <w:vMerge/>
            <w:shd w:val="clear" w:color="auto" w:fill="FDE9D9" w:themeFill="accent6" w:themeFillTint="33"/>
            <w:vAlign w:val="center"/>
          </w:tcPr>
          <w:p w14:paraId="47E9EC1A" w14:textId="77777777" w:rsidR="00A85A27" w:rsidRPr="006E4BBD" w:rsidRDefault="00A85A27" w:rsidP="00AB73E5">
            <w:pPr>
              <w:pStyle w:val="ATEXTO"/>
              <w:rPr>
                <w:rFonts w:cs="Arial"/>
              </w:rPr>
            </w:pPr>
          </w:p>
        </w:tc>
        <w:tc>
          <w:tcPr>
            <w:tcW w:w="5132" w:type="dxa"/>
            <w:vAlign w:val="center"/>
          </w:tcPr>
          <w:p w14:paraId="74137896" w14:textId="3EDC06B1" w:rsidR="00A85A27" w:rsidRPr="006E4BBD" w:rsidRDefault="00A85A27" w:rsidP="00B13EC6">
            <w:pPr>
              <w:pStyle w:val="ABOLICHETABLA"/>
            </w:pPr>
            <w:r w:rsidRPr="00A85A27">
              <w:t>Escribe, por lo menos, un borrador de mensajes cortos.</w:t>
            </w:r>
          </w:p>
        </w:tc>
        <w:tc>
          <w:tcPr>
            <w:tcW w:w="1701" w:type="dxa"/>
            <w:vAlign w:val="center"/>
          </w:tcPr>
          <w:p w14:paraId="2A05F5D9" w14:textId="79646D8E" w:rsidR="00A85A27" w:rsidRPr="006E4BBD" w:rsidRDefault="00A85A27" w:rsidP="00B13EC6">
            <w:pPr>
              <w:pStyle w:val="ATEXTOTABLA"/>
              <w:jc w:val="center"/>
            </w:pPr>
            <w:r w:rsidRPr="00A85A27">
              <w:t>7, 21</w:t>
            </w:r>
          </w:p>
        </w:tc>
      </w:tr>
      <w:tr w:rsidR="00A85A27" w14:paraId="4D290B8D" w14:textId="77777777" w:rsidTr="00AD3E7C">
        <w:trPr>
          <w:trHeight w:val="1417"/>
        </w:trPr>
        <w:tc>
          <w:tcPr>
            <w:tcW w:w="2268" w:type="dxa"/>
            <w:vMerge/>
            <w:shd w:val="clear" w:color="auto" w:fill="FDE9D9" w:themeFill="accent6" w:themeFillTint="33"/>
            <w:vAlign w:val="center"/>
          </w:tcPr>
          <w:p w14:paraId="65552477" w14:textId="77777777" w:rsidR="00A85A27" w:rsidRPr="006E4BBD" w:rsidRDefault="00A85A27" w:rsidP="00AB73E5">
            <w:pPr>
              <w:pStyle w:val="ATEXTO"/>
              <w:rPr>
                <w:rFonts w:cs="Arial"/>
              </w:rPr>
            </w:pPr>
          </w:p>
        </w:tc>
        <w:tc>
          <w:tcPr>
            <w:tcW w:w="5132" w:type="dxa"/>
            <w:vAlign w:val="center"/>
          </w:tcPr>
          <w:p w14:paraId="0E64DECC" w14:textId="7F54A23F" w:rsidR="00A85A27" w:rsidRPr="006E4BBD" w:rsidRDefault="00A85A27" w:rsidP="00A85A27">
            <w:pPr>
              <w:pStyle w:val="ABOLICHETABLA"/>
            </w:pPr>
            <w:r>
              <w:t>Escribe mensajes cortos respetando las convenciones de la escritura: linealidad, direccionalidad, disposición del escrito sobre el papel, separación de palabras, el lugar de las letras sobre el renglón y el uso del punto.</w:t>
            </w:r>
          </w:p>
        </w:tc>
        <w:tc>
          <w:tcPr>
            <w:tcW w:w="1701" w:type="dxa"/>
            <w:vAlign w:val="center"/>
          </w:tcPr>
          <w:p w14:paraId="4EC3EB5C" w14:textId="2E91E35A" w:rsidR="00A85A27" w:rsidRPr="006E4BBD" w:rsidRDefault="00A85A27" w:rsidP="00B13EC6">
            <w:pPr>
              <w:pStyle w:val="ATEXTOTABLA"/>
              <w:jc w:val="center"/>
            </w:pPr>
            <w:r w:rsidRPr="00A85A27">
              <w:t>7, 21</w:t>
            </w:r>
          </w:p>
        </w:tc>
      </w:tr>
    </w:tbl>
    <w:p w14:paraId="3AAD05FA" w14:textId="77777777" w:rsidR="00AB73E5" w:rsidRDefault="00AB73E5" w:rsidP="00AB73E5">
      <w:pPr>
        <w:rPr>
          <w:rFonts w:cs="Arial"/>
        </w:rPr>
      </w:pPr>
    </w:p>
    <w:p w14:paraId="1ACB14ED" w14:textId="77777777" w:rsidR="00AB73E5" w:rsidRPr="00F81451" w:rsidRDefault="00AB73E5" w:rsidP="00AB73E5">
      <w:pPr>
        <w:rPr>
          <w:rFonts w:cs="Arial"/>
        </w:rPr>
      </w:pPr>
    </w:p>
    <w:tbl>
      <w:tblPr>
        <w:tblStyle w:val="Tablaconcuadrcula"/>
        <w:tblW w:w="9072" w:type="dxa"/>
        <w:tblInd w:w="108" w:type="dxa"/>
        <w:tblLayout w:type="fixed"/>
        <w:tblLook w:val="04A0" w:firstRow="1" w:lastRow="0" w:firstColumn="1" w:lastColumn="0" w:noHBand="0" w:noVBand="1"/>
      </w:tblPr>
      <w:tblGrid>
        <w:gridCol w:w="1764"/>
        <w:gridCol w:w="5607"/>
        <w:gridCol w:w="1701"/>
      </w:tblGrid>
      <w:tr w:rsidR="00AB73E5" w:rsidRPr="00F81451" w14:paraId="080EA982" w14:textId="77777777" w:rsidTr="00AD3E7C">
        <w:trPr>
          <w:trHeight w:val="526"/>
        </w:trPr>
        <w:tc>
          <w:tcPr>
            <w:tcW w:w="7371" w:type="dxa"/>
            <w:gridSpan w:val="2"/>
            <w:shd w:val="clear" w:color="auto" w:fill="FABF8F" w:themeFill="accent6" w:themeFillTint="99"/>
            <w:vAlign w:val="center"/>
          </w:tcPr>
          <w:p w14:paraId="7BEE780C" w14:textId="77777777" w:rsidR="00AB73E5" w:rsidRPr="00275C8D" w:rsidRDefault="00AB73E5" w:rsidP="00AB73E5">
            <w:pPr>
              <w:jc w:val="center"/>
              <w:rPr>
                <w:rFonts w:cs="Arial"/>
                <w:b/>
                <w:bCs/>
              </w:rPr>
            </w:pPr>
            <w:r w:rsidRPr="00275C8D">
              <w:rPr>
                <w:rFonts w:cs="Arial"/>
                <w:b/>
                <w:bCs/>
              </w:rPr>
              <w:t>Contenidos</w:t>
            </w:r>
          </w:p>
        </w:tc>
        <w:tc>
          <w:tcPr>
            <w:tcW w:w="1701" w:type="dxa"/>
            <w:shd w:val="clear" w:color="auto" w:fill="FABF8F" w:themeFill="accent6" w:themeFillTint="99"/>
            <w:vAlign w:val="center"/>
          </w:tcPr>
          <w:p w14:paraId="06806E28" w14:textId="77777777" w:rsidR="00AB73E5" w:rsidRPr="00275C8D" w:rsidRDefault="00AB73E5" w:rsidP="00AB73E5">
            <w:pPr>
              <w:jc w:val="center"/>
              <w:rPr>
                <w:rFonts w:cs="Arial"/>
                <w:b/>
                <w:bCs/>
              </w:rPr>
            </w:pPr>
            <w:r w:rsidRPr="00275C8D">
              <w:rPr>
                <w:rFonts w:cs="Arial"/>
                <w:b/>
                <w:bCs/>
              </w:rPr>
              <w:t>Páginas</w:t>
            </w:r>
          </w:p>
        </w:tc>
      </w:tr>
      <w:tr w:rsidR="00AB73E5" w14:paraId="71A830FB" w14:textId="77777777" w:rsidTr="00AD3E7C">
        <w:trPr>
          <w:trHeight w:hRule="exact" w:val="622"/>
        </w:trPr>
        <w:tc>
          <w:tcPr>
            <w:tcW w:w="1764" w:type="dxa"/>
            <w:shd w:val="clear" w:color="auto" w:fill="FDE9D9" w:themeFill="accent6" w:themeFillTint="33"/>
            <w:vAlign w:val="center"/>
          </w:tcPr>
          <w:p w14:paraId="3589A3D0" w14:textId="77777777" w:rsidR="00AB73E5" w:rsidRDefault="00AB73E5" w:rsidP="00A7698E">
            <w:pPr>
              <w:pStyle w:val="ATEXTOTABLA"/>
            </w:pPr>
            <w:r w:rsidRPr="00275C8D">
              <w:t>Conceptos</w:t>
            </w:r>
          </w:p>
        </w:tc>
        <w:tc>
          <w:tcPr>
            <w:tcW w:w="5607" w:type="dxa"/>
            <w:vAlign w:val="center"/>
          </w:tcPr>
          <w:p w14:paraId="7C5E3641" w14:textId="337F0E8C" w:rsidR="00AB73E5" w:rsidRPr="00727413" w:rsidRDefault="00A7698E" w:rsidP="00A7698E">
            <w:pPr>
              <w:pStyle w:val="ABOLICHETABLA"/>
            </w:pPr>
            <w:r>
              <w:t>El mensaje corto: función y estructura (fecha, destinatario, cuerpo del mensaje y firma).</w:t>
            </w:r>
          </w:p>
        </w:tc>
        <w:tc>
          <w:tcPr>
            <w:tcW w:w="1701" w:type="dxa"/>
            <w:vAlign w:val="center"/>
          </w:tcPr>
          <w:p w14:paraId="455457B2" w14:textId="77777777" w:rsidR="00AB73E5" w:rsidRDefault="00AB73E5" w:rsidP="00A7698E">
            <w:pPr>
              <w:pStyle w:val="ATEXTOTABLA"/>
              <w:jc w:val="center"/>
            </w:pPr>
          </w:p>
          <w:p w14:paraId="4FB519B6" w14:textId="70FE53F5" w:rsidR="00AB73E5" w:rsidRDefault="00A7698E" w:rsidP="00A7698E">
            <w:pPr>
              <w:pStyle w:val="ATEXTOTABLA"/>
              <w:jc w:val="center"/>
            </w:pPr>
            <w:r w:rsidRPr="00A7698E">
              <w:t>134, 136</w:t>
            </w:r>
          </w:p>
        </w:tc>
      </w:tr>
      <w:tr w:rsidR="0071087E" w14:paraId="7C7F4DB3" w14:textId="77777777" w:rsidTr="00AD3E7C">
        <w:trPr>
          <w:trHeight w:val="668"/>
        </w:trPr>
        <w:tc>
          <w:tcPr>
            <w:tcW w:w="1764" w:type="dxa"/>
            <w:vMerge w:val="restart"/>
            <w:shd w:val="clear" w:color="auto" w:fill="FDE9D9" w:themeFill="accent6" w:themeFillTint="33"/>
            <w:vAlign w:val="center"/>
          </w:tcPr>
          <w:p w14:paraId="7902005F" w14:textId="455386DD" w:rsidR="0071087E" w:rsidRDefault="0071087E" w:rsidP="0071087E">
            <w:pPr>
              <w:pStyle w:val="ATEXTOTABLA"/>
            </w:pPr>
            <w:r w:rsidRPr="00275C8D">
              <w:t>Procedimientos</w:t>
            </w:r>
          </w:p>
        </w:tc>
        <w:tc>
          <w:tcPr>
            <w:tcW w:w="5607" w:type="dxa"/>
            <w:vAlign w:val="center"/>
          </w:tcPr>
          <w:p w14:paraId="5CD54794" w14:textId="5D4EB721" w:rsidR="0071087E" w:rsidRPr="00727413" w:rsidRDefault="0071087E" w:rsidP="00AB73E5">
            <w:pPr>
              <w:pStyle w:val="ABOLICHETABLA"/>
            </w:pPr>
            <w:r w:rsidRPr="000F59A3">
              <w:t>Escucha atenta de los mensajes leídos por el o la docente.</w:t>
            </w:r>
          </w:p>
        </w:tc>
        <w:tc>
          <w:tcPr>
            <w:tcW w:w="1701" w:type="dxa"/>
            <w:vAlign w:val="center"/>
          </w:tcPr>
          <w:p w14:paraId="7D27D766" w14:textId="6F80CC34" w:rsidR="0071087E" w:rsidRDefault="0071087E" w:rsidP="00A7698E">
            <w:pPr>
              <w:pStyle w:val="ATEXTOTABLA"/>
              <w:jc w:val="center"/>
            </w:pPr>
            <w:r w:rsidRPr="0071087E">
              <w:t>134</w:t>
            </w:r>
          </w:p>
        </w:tc>
      </w:tr>
      <w:tr w:rsidR="0071087E" w14:paraId="08AD86D0" w14:textId="77777777" w:rsidTr="00AD3E7C">
        <w:trPr>
          <w:trHeight w:val="564"/>
        </w:trPr>
        <w:tc>
          <w:tcPr>
            <w:tcW w:w="1764" w:type="dxa"/>
            <w:vMerge/>
            <w:shd w:val="clear" w:color="auto" w:fill="FDE9D9" w:themeFill="accent6" w:themeFillTint="33"/>
            <w:vAlign w:val="center"/>
          </w:tcPr>
          <w:p w14:paraId="3AD4D0BA" w14:textId="77777777" w:rsidR="0071087E" w:rsidRPr="00275C8D" w:rsidRDefault="0071087E" w:rsidP="00AB73E5">
            <w:pPr>
              <w:rPr>
                <w:rFonts w:cs="Arial"/>
              </w:rPr>
            </w:pPr>
          </w:p>
        </w:tc>
        <w:tc>
          <w:tcPr>
            <w:tcW w:w="5607" w:type="dxa"/>
            <w:vAlign w:val="center"/>
          </w:tcPr>
          <w:p w14:paraId="11583D6D" w14:textId="530997C8" w:rsidR="0071087E" w:rsidRPr="00727413" w:rsidRDefault="0071087E" w:rsidP="00AB73E5">
            <w:pPr>
              <w:pStyle w:val="ABOLICHETABLA"/>
            </w:pPr>
            <w:r w:rsidRPr="000F59A3">
              <w:t>Identificación en el mensaje de la intención comunicativa.</w:t>
            </w:r>
          </w:p>
        </w:tc>
        <w:tc>
          <w:tcPr>
            <w:tcW w:w="1701" w:type="dxa"/>
            <w:vAlign w:val="center"/>
          </w:tcPr>
          <w:p w14:paraId="01392783" w14:textId="793CB388" w:rsidR="0071087E" w:rsidRDefault="0071087E" w:rsidP="00A7698E">
            <w:pPr>
              <w:pStyle w:val="ATEXTOTABLA"/>
              <w:jc w:val="center"/>
            </w:pPr>
            <w:r w:rsidRPr="0071087E">
              <w:t>138</w:t>
            </w:r>
          </w:p>
        </w:tc>
      </w:tr>
      <w:tr w:rsidR="0071087E" w14:paraId="1AE4E8F8" w14:textId="77777777" w:rsidTr="00AD3E7C">
        <w:trPr>
          <w:trHeight w:val="558"/>
        </w:trPr>
        <w:tc>
          <w:tcPr>
            <w:tcW w:w="1764" w:type="dxa"/>
            <w:vMerge/>
            <w:shd w:val="clear" w:color="auto" w:fill="FDE9D9" w:themeFill="accent6" w:themeFillTint="33"/>
            <w:vAlign w:val="center"/>
          </w:tcPr>
          <w:p w14:paraId="04199237" w14:textId="77777777" w:rsidR="0071087E" w:rsidRDefault="0071087E" w:rsidP="00AB73E5">
            <w:pPr>
              <w:rPr>
                <w:rFonts w:cs="Arial"/>
              </w:rPr>
            </w:pPr>
          </w:p>
        </w:tc>
        <w:tc>
          <w:tcPr>
            <w:tcW w:w="5607" w:type="dxa"/>
            <w:vAlign w:val="center"/>
          </w:tcPr>
          <w:p w14:paraId="640AECE1" w14:textId="5E822C5D" w:rsidR="0071087E" w:rsidRPr="00727413" w:rsidRDefault="0071087E" w:rsidP="000F59A3">
            <w:pPr>
              <w:pStyle w:val="ABOLICHETABLA"/>
            </w:pPr>
            <w:r>
              <w:t>Utilización de la estructura del mensaje que escucha para comprender su contenido.</w:t>
            </w:r>
          </w:p>
        </w:tc>
        <w:tc>
          <w:tcPr>
            <w:tcW w:w="1701" w:type="dxa"/>
            <w:vAlign w:val="center"/>
          </w:tcPr>
          <w:p w14:paraId="122E7255" w14:textId="4DFA3069" w:rsidR="0071087E" w:rsidRDefault="0071087E" w:rsidP="00A7698E">
            <w:pPr>
              <w:pStyle w:val="ATEXTOTABLA"/>
              <w:jc w:val="center"/>
            </w:pPr>
            <w:r w:rsidRPr="0071087E">
              <w:t>139</w:t>
            </w:r>
          </w:p>
        </w:tc>
      </w:tr>
      <w:tr w:rsidR="0071087E" w14:paraId="36693CF2" w14:textId="77777777" w:rsidTr="00AD3E7C">
        <w:trPr>
          <w:trHeight w:val="552"/>
        </w:trPr>
        <w:tc>
          <w:tcPr>
            <w:tcW w:w="1764" w:type="dxa"/>
            <w:vMerge/>
            <w:shd w:val="clear" w:color="auto" w:fill="FDE9D9" w:themeFill="accent6" w:themeFillTint="33"/>
            <w:vAlign w:val="center"/>
          </w:tcPr>
          <w:p w14:paraId="5ACA2D83" w14:textId="77777777" w:rsidR="0071087E" w:rsidRDefault="0071087E" w:rsidP="00AB73E5">
            <w:pPr>
              <w:rPr>
                <w:rFonts w:cs="Arial"/>
              </w:rPr>
            </w:pPr>
          </w:p>
        </w:tc>
        <w:tc>
          <w:tcPr>
            <w:tcW w:w="5607" w:type="dxa"/>
            <w:vAlign w:val="center"/>
          </w:tcPr>
          <w:p w14:paraId="1940D601" w14:textId="5A3FAA1E" w:rsidR="0071087E" w:rsidRPr="00727413" w:rsidRDefault="0071087E" w:rsidP="00A7698E">
            <w:pPr>
              <w:pStyle w:val="ABOLICHETABLA"/>
            </w:pPr>
            <w:r w:rsidRPr="000F59A3">
              <w:t>Paráfrasis del sentido global del mensaje que escucha.</w:t>
            </w:r>
          </w:p>
        </w:tc>
        <w:tc>
          <w:tcPr>
            <w:tcW w:w="1701" w:type="dxa"/>
            <w:vAlign w:val="center"/>
          </w:tcPr>
          <w:p w14:paraId="675EAEEA" w14:textId="0AD9D513" w:rsidR="0071087E" w:rsidRDefault="0071087E" w:rsidP="00A7698E">
            <w:pPr>
              <w:pStyle w:val="ATEXTOTABLA"/>
              <w:jc w:val="center"/>
            </w:pPr>
            <w:r w:rsidRPr="0071087E">
              <w:t>138</w:t>
            </w:r>
          </w:p>
        </w:tc>
      </w:tr>
      <w:tr w:rsidR="0071087E" w14:paraId="6D9AEA4E" w14:textId="77777777" w:rsidTr="00AD3E7C">
        <w:trPr>
          <w:trHeight w:val="975"/>
        </w:trPr>
        <w:tc>
          <w:tcPr>
            <w:tcW w:w="1764" w:type="dxa"/>
            <w:vMerge/>
            <w:shd w:val="clear" w:color="auto" w:fill="FDE9D9" w:themeFill="accent6" w:themeFillTint="33"/>
            <w:vAlign w:val="center"/>
          </w:tcPr>
          <w:p w14:paraId="7E53E601" w14:textId="77777777" w:rsidR="0071087E" w:rsidRDefault="0071087E" w:rsidP="00AB73E5">
            <w:pPr>
              <w:rPr>
                <w:rFonts w:cs="Arial"/>
              </w:rPr>
            </w:pPr>
          </w:p>
        </w:tc>
        <w:tc>
          <w:tcPr>
            <w:tcW w:w="5607" w:type="dxa"/>
            <w:vAlign w:val="center"/>
          </w:tcPr>
          <w:p w14:paraId="73ABA940" w14:textId="5BEAF473" w:rsidR="0071087E" w:rsidRPr="00727413" w:rsidRDefault="0071087E" w:rsidP="000F59A3">
            <w:pPr>
              <w:pStyle w:val="ABOLICHETABLA"/>
            </w:pPr>
            <w:r>
              <w:t>Establecimiento de la intención comunicativa e identificación del/de la destinatario/a del mensaje corto que va a producir.</w:t>
            </w:r>
          </w:p>
        </w:tc>
        <w:tc>
          <w:tcPr>
            <w:tcW w:w="1701" w:type="dxa"/>
            <w:vAlign w:val="center"/>
          </w:tcPr>
          <w:p w14:paraId="1B88E3E1" w14:textId="25BD80B9" w:rsidR="0071087E" w:rsidRDefault="0071087E" w:rsidP="00A7698E">
            <w:pPr>
              <w:pStyle w:val="ATEXTOTABLA"/>
              <w:jc w:val="center"/>
            </w:pPr>
            <w:r w:rsidRPr="0071087E">
              <w:t>140, 141</w:t>
            </w:r>
          </w:p>
        </w:tc>
      </w:tr>
      <w:tr w:rsidR="0071087E" w14:paraId="3BF9B205" w14:textId="77777777" w:rsidTr="00AD3E7C">
        <w:trPr>
          <w:trHeight w:val="553"/>
        </w:trPr>
        <w:tc>
          <w:tcPr>
            <w:tcW w:w="1764" w:type="dxa"/>
            <w:vMerge/>
            <w:shd w:val="clear" w:color="auto" w:fill="FDE9D9" w:themeFill="accent6" w:themeFillTint="33"/>
            <w:vAlign w:val="center"/>
          </w:tcPr>
          <w:p w14:paraId="1A7153DD" w14:textId="77777777" w:rsidR="0071087E" w:rsidRDefault="0071087E" w:rsidP="00AB73E5">
            <w:pPr>
              <w:rPr>
                <w:rFonts w:cs="Arial"/>
              </w:rPr>
            </w:pPr>
          </w:p>
        </w:tc>
        <w:tc>
          <w:tcPr>
            <w:tcW w:w="5607" w:type="dxa"/>
            <w:vAlign w:val="center"/>
          </w:tcPr>
          <w:p w14:paraId="08AB0880" w14:textId="7013D918" w:rsidR="0071087E" w:rsidRDefault="0071087E" w:rsidP="000F59A3">
            <w:pPr>
              <w:pStyle w:val="ABOLICHETABLA"/>
            </w:pPr>
            <w:r w:rsidRPr="000F59A3">
              <w:t>Planificación, de manera oral, del contenido del mensaje.</w:t>
            </w:r>
          </w:p>
        </w:tc>
        <w:tc>
          <w:tcPr>
            <w:tcW w:w="1701" w:type="dxa"/>
            <w:vAlign w:val="center"/>
          </w:tcPr>
          <w:p w14:paraId="2471C75B" w14:textId="2A9A8447" w:rsidR="0071087E" w:rsidRDefault="0071087E" w:rsidP="00A7698E">
            <w:pPr>
              <w:pStyle w:val="ATEXTOTABLA"/>
              <w:jc w:val="center"/>
            </w:pPr>
            <w:r w:rsidRPr="0071087E">
              <w:t xml:space="preserve">140, 141, </w:t>
            </w:r>
            <w:r>
              <w:br/>
            </w:r>
            <w:r w:rsidRPr="0071087E">
              <w:t>142, 143</w:t>
            </w:r>
          </w:p>
        </w:tc>
      </w:tr>
      <w:tr w:rsidR="0071087E" w14:paraId="4522A711" w14:textId="77777777" w:rsidTr="00AD3E7C">
        <w:trPr>
          <w:trHeight w:val="846"/>
        </w:trPr>
        <w:tc>
          <w:tcPr>
            <w:tcW w:w="1764" w:type="dxa"/>
            <w:vMerge/>
            <w:shd w:val="clear" w:color="auto" w:fill="FDE9D9" w:themeFill="accent6" w:themeFillTint="33"/>
            <w:vAlign w:val="center"/>
          </w:tcPr>
          <w:p w14:paraId="16905372" w14:textId="77777777" w:rsidR="0071087E" w:rsidRDefault="0071087E" w:rsidP="00AB73E5">
            <w:pPr>
              <w:rPr>
                <w:rFonts w:cs="Arial"/>
              </w:rPr>
            </w:pPr>
          </w:p>
        </w:tc>
        <w:tc>
          <w:tcPr>
            <w:tcW w:w="5607" w:type="dxa"/>
            <w:vAlign w:val="center"/>
          </w:tcPr>
          <w:p w14:paraId="39DDFC1B" w14:textId="56A83FA6" w:rsidR="0071087E" w:rsidRDefault="0071087E" w:rsidP="000F59A3">
            <w:pPr>
              <w:pStyle w:val="ABOLICHETABLA"/>
            </w:pPr>
            <w:r>
              <w:t>Utilización del vocabulario apropiado en función de su intención comunicativa y de sus interlocutores/as.</w:t>
            </w:r>
          </w:p>
        </w:tc>
        <w:tc>
          <w:tcPr>
            <w:tcW w:w="1701" w:type="dxa"/>
            <w:vAlign w:val="center"/>
          </w:tcPr>
          <w:p w14:paraId="141D5A6C" w14:textId="5E07F0B5" w:rsidR="0071087E" w:rsidRDefault="0071087E" w:rsidP="00A7698E">
            <w:pPr>
              <w:pStyle w:val="ATEXTOTABLA"/>
              <w:jc w:val="center"/>
            </w:pPr>
            <w:r w:rsidRPr="0071087E">
              <w:t>142, 145</w:t>
            </w:r>
          </w:p>
        </w:tc>
      </w:tr>
      <w:tr w:rsidR="0071087E" w14:paraId="6445EECE" w14:textId="77777777" w:rsidTr="00AD3E7C">
        <w:trPr>
          <w:trHeight w:val="702"/>
        </w:trPr>
        <w:tc>
          <w:tcPr>
            <w:tcW w:w="1764" w:type="dxa"/>
            <w:vMerge/>
            <w:shd w:val="clear" w:color="auto" w:fill="FDE9D9" w:themeFill="accent6" w:themeFillTint="33"/>
            <w:vAlign w:val="center"/>
          </w:tcPr>
          <w:p w14:paraId="2EE21C84" w14:textId="77777777" w:rsidR="0071087E" w:rsidRDefault="0071087E" w:rsidP="00AB73E5">
            <w:pPr>
              <w:rPr>
                <w:rFonts w:cs="Arial"/>
              </w:rPr>
            </w:pPr>
          </w:p>
        </w:tc>
        <w:tc>
          <w:tcPr>
            <w:tcW w:w="5607" w:type="dxa"/>
            <w:vAlign w:val="center"/>
          </w:tcPr>
          <w:p w14:paraId="336CCD6B" w14:textId="185BC42F" w:rsidR="0071087E" w:rsidRDefault="0071087E" w:rsidP="000F59A3">
            <w:pPr>
              <w:pStyle w:val="ABOLICHETABLA"/>
            </w:pPr>
            <w:r>
              <w:t>Utilización de la entonación adecuada a su intención comunicativa, destinatario/a y contenido del mensaje.</w:t>
            </w:r>
          </w:p>
        </w:tc>
        <w:tc>
          <w:tcPr>
            <w:tcW w:w="1701" w:type="dxa"/>
            <w:vAlign w:val="center"/>
          </w:tcPr>
          <w:p w14:paraId="70115710" w14:textId="6346E956" w:rsidR="0071087E" w:rsidRDefault="0071087E" w:rsidP="00A7698E">
            <w:pPr>
              <w:pStyle w:val="ATEXTOTABLA"/>
              <w:jc w:val="center"/>
            </w:pPr>
            <w:r w:rsidRPr="0071087E">
              <w:t>142, 145</w:t>
            </w:r>
          </w:p>
        </w:tc>
      </w:tr>
      <w:tr w:rsidR="0071087E" w14:paraId="2C11B08C" w14:textId="77777777" w:rsidTr="00AD3E7C">
        <w:trPr>
          <w:trHeight w:val="698"/>
        </w:trPr>
        <w:tc>
          <w:tcPr>
            <w:tcW w:w="1764" w:type="dxa"/>
            <w:vMerge/>
            <w:shd w:val="clear" w:color="auto" w:fill="FDE9D9" w:themeFill="accent6" w:themeFillTint="33"/>
            <w:vAlign w:val="center"/>
          </w:tcPr>
          <w:p w14:paraId="474FFA3E" w14:textId="77777777" w:rsidR="0071087E" w:rsidRDefault="0071087E" w:rsidP="00AB73E5">
            <w:pPr>
              <w:rPr>
                <w:rFonts w:cs="Arial"/>
              </w:rPr>
            </w:pPr>
          </w:p>
        </w:tc>
        <w:tc>
          <w:tcPr>
            <w:tcW w:w="5607" w:type="dxa"/>
            <w:vAlign w:val="center"/>
          </w:tcPr>
          <w:p w14:paraId="623FF11E" w14:textId="012D8927" w:rsidR="0071087E" w:rsidRDefault="0071087E" w:rsidP="000F59A3">
            <w:pPr>
              <w:pStyle w:val="ABOLICHETABLA"/>
            </w:pPr>
            <w:r w:rsidRPr="000F59A3">
              <w:t>Establecimiento de un propósito para la lectura del mensaje.</w:t>
            </w:r>
          </w:p>
        </w:tc>
        <w:tc>
          <w:tcPr>
            <w:tcW w:w="1701" w:type="dxa"/>
            <w:vAlign w:val="center"/>
          </w:tcPr>
          <w:p w14:paraId="4A11E882" w14:textId="55AAE447" w:rsidR="0071087E" w:rsidRDefault="0071087E" w:rsidP="00A7698E">
            <w:pPr>
              <w:pStyle w:val="ATEXTOTABLA"/>
              <w:jc w:val="center"/>
            </w:pPr>
            <w:r w:rsidRPr="0071087E">
              <w:t>140, 141</w:t>
            </w:r>
          </w:p>
        </w:tc>
      </w:tr>
      <w:tr w:rsidR="0071087E" w14:paraId="4A6A81E1" w14:textId="77777777" w:rsidTr="00AD3E7C">
        <w:trPr>
          <w:trHeight w:val="708"/>
        </w:trPr>
        <w:tc>
          <w:tcPr>
            <w:tcW w:w="1764" w:type="dxa"/>
            <w:vMerge/>
            <w:shd w:val="clear" w:color="auto" w:fill="FDE9D9" w:themeFill="accent6" w:themeFillTint="33"/>
            <w:vAlign w:val="center"/>
          </w:tcPr>
          <w:p w14:paraId="19C082C4" w14:textId="77777777" w:rsidR="0071087E" w:rsidRDefault="0071087E" w:rsidP="00AB73E5">
            <w:pPr>
              <w:rPr>
                <w:rFonts w:cs="Arial"/>
              </w:rPr>
            </w:pPr>
          </w:p>
        </w:tc>
        <w:tc>
          <w:tcPr>
            <w:tcW w:w="5607" w:type="dxa"/>
            <w:vAlign w:val="center"/>
          </w:tcPr>
          <w:p w14:paraId="09656675" w14:textId="3003E91B" w:rsidR="0071087E" w:rsidRDefault="0071087E" w:rsidP="000F59A3">
            <w:pPr>
              <w:pStyle w:val="ABOLICHETABLA"/>
            </w:pPr>
            <w:r>
              <w:t>Anticipación del contenido del mensaje a partir de su silueta y otras marcas textuales.</w:t>
            </w:r>
          </w:p>
        </w:tc>
        <w:tc>
          <w:tcPr>
            <w:tcW w:w="1701" w:type="dxa"/>
            <w:vAlign w:val="center"/>
          </w:tcPr>
          <w:p w14:paraId="12185466" w14:textId="2878489B" w:rsidR="0071087E" w:rsidRDefault="0071087E" w:rsidP="00A7698E">
            <w:pPr>
              <w:pStyle w:val="ATEXTOTABLA"/>
              <w:jc w:val="center"/>
            </w:pPr>
            <w:r w:rsidRPr="0071087E">
              <w:t>134, 138</w:t>
            </w:r>
          </w:p>
        </w:tc>
      </w:tr>
      <w:tr w:rsidR="0071087E" w14:paraId="7E9EF5E2" w14:textId="77777777" w:rsidTr="00AD3E7C">
        <w:trPr>
          <w:trHeight w:val="543"/>
        </w:trPr>
        <w:tc>
          <w:tcPr>
            <w:tcW w:w="1764" w:type="dxa"/>
            <w:vMerge/>
            <w:shd w:val="clear" w:color="auto" w:fill="FDE9D9" w:themeFill="accent6" w:themeFillTint="33"/>
            <w:vAlign w:val="center"/>
          </w:tcPr>
          <w:p w14:paraId="51739E5A" w14:textId="77777777" w:rsidR="0071087E" w:rsidRDefault="0071087E" w:rsidP="00AB73E5">
            <w:pPr>
              <w:rPr>
                <w:rFonts w:cs="Arial"/>
              </w:rPr>
            </w:pPr>
          </w:p>
        </w:tc>
        <w:tc>
          <w:tcPr>
            <w:tcW w:w="5607" w:type="dxa"/>
            <w:vAlign w:val="center"/>
          </w:tcPr>
          <w:p w14:paraId="5B8ECF6A" w14:textId="29E244B4" w:rsidR="0071087E" w:rsidRDefault="0071087E" w:rsidP="000F59A3">
            <w:pPr>
              <w:pStyle w:val="ABOLICHETABLA"/>
            </w:pPr>
            <w:r w:rsidRPr="000F59A3">
              <w:t>Paráfrasis de las ideas principales del mensaje.</w:t>
            </w:r>
          </w:p>
        </w:tc>
        <w:tc>
          <w:tcPr>
            <w:tcW w:w="1701" w:type="dxa"/>
            <w:vAlign w:val="center"/>
          </w:tcPr>
          <w:p w14:paraId="10B804DB" w14:textId="6EA67E82" w:rsidR="0071087E" w:rsidRDefault="0071087E" w:rsidP="00A7698E">
            <w:pPr>
              <w:pStyle w:val="ATEXTOTABLA"/>
              <w:jc w:val="center"/>
            </w:pPr>
            <w:r w:rsidRPr="0071087E">
              <w:t>138</w:t>
            </w:r>
          </w:p>
        </w:tc>
      </w:tr>
      <w:tr w:rsidR="0071087E" w14:paraId="142FC7E7" w14:textId="77777777" w:rsidTr="00AD3E7C">
        <w:trPr>
          <w:trHeight w:val="423"/>
        </w:trPr>
        <w:tc>
          <w:tcPr>
            <w:tcW w:w="1764" w:type="dxa"/>
            <w:vMerge/>
            <w:shd w:val="clear" w:color="auto" w:fill="FDE9D9" w:themeFill="accent6" w:themeFillTint="33"/>
            <w:vAlign w:val="center"/>
          </w:tcPr>
          <w:p w14:paraId="2F1FC58A" w14:textId="77777777" w:rsidR="0071087E" w:rsidRDefault="0071087E" w:rsidP="00AB73E5">
            <w:pPr>
              <w:rPr>
                <w:rFonts w:cs="Arial"/>
              </w:rPr>
            </w:pPr>
          </w:p>
        </w:tc>
        <w:tc>
          <w:tcPr>
            <w:tcW w:w="5607" w:type="dxa"/>
            <w:vAlign w:val="center"/>
          </w:tcPr>
          <w:p w14:paraId="70EA0989" w14:textId="3E712520" w:rsidR="0071087E" w:rsidRDefault="0071087E" w:rsidP="000F59A3">
            <w:pPr>
              <w:pStyle w:val="ABOLICHETABLA"/>
            </w:pPr>
            <w:r w:rsidRPr="0071087E">
              <w:t>Identificación de palabras claves del mensaje que lee.</w:t>
            </w:r>
          </w:p>
        </w:tc>
        <w:tc>
          <w:tcPr>
            <w:tcW w:w="1701" w:type="dxa"/>
            <w:vAlign w:val="center"/>
          </w:tcPr>
          <w:p w14:paraId="5D7CB4C5" w14:textId="72E551BB" w:rsidR="0071087E" w:rsidRDefault="0071087E" w:rsidP="00A7698E">
            <w:pPr>
              <w:pStyle w:val="ATEXTOTABLA"/>
              <w:jc w:val="center"/>
            </w:pPr>
            <w:r w:rsidRPr="0071087E">
              <w:t>142, 143, 145</w:t>
            </w:r>
          </w:p>
        </w:tc>
      </w:tr>
      <w:tr w:rsidR="0071087E" w14:paraId="0A862353" w14:textId="77777777" w:rsidTr="00AD3E7C">
        <w:trPr>
          <w:trHeight w:val="708"/>
        </w:trPr>
        <w:tc>
          <w:tcPr>
            <w:tcW w:w="1764" w:type="dxa"/>
            <w:vMerge/>
            <w:shd w:val="clear" w:color="auto" w:fill="FDE9D9" w:themeFill="accent6" w:themeFillTint="33"/>
            <w:vAlign w:val="center"/>
          </w:tcPr>
          <w:p w14:paraId="4748D230" w14:textId="77777777" w:rsidR="0071087E" w:rsidRDefault="0071087E" w:rsidP="00AB73E5">
            <w:pPr>
              <w:rPr>
                <w:rFonts w:cs="Arial"/>
              </w:rPr>
            </w:pPr>
          </w:p>
        </w:tc>
        <w:tc>
          <w:tcPr>
            <w:tcW w:w="5607" w:type="dxa"/>
            <w:vAlign w:val="center"/>
          </w:tcPr>
          <w:p w14:paraId="4FB4520E" w14:textId="646B4EF3" w:rsidR="0071087E" w:rsidRDefault="0071087E" w:rsidP="0071087E">
            <w:pPr>
              <w:pStyle w:val="ABOLICHETABLA"/>
            </w:pPr>
            <w:r>
              <w:t>Planificación del mensaje tomando en cuenta su función, interlocutor y estructura.</w:t>
            </w:r>
          </w:p>
        </w:tc>
        <w:tc>
          <w:tcPr>
            <w:tcW w:w="1701" w:type="dxa"/>
            <w:vAlign w:val="center"/>
          </w:tcPr>
          <w:p w14:paraId="53BCBC06" w14:textId="579CF898" w:rsidR="0071087E" w:rsidRDefault="0071087E" w:rsidP="00A7698E">
            <w:pPr>
              <w:pStyle w:val="ATEXTOTABLA"/>
              <w:jc w:val="center"/>
            </w:pPr>
            <w:r w:rsidRPr="0071087E">
              <w:t>140, 141</w:t>
            </w:r>
          </w:p>
        </w:tc>
      </w:tr>
      <w:tr w:rsidR="0071087E" w14:paraId="0926A372" w14:textId="77777777" w:rsidTr="00AD3E7C">
        <w:trPr>
          <w:trHeight w:val="708"/>
        </w:trPr>
        <w:tc>
          <w:tcPr>
            <w:tcW w:w="1764" w:type="dxa"/>
            <w:vMerge/>
            <w:shd w:val="clear" w:color="auto" w:fill="FDE9D9" w:themeFill="accent6" w:themeFillTint="33"/>
            <w:vAlign w:val="center"/>
          </w:tcPr>
          <w:p w14:paraId="5236B41D" w14:textId="77777777" w:rsidR="0071087E" w:rsidRDefault="0071087E" w:rsidP="00AB73E5">
            <w:pPr>
              <w:rPr>
                <w:rFonts w:cs="Arial"/>
              </w:rPr>
            </w:pPr>
          </w:p>
        </w:tc>
        <w:tc>
          <w:tcPr>
            <w:tcW w:w="5607" w:type="dxa"/>
            <w:vAlign w:val="center"/>
          </w:tcPr>
          <w:p w14:paraId="17A8A344" w14:textId="20869B0C" w:rsidR="0071087E" w:rsidRDefault="0071087E" w:rsidP="0071087E">
            <w:pPr>
              <w:pStyle w:val="ABOLICHETABLA"/>
            </w:pPr>
            <w:r>
              <w:t>Utilización del vocabulario apropiado en función de su intención comunicativa y de sus interlocutores/as.</w:t>
            </w:r>
          </w:p>
        </w:tc>
        <w:tc>
          <w:tcPr>
            <w:tcW w:w="1701" w:type="dxa"/>
            <w:vAlign w:val="center"/>
          </w:tcPr>
          <w:p w14:paraId="3B8C1C4E" w14:textId="249ED67A" w:rsidR="0071087E" w:rsidRDefault="0071087E" w:rsidP="00A7698E">
            <w:pPr>
              <w:pStyle w:val="ATEXTOTABLA"/>
              <w:jc w:val="center"/>
            </w:pPr>
            <w:r w:rsidRPr="0071087E">
              <w:t>134, 136, 138</w:t>
            </w:r>
          </w:p>
        </w:tc>
      </w:tr>
      <w:tr w:rsidR="0071087E" w14:paraId="2B5E41BE" w14:textId="77777777" w:rsidTr="00AD3E7C">
        <w:trPr>
          <w:trHeight w:val="708"/>
        </w:trPr>
        <w:tc>
          <w:tcPr>
            <w:tcW w:w="1764" w:type="dxa"/>
            <w:vMerge/>
            <w:shd w:val="clear" w:color="auto" w:fill="FDE9D9" w:themeFill="accent6" w:themeFillTint="33"/>
            <w:vAlign w:val="center"/>
          </w:tcPr>
          <w:p w14:paraId="39AEB312" w14:textId="77777777" w:rsidR="0071087E" w:rsidRDefault="0071087E" w:rsidP="00AB73E5">
            <w:pPr>
              <w:rPr>
                <w:rFonts w:cs="Arial"/>
              </w:rPr>
            </w:pPr>
          </w:p>
        </w:tc>
        <w:tc>
          <w:tcPr>
            <w:tcW w:w="5607" w:type="dxa"/>
            <w:vAlign w:val="center"/>
          </w:tcPr>
          <w:p w14:paraId="7E1883DD" w14:textId="529FDCF4" w:rsidR="0071087E" w:rsidRDefault="0071087E" w:rsidP="0071087E">
            <w:pPr>
              <w:pStyle w:val="ABOLICHETABLA"/>
            </w:pPr>
            <w:r>
              <w:t>Escritura del primer borrador del mensaje de acuerdo con su intención, interlocutor/a y estructura.</w:t>
            </w:r>
          </w:p>
        </w:tc>
        <w:tc>
          <w:tcPr>
            <w:tcW w:w="1701" w:type="dxa"/>
            <w:vAlign w:val="center"/>
          </w:tcPr>
          <w:p w14:paraId="0D87BCAF" w14:textId="44918520" w:rsidR="0071087E" w:rsidRDefault="0071087E" w:rsidP="00A7698E">
            <w:pPr>
              <w:pStyle w:val="ATEXTOTABLA"/>
              <w:jc w:val="center"/>
            </w:pPr>
            <w:r w:rsidRPr="0071087E">
              <w:t>137</w:t>
            </w:r>
          </w:p>
        </w:tc>
      </w:tr>
      <w:tr w:rsidR="0071087E" w14:paraId="2F32FFD0" w14:textId="77777777" w:rsidTr="00AD3E7C">
        <w:trPr>
          <w:trHeight w:val="708"/>
        </w:trPr>
        <w:tc>
          <w:tcPr>
            <w:tcW w:w="1764" w:type="dxa"/>
            <w:vMerge/>
            <w:shd w:val="clear" w:color="auto" w:fill="FDE9D9" w:themeFill="accent6" w:themeFillTint="33"/>
            <w:vAlign w:val="center"/>
          </w:tcPr>
          <w:p w14:paraId="5D8CE88C" w14:textId="77777777" w:rsidR="0071087E" w:rsidRDefault="0071087E" w:rsidP="00AB73E5">
            <w:pPr>
              <w:rPr>
                <w:rFonts w:cs="Arial"/>
              </w:rPr>
            </w:pPr>
          </w:p>
        </w:tc>
        <w:tc>
          <w:tcPr>
            <w:tcW w:w="5607" w:type="dxa"/>
            <w:vAlign w:val="center"/>
          </w:tcPr>
          <w:p w14:paraId="01C23B46" w14:textId="3AD3EAA7" w:rsidR="0071087E" w:rsidRDefault="0071087E" w:rsidP="000F59A3">
            <w:pPr>
              <w:pStyle w:val="ABOLICHETABLA"/>
            </w:pPr>
            <w:r w:rsidRPr="0071087E">
              <w:t>Utilización del vocabulario adecuado a su intención e interlocutor/a.</w:t>
            </w:r>
          </w:p>
        </w:tc>
        <w:tc>
          <w:tcPr>
            <w:tcW w:w="1701" w:type="dxa"/>
            <w:vAlign w:val="center"/>
          </w:tcPr>
          <w:p w14:paraId="13689BF0" w14:textId="0FD5FBC0" w:rsidR="0071087E" w:rsidRDefault="0071087E" w:rsidP="00A7698E">
            <w:pPr>
              <w:pStyle w:val="ATEXTOTABLA"/>
              <w:jc w:val="center"/>
            </w:pPr>
            <w:r w:rsidRPr="0071087E">
              <w:t>137, 140, 141</w:t>
            </w:r>
          </w:p>
        </w:tc>
      </w:tr>
      <w:tr w:rsidR="00AB73E5" w14:paraId="4C450A1D" w14:textId="77777777" w:rsidTr="00AD3E7C">
        <w:trPr>
          <w:trHeight w:val="513"/>
        </w:trPr>
        <w:tc>
          <w:tcPr>
            <w:tcW w:w="1764" w:type="dxa"/>
            <w:vMerge w:val="restart"/>
            <w:shd w:val="clear" w:color="auto" w:fill="FDE9D9" w:themeFill="accent6" w:themeFillTint="33"/>
            <w:vAlign w:val="center"/>
          </w:tcPr>
          <w:p w14:paraId="6B1B9BAF" w14:textId="77777777" w:rsidR="00AB73E5" w:rsidRDefault="00AB73E5" w:rsidP="00A7698E">
            <w:pPr>
              <w:pStyle w:val="ATEXTOTABLA"/>
            </w:pPr>
            <w:r w:rsidRPr="00275C8D">
              <w:t xml:space="preserve">Actitudes </w:t>
            </w:r>
            <w:r>
              <w:br/>
            </w:r>
            <w:r w:rsidRPr="00275C8D">
              <w:t>y valores</w:t>
            </w:r>
          </w:p>
        </w:tc>
        <w:tc>
          <w:tcPr>
            <w:tcW w:w="5607" w:type="dxa"/>
            <w:vAlign w:val="center"/>
          </w:tcPr>
          <w:p w14:paraId="1D307167" w14:textId="06D079E4" w:rsidR="00AB73E5" w:rsidRDefault="0071087E" w:rsidP="00A7698E">
            <w:pPr>
              <w:pStyle w:val="ABOLICHETABLA"/>
            </w:pPr>
            <w:r w:rsidRPr="0071087E">
              <w:t>Curiosidad e interés al escuchar y leer los mensajes.</w:t>
            </w:r>
          </w:p>
        </w:tc>
        <w:tc>
          <w:tcPr>
            <w:tcW w:w="1701" w:type="dxa"/>
            <w:vMerge w:val="restart"/>
            <w:vAlign w:val="center"/>
          </w:tcPr>
          <w:p w14:paraId="667B3463" w14:textId="77777777" w:rsidR="00AB73E5" w:rsidRPr="00727413" w:rsidRDefault="00AB73E5" w:rsidP="00A7698E">
            <w:pPr>
              <w:pStyle w:val="ATEXTOTABLA"/>
              <w:jc w:val="center"/>
              <w:rPr>
                <w:sz w:val="18"/>
                <w:szCs w:val="18"/>
              </w:rPr>
            </w:pPr>
            <w:r w:rsidRPr="00727413">
              <w:rPr>
                <w:sz w:val="18"/>
                <w:szCs w:val="18"/>
              </w:rPr>
              <w:t>Observación directa de los comportamientos</w:t>
            </w:r>
          </w:p>
          <w:p w14:paraId="1F95AE1B" w14:textId="77777777" w:rsidR="00AB73E5" w:rsidRDefault="00AB73E5" w:rsidP="00A7698E">
            <w:pPr>
              <w:pStyle w:val="ATEXTOTABLA"/>
              <w:jc w:val="center"/>
            </w:pPr>
            <w:r w:rsidRPr="00727413">
              <w:rPr>
                <w:sz w:val="18"/>
                <w:szCs w:val="18"/>
              </w:rPr>
              <w:t>en el aula</w:t>
            </w:r>
          </w:p>
        </w:tc>
      </w:tr>
      <w:tr w:rsidR="0071087E" w14:paraId="78565AC5" w14:textId="77777777" w:rsidTr="00AD3E7C">
        <w:trPr>
          <w:trHeight w:val="704"/>
        </w:trPr>
        <w:tc>
          <w:tcPr>
            <w:tcW w:w="1764" w:type="dxa"/>
            <w:vMerge/>
            <w:shd w:val="clear" w:color="auto" w:fill="FDE9D9" w:themeFill="accent6" w:themeFillTint="33"/>
            <w:vAlign w:val="center"/>
          </w:tcPr>
          <w:p w14:paraId="42A49102" w14:textId="77777777" w:rsidR="0071087E" w:rsidRPr="00275C8D" w:rsidRDefault="0071087E" w:rsidP="00A7698E">
            <w:pPr>
              <w:pStyle w:val="ATEXTOTABLA"/>
            </w:pPr>
          </w:p>
        </w:tc>
        <w:tc>
          <w:tcPr>
            <w:tcW w:w="5607" w:type="dxa"/>
            <w:vAlign w:val="center"/>
          </w:tcPr>
          <w:p w14:paraId="3E5BDA62" w14:textId="498D2390" w:rsidR="0071087E" w:rsidRPr="0071087E" w:rsidRDefault="0071087E" w:rsidP="00A7698E">
            <w:pPr>
              <w:pStyle w:val="ABOLICHETABLA"/>
            </w:pPr>
            <w:r w:rsidRPr="0071087E">
              <w:t>Valoración del mensaje como medio para comunicarse con otros.</w:t>
            </w:r>
          </w:p>
        </w:tc>
        <w:tc>
          <w:tcPr>
            <w:tcW w:w="1701" w:type="dxa"/>
            <w:vMerge/>
            <w:vAlign w:val="center"/>
          </w:tcPr>
          <w:p w14:paraId="64D5C794" w14:textId="77777777" w:rsidR="0071087E" w:rsidRPr="00727413" w:rsidRDefault="0071087E" w:rsidP="00A7698E">
            <w:pPr>
              <w:pStyle w:val="ATEXTOTABLA"/>
              <w:jc w:val="center"/>
              <w:rPr>
                <w:sz w:val="18"/>
                <w:szCs w:val="18"/>
              </w:rPr>
            </w:pPr>
          </w:p>
        </w:tc>
      </w:tr>
      <w:tr w:rsidR="0071087E" w14:paraId="0347E453" w14:textId="77777777" w:rsidTr="00AD3E7C">
        <w:trPr>
          <w:trHeight w:val="825"/>
        </w:trPr>
        <w:tc>
          <w:tcPr>
            <w:tcW w:w="1764" w:type="dxa"/>
            <w:vMerge/>
            <w:shd w:val="clear" w:color="auto" w:fill="FDE9D9" w:themeFill="accent6" w:themeFillTint="33"/>
            <w:vAlign w:val="center"/>
          </w:tcPr>
          <w:p w14:paraId="69F8F575" w14:textId="77777777" w:rsidR="0071087E" w:rsidRPr="00275C8D" w:rsidRDefault="0071087E" w:rsidP="00A7698E">
            <w:pPr>
              <w:pStyle w:val="ATEXTOTABLA"/>
            </w:pPr>
          </w:p>
        </w:tc>
        <w:tc>
          <w:tcPr>
            <w:tcW w:w="5607" w:type="dxa"/>
            <w:vAlign w:val="center"/>
          </w:tcPr>
          <w:p w14:paraId="0EED76FA" w14:textId="223327CB" w:rsidR="0071087E" w:rsidRDefault="0071087E" w:rsidP="0071087E">
            <w:pPr>
              <w:pStyle w:val="ABOLICHETABLA"/>
            </w:pPr>
            <w:r>
              <w:t>Interés por informar a otros y otras, de manera oral, sobre asuntos relevantes con brevedad y precisión.</w:t>
            </w:r>
          </w:p>
        </w:tc>
        <w:tc>
          <w:tcPr>
            <w:tcW w:w="1701" w:type="dxa"/>
            <w:vMerge/>
            <w:vAlign w:val="center"/>
          </w:tcPr>
          <w:p w14:paraId="46FA16C2" w14:textId="77777777" w:rsidR="0071087E" w:rsidRPr="00727413" w:rsidRDefault="0071087E" w:rsidP="00A7698E">
            <w:pPr>
              <w:pStyle w:val="ATEXTOTABLA"/>
              <w:jc w:val="center"/>
              <w:rPr>
                <w:sz w:val="18"/>
                <w:szCs w:val="18"/>
              </w:rPr>
            </w:pPr>
          </w:p>
        </w:tc>
      </w:tr>
      <w:tr w:rsidR="0071087E" w14:paraId="3DD43555" w14:textId="77777777" w:rsidTr="00AD3E7C">
        <w:trPr>
          <w:trHeight w:val="1003"/>
        </w:trPr>
        <w:tc>
          <w:tcPr>
            <w:tcW w:w="1764" w:type="dxa"/>
            <w:vMerge/>
            <w:shd w:val="clear" w:color="auto" w:fill="FDE9D9" w:themeFill="accent6" w:themeFillTint="33"/>
            <w:vAlign w:val="center"/>
          </w:tcPr>
          <w:p w14:paraId="2AA28107" w14:textId="77777777" w:rsidR="0071087E" w:rsidRPr="00275C8D" w:rsidRDefault="0071087E" w:rsidP="00A7698E">
            <w:pPr>
              <w:pStyle w:val="ATEXTOTABLA"/>
            </w:pPr>
          </w:p>
        </w:tc>
        <w:tc>
          <w:tcPr>
            <w:tcW w:w="5607" w:type="dxa"/>
            <w:vAlign w:val="center"/>
          </w:tcPr>
          <w:p w14:paraId="373CA0C4" w14:textId="00599402" w:rsidR="0071087E" w:rsidRDefault="0071087E" w:rsidP="0071087E">
            <w:pPr>
              <w:pStyle w:val="ABOLICHETABLA"/>
            </w:pPr>
            <w:r>
              <w:t>Respeto de la privacidad de sus compañeros y compañeras y de otras personas cuando reciben mensajes.</w:t>
            </w:r>
          </w:p>
        </w:tc>
        <w:tc>
          <w:tcPr>
            <w:tcW w:w="1701" w:type="dxa"/>
            <w:vMerge/>
            <w:vAlign w:val="center"/>
          </w:tcPr>
          <w:p w14:paraId="2BF05406" w14:textId="77777777" w:rsidR="0071087E" w:rsidRPr="00727413" w:rsidRDefault="0071087E" w:rsidP="00A7698E">
            <w:pPr>
              <w:pStyle w:val="ATEXTOTABLA"/>
              <w:jc w:val="center"/>
              <w:rPr>
                <w:sz w:val="18"/>
                <w:szCs w:val="18"/>
              </w:rPr>
            </w:pPr>
          </w:p>
        </w:tc>
      </w:tr>
      <w:tr w:rsidR="00AB73E5" w14:paraId="7B9ACEDF" w14:textId="77777777" w:rsidTr="00AD3E7C">
        <w:trPr>
          <w:trHeight w:val="692"/>
        </w:trPr>
        <w:tc>
          <w:tcPr>
            <w:tcW w:w="1764" w:type="dxa"/>
            <w:vMerge/>
            <w:shd w:val="clear" w:color="auto" w:fill="FDE9D9" w:themeFill="accent6" w:themeFillTint="33"/>
            <w:vAlign w:val="center"/>
          </w:tcPr>
          <w:p w14:paraId="0FA1DF3E" w14:textId="77777777" w:rsidR="00AB73E5" w:rsidRDefault="00AB73E5" w:rsidP="00AB73E5">
            <w:pPr>
              <w:rPr>
                <w:rFonts w:cs="Arial"/>
              </w:rPr>
            </w:pPr>
          </w:p>
        </w:tc>
        <w:tc>
          <w:tcPr>
            <w:tcW w:w="5607" w:type="dxa"/>
            <w:vAlign w:val="center"/>
          </w:tcPr>
          <w:p w14:paraId="4FFE05CB" w14:textId="5D312CEF" w:rsidR="00AB73E5" w:rsidRPr="00727413" w:rsidRDefault="0071087E" w:rsidP="0071087E">
            <w:pPr>
              <w:pStyle w:val="ABOLICHETABLA"/>
            </w:pPr>
            <w:r>
              <w:t>Cuidado en la presentación, orden y limpieza en la elaboración de su mensaje corto.</w:t>
            </w:r>
          </w:p>
        </w:tc>
        <w:tc>
          <w:tcPr>
            <w:tcW w:w="1701" w:type="dxa"/>
            <w:vMerge/>
          </w:tcPr>
          <w:p w14:paraId="5F312665" w14:textId="77777777" w:rsidR="00AB73E5" w:rsidRDefault="00AB73E5" w:rsidP="00AB73E5">
            <w:pPr>
              <w:rPr>
                <w:rFonts w:cs="Arial"/>
              </w:rPr>
            </w:pPr>
          </w:p>
        </w:tc>
      </w:tr>
    </w:tbl>
    <w:p w14:paraId="7CFF4D93" w14:textId="77777777" w:rsidR="00AB73E5" w:rsidRPr="009B112B" w:rsidRDefault="00AB73E5" w:rsidP="00AB73E5">
      <w:r>
        <w:t xml:space="preserve">  </w:t>
      </w:r>
    </w:p>
    <w:p w14:paraId="694FF750" w14:textId="77777777" w:rsidR="00AB73E5" w:rsidRPr="00E70634" w:rsidRDefault="00AB73E5" w:rsidP="00AB73E5">
      <w:pPr>
        <w:pStyle w:val="ATEXTO"/>
      </w:pPr>
    </w:p>
    <w:p w14:paraId="3BCF9C18" w14:textId="77777777" w:rsidR="00AB73E5" w:rsidRDefault="00AB73E5" w:rsidP="00AB73E5">
      <w:pPr>
        <w:pStyle w:val="ATEXTO"/>
      </w:pPr>
    </w:p>
    <w:p w14:paraId="26A40B01" w14:textId="77777777" w:rsidR="00AB73E5" w:rsidRDefault="00AB73E5" w:rsidP="00AB73E5">
      <w:pPr>
        <w:pStyle w:val="ATEXTO"/>
      </w:pPr>
    </w:p>
    <w:p w14:paraId="4BA85EDB" w14:textId="7461A8CA" w:rsidR="00762916" w:rsidRDefault="00762916" w:rsidP="00762916">
      <w:pPr>
        <w:pStyle w:val="ATITULODOBLEPAGINA"/>
      </w:pPr>
      <w:r w:rsidRPr="00762916">
        <w:t>EVALUACIÓN DEL TERCER PERÍODO</w:t>
      </w:r>
    </w:p>
    <w:p w14:paraId="154BE4F5" w14:textId="77777777" w:rsidR="00762916" w:rsidRDefault="00762916" w:rsidP="00762916">
      <w:pPr>
        <w:pStyle w:val="ATEXTO"/>
      </w:pPr>
    </w:p>
    <w:p w14:paraId="23382EF8" w14:textId="77777777" w:rsidR="00762916" w:rsidRDefault="00762916" w:rsidP="00762916">
      <w:pPr>
        <w:pStyle w:val="ATITULORUTAS"/>
      </w:pPr>
      <w:r>
        <w:t>Indicadores de evaluación</w:t>
      </w:r>
    </w:p>
    <w:p w14:paraId="3D6EAE78" w14:textId="718AB5A5" w:rsidR="00762916" w:rsidRDefault="00762916" w:rsidP="00762916">
      <w:pPr>
        <w:pStyle w:val="ABoliche"/>
      </w:pPr>
      <w:r>
        <w:t>Diferencia la lista de compras de otros textos que lee.</w:t>
      </w:r>
    </w:p>
    <w:p w14:paraId="5A280B48" w14:textId="280921EB" w:rsidR="00762916" w:rsidRDefault="00762916" w:rsidP="00762916">
      <w:pPr>
        <w:pStyle w:val="ABoliche"/>
      </w:pPr>
      <w:r>
        <w:t>Escribe listas de compras, respetan- do su función, estructura y las convenciones propias de la escritura.</w:t>
      </w:r>
    </w:p>
    <w:p w14:paraId="4D45B341" w14:textId="651B3304" w:rsidR="00762916" w:rsidRDefault="00762916" w:rsidP="00762916">
      <w:pPr>
        <w:pStyle w:val="ABoliche"/>
      </w:pPr>
      <w:r>
        <w:t>Lee mensajes cortos diversos en voz alta y con la entonación adecuada, res- petando las convenciones de la lectura.</w:t>
      </w:r>
    </w:p>
    <w:p w14:paraId="05FAA640" w14:textId="778F6D02" w:rsidR="00762916" w:rsidRDefault="00762916" w:rsidP="00762916">
      <w:pPr>
        <w:pStyle w:val="ABoliche"/>
      </w:pPr>
      <w:r>
        <w:t>Escribe mensajes cortos tomando en cuenta su función y estructura.</w:t>
      </w:r>
    </w:p>
    <w:p w14:paraId="2A9A6DC5" w14:textId="77777777" w:rsidR="00762916" w:rsidRDefault="00762916" w:rsidP="00762916">
      <w:pPr>
        <w:pStyle w:val="ATITULORUTAS"/>
      </w:pPr>
      <w:r>
        <w:t>Sugerencias de evaluación</w:t>
      </w:r>
    </w:p>
    <w:p w14:paraId="0171D8B7" w14:textId="69EC9522" w:rsidR="00762916" w:rsidRDefault="00762916" w:rsidP="00762916">
      <w:pPr>
        <w:pStyle w:val="ATEXTO"/>
      </w:pPr>
      <w:r>
        <w:t>Evaluar el desarrollo de las competencias supone usar instrumentos y medios diversos acordes a la competencia que se pretende evaluar y en contextos similares a las situaciones reales que vivirá el estudiantado. No se trata solo de evaluar conceptos y hechos, sino también procedimientos, actitudes y valores que, integrados, constituyen la competencia. Esto implica que la y el docente deben ser críticos con los métodos, técnicas e instrumentos hasta ahora utilizados, pero también supone que sean abiertos, propositivos y creativos para incorporar nuevos métodos acordes al currículo.</w:t>
      </w:r>
    </w:p>
    <w:p w14:paraId="09B43A94" w14:textId="77777777" w:rsidR="00762916" w:rsidRDefault="00762916" w:rsidP="00762916">
      <w:pPr>
        <w:pStyle w:val="ATITULORUTAS"/>
      </w:pPr>
      <w:r>
        <w:t>Actividades de recuperación pedagógica</w:t>
      </w:r>
    </w:p>
    <w:p w14:paraId="623804EC" w14:textId="45E66166" w:rsidR="00762916" w:rsidRDefault="00762916" w:rsidP="00762916">
      <w:pPr>
        <w:pStyle w:val="ATEXTO"/>
      </w:pPr>
      <w:r>
        <w:t>Se puede aplicar, a consideración de los docentes, las siguientes actividades de recuperación pedagógica a aquellos estudiantes que no hayan alcanzado los aprendizajes esperados y haber obtenido calificaciones con menos del 50 % de los indicadores logrados y menos del 25 % de los indicadores en proceso.</w:t>
      </w:r>
    </w:p>
    <w:p w14:paraId="1A21C4AD" w14:textId="23A2D6AA" w:rsidR="00762916" w:rsidRDefault="00762916" w:rsidP="00762916">
      <w:pPr>
        <w:pStyle w:val="ABoliche"/>
      </w:pPr>
      <w:r>
        <w:t>Propóngales participar en un diálogo para que comenten acerca de cuáles son sus intereses, gustos y preferencias.</w:t>
      </w:r>
    </w:p>
    <w:p w14:paraId="1C82ECC1" w14:textId="01153BFB" w:rsidR="00762916" w:rsidRDefault="00762916" w:rsidP="00762916">
      <w:pPr>
        <w:pStyle w:val="ABoliche"/>
      </w:pPr>
      <w:r>
        <w:t>Converse con los estudiantes sobre sus visitas al supermercado y cuáles productos se pueden comprar en él.</w:t>
      </w:r>
    </w:p>
    <w:p w14:paraId="071D13DA" w14:textId="7DB6FF36" w:rsidR="00891AFE" w:rsidRDefault="00891AFE" w:rsidP="0066548C">
      <w:pPr>
        <w:pStyle w:val="ABoliche"/>
      </w:pPr>
      <w:r>
        <w:t>Escriba en un papelógrafo una lista de compras y motívelos para que lean los artículos que aparecen en la lista.</w:t>
      </w:r>
    </w:p>
    <w:p w14:paraId="018F5064" w14:textId="236499B6" w:rsidR="00891AFE" w:rsidRDefault="00891AFE" w:rsidP="0066548C">
      <w:pPr>
        <w:pStyle w:val="ABoliche"/>
      </w:pPr>
      <w:r>
        <w:t>Evalúe la pronunciación de las palabras de los nombres que aparecen en la lista de compras.</w:t>
      </w:r>
    </w:p>
    <w:p w14:paraId="720BB6A9" w14:textId="1EEEDF1D" w:rsidR="00891AFE" w:rsidRDefault="00891AFE" w:rsidP="0066548C">
      <w:pPr>
        <w:pStyle w:val="ABoliche"/>
      </w:pPr>
      <w:r>
        <w:t>Invítelos a leer mensajes cortos, señalar la persona que lo escribe, a quién se envía y el contenido del mensaje.</w:t>
      </w:r>
    </w:p>
    <w:p w14:paraId="466B6349" w14:textId="0249FD4F" w:rsidR="00891AFE" w:rsidRDefault="00891AFE" w:rsidP="0066548C">
      <w:pPr>
        <w:pStyle w:val="ABoliche"/>
      </w:pPr>
      <w:r>
        <w:t>Proponga a los estudiantes redactar un mensaje corto, según su etapa de apropiación de la escritura.</w:t>
      </w:r>
    </w:p>
    <w:p w14:paraId="20CCD07F" w14:textId="48D87A50" w:rsidR="00891AFE" w:rsidRDefault="00891AFE" w:rsidP="0066548C">
      <w:pPr>
        <w:pStyle w:val="ABoliche"/>
      </w:pPr>
      <w:r>
        <w:t>Entregue hojas en blanco para que los niños y las niñas inter- cambien mensajes cortos de amistad.</w:t>
      </w:r>
    </w:p>
    <w:p w14:paraId="2B02302D" w14:textId="77777777" w:rsidR="0066548C" w:rsidRDefault="0066548C" w:rsidP="0066548C">
      <w:pPr>
        <w:pStyle w:val="ATITULORUTAS"/>
      </w:pPr>
      <w:r>
        <w:t>Aprender a aprender</w:t>
      </w:r>
    </w:p>
    <w:p w14:paraId="0B18148E" w14:textId="286709A9" w:rsidR="0066548C" w:rsidRDefault="0066548C" w:rsidP="0066548C">
      <w:pPr>
        <w:pStyle w:val="ATEXTO"/>
      </w:pPr>
      <w:r>
        <w:t xml:space="preserve">Motive a los estudiantes a expresar qué hicieron. Pregúnteles: </w:t>
      </w:r>
      <w:r w:rsidRPr="0066548C">
        <w:rPr>
          <w:i/>
        </w:rPr>
        <w:t>¿Qué aprendieron? ¿Qué les resultó fácil o difícil? ¿Qué les pareció divertido?</w:t>
      </w:r>
    </w:p>
    <w:p w14:paraId="35D9388B" w14:textId="2089E35F" w:rsidR="0066548C" w:rsidRDefault="0066548C" w:rsidP="0066548C">
      <w:pPr>
        <w:pStyle w:val="ATEXTO"/>
      </w:pPr>
      <w:r w:rsidRPr="0066548C">
        <w:rPr>
          <w:b/>
        </w:rPr>
        <w:t>Nota importante:</w:t>
      </w:r>
      <w:r>
        <w:t xml:space="preserve"> Recuerde que un examen no es la única forma de evaluar, sino que un portafolio, un cartel, un cuestionario, son estrategias válidas para desarrollar el proceso de evaluación. En el nivel primario, los cuadernos y trabajos del estudiantado siguen siendo instrumentos adecuados para evaluar el proceso de aprendizaje y sus productos, siempre y cuando la retroalimentación del profesor o la profesora oriente la marcha hacia el dominio de las competencias.</w:t>
      </w:r>
    </w:p>
    <w:p w14:paraId="49AE11FD" w14:textId="77777777" w:rsidR="00C7348C" w:rsidRDefault="00C7348C" w:rsidP="0066548C">
      <w:pPr>
        <w:pStyle w:val="ATEXTO"/>
      </w:pPr>
    </w:p>
    <w:p w14:paraId="35F4E7E9" w14:textId="77777777" w:rsidR="00C7348C" w:rsidRDefault="00C7348C" w:rsidP="0066548C">
      <w:pPr>
        <w:pStyle w:val="ATEXTO"/>
      </w:pPr>
    </w:p>
    <w:p w14:paraId="291EF76D" w14:textId="0461DB10" w:rsidR="00C7348C" w:rsidRPr="00B3563F" w:rsidRDefault="00B3563F" w:rsidP="00B3563F">
      <w:pPr>
        <w:pStyle w:val="ATITULOUNIDAD"/>
        <w:rPr>
          <w:color w:val="FF0000"/>
        </w:rPr>
      </w:pPr>
      <w:r w:rsidRPr="00C7348C">
        <w:t xml:space="preserve">PROYECTO </w:t>
      </w:r>
      <w:r w:rsidR="00C7348C" w:rsidRPr="00B3563F">
        <w:rPr>
          <w:color w:val="FF0000"/>
        </w:rPr>
        <w:t>Hagamos un teatro de títeres</w:t>
      </w:r>
    </w:p>
    <w:p w14:paraId="4669BE46" w14:textId="77777777" w:rsidR="00762916" w:rsidRDefault="00762916" w:rsidP="00762916">
      <w:pPr>
        <w:pStyle w:val="ATEXTO"/>
      </w:pPr>
    </w:p>
    <w:p w14:paraId="6E76FC4B" w14:textId="77777777" w:rsidR="00B3563F" w:rsidRDefault="00B3563F" w:rsidP="00B3563F">
      <w:pPr>
        <w:pStyle w:val="ATITULORUTAS"/>
      </w:pPr>
      <w:r>
        <w:t>Aprendizaje basado en proyectos</w:t>
      </w:r>
    </w:p>
    <w:p w14:paraId="65B9AFAC" w14:textId="3FE83240" w:rsidR="00B3563F" w:rsidRDefault="00B3563F" w:rsidP="00B3563F">
      <w:pPr>
        <w:pStyle w:val="ATEXTO"/>
      </w:pPr>
      <w:r>
        <w:t>Los Proyectos de Aula contienen situaciones de aprendizaje que proveen al estudiante de herramientas cognoscitivas para su vida futura, desarrollan la capacidad de cuestionar situaciones problemáticas con las cuales se enfrenta cotidianamente, a la vez que despierta el espíritu investigativo y de trabajo en equipo que complementan su sentido del deber y la actuación en colaboración para asumir las tareas del conocimiento y de la vida.</w:t>
      </w:r>
    </w:p>
    <w:p w14:paraId="1F953F04" w14:textId="77777777" w:rsidR="00B3563F" w:rsidRDefault="00B3563F" w:rsidP="00B3563F">
      <w:pPr>
        <w:pStyle w:val="ATEXTO"/>
      </w:pPr>
      <w:r>
        <w:t>La participación en este tipo de proyectos dota al estudiante de habilidades para vincular hechos, establecer causas y ponderar posibles soluciones a los problemas, aplicando sus conocimientos.</w:t>
      </w:r>
    </w:p>
    <w:p w14:paraId="3B9F34A6" w14:textId="77777777" w:rsidR="00B3563F" w:rsidRDefault="00B3563F" w:rsidP="00B3563F">
      <w:pPr>
        <w:pStyle w:val="ATEXTO"/>
      </w:pPr>
      <w:r>
        <w:t>En síntesis, los Proyectos de Aula constituyen una estrategia de trabajo que transforma, desde adentro, la realidad de los estudiantes y del proceso educativo en general. Es en este espacio donde tiene lugar la interacción que posibilita la adquisición del conocimiento.</w:t>
      </w:r>
    </w:p>
    <w:p w14:paraId="65B3A6FC" w14:textId="6BA51C15" w:rsidR="00B3563F" w:rsidRDefault="00B3563F" w:rsidP="00B3563F">
      <w:pPr>
        <w:pStyle w:val="ATEXTO"/>
      </w:pPr>
      <w:r>
        <w:t>La participación en estos proyectos crea o refuerza las habilidades y competencias de aprendizaje necesarias para asumir la realidad desde una perspectiva crítica y que debe ser mejorada y transformada, en la medida en que el propio desarrollo impone la necesidad del cambio en función de las constantes transformaciones que sufre el entorno social, de la mano de los nuevos descubrimientos científicos y las tecnologías de la información. Se propicia entonces, durante el proceso la observación, la clasificación, la reflexión, el análisis crítico y la toma de decisiones, etc.</w:t>
      </w:r>
    </w:p>
    <w:p w14:paraId="61B570E6" w14:textId="77777777" w:rsidR="00762916" w:rsidRDefault="00762916" w:rsidP="00762916">
      <w:pPr>
        <w:pStyle w:val="ATEXTO"/>
      </w:pPr>
    </w:p>
    <w:p w14:paraId="5AB46404" w14:textId="77777777" w:rsidR="00B3563F" w:rsidRDefault="00B3563F" w:rsidP="00B3563F">
      <w:pPr>
        <w:pStyle w:val="ATITULORUTAS"/>
      </w:pPr>
      <w:r>
        <w:t>Intención del proyecto</w:t>
      </w:r>
    </w:p>
    <w:p w14:paraId="556DD3BB" w14:textId="3BE41E14" w:rsidR="00B3563F" w:rsidRDefault="00B3563F" w:rsidP="00B3563F">
      <w:pPr>
        <w:pStyle w:val="ABoliche"/>
      </w:pPr>
      <w:r>
        <w:t>Situar a los estudiantes y profesores implicados en su contexto social y natural.</w:t>
      </w:r>
    </w:p>
    <w:p w14:paraId="71608472" w14:textId="1D97B17B" w:rsidR="00B3563F" w:rsidRDefault="00B3563F" w:rsidP="00B3563F">
      <w:pPr>
        <w:pStyle w:val="ABoliche"/>
      </w:pPr>
      <w:r>
        <w:t>Desarrollar una actitud positiva en la percepción de la realidad, considerando posible su transformación mediante el esfuerzo colectivo.</w:t>
      </w:r>
    </w:p>
    <w:p w14:paraId="1EC60F9D" w14:textId="603D66A6" w:rsidR="00B3563F" w:rsidRDefault="00B3563F" w:rsidP="00B3563F">
      <w:pPr>
        <w:pStyle w:val="ABoliche"/>
      </w:pPr>
      <w:r>
        <w:t>Desarrollar el currículo educativo con acciones dinámicas e integradoras.</w:t>
      </w:r>
    </w:p>
    <w:p w14:paraId="2F51B9CD" w14:textId="0FCF0627" w:rsidR="00B3563F" w:rsidRDefault="00B3563F" w:rsidP="00B3563F">
      <w:pPr>
        <w:pStyle w:val="ABoliche"/>
      </w:pPr>
      <w:r>
        <w:t>Favorecer la construcción colectiva del conocimiento y promueve la investigación y la autonomía del aprendizaje.</w:t>
      </w:r>
    </w:p>
    <w:p w14:paraId="6D51B70D" w14:textId="6B9D8AB3" w:rsidR="00B3563F" w:rsidRDefault="00B3563F" w:rsidP="00B3563F">
      <w:pPr>
        <w:pStyle w:val="ABoliche"/>
      </w:pPr>
      <w:r>
        <w:t>Motivar a descubrir el sentido de lo que se aprende y su aplicación en la vida cotidiana, desarrollando competencias, habilidades y destrezas para la vida.</w:t>
      </w:r>
    </w:p>
    <w:p w14:paraId="72E855CC" w14:textId="21CF5416" w:rsidR="00B3563F" w:rsidRDefault="00B3563F" w:rsidP="00B3563F">
      <w:pPr>
        <w:pStyle w:val="ABoliche"/>
      </w:pPr>
      <w:r>
        <w:t>Colaborar en la superación del aprendizaje memorístico y el aprendizaje de contenidos fraccionados y/o desintegrados.</w:t>
      </w:r>
    </w:p>
    <w:p w14:paraId="5630587D" w14:textId="187005F3" w:rsidR="00B3563F" w:rsidRDefault="00B3563F" w:rsidP="00B3563F">
      <w:pPr>
        <w:pStyle w:val="ABoliche"/>
      </w:pPr>
      <w:r>
        <w:t>Integrar los saberes y democratizar el conocimiento.</w:t>
      </w:r>
    </w:p>
    <w:p w14:paraId="17BF841C" w14:textId="672A7A4E" w:rsidR="00B3563F" w:rsidRDefault="00B3563F" w:rsidP="00B3563F">
      <w:pPr>
        <w:pStyle w:val="ABoliche"/>
      </w:pPr>
      <w:r>
        <w:t>Promover el pensamiento crítico y reflexivo de estudiantes y docentes; favorecer el análisis y la práctica de va- lores fundamentales como la solidaridad, la equidad, la tolerancia, la dignidad humana y la responsabilidad.</w:t>
      </w:r>
    </w:p>
    <w:p w14:paraId="293BF1B4" w14:textId="7EA56550" w:rsidR="00B3563F" w:rsidRDefault="00B3563F" w:rsidP="00B3563F">
      <w:pPr>
        <w:pStyle w:val="ABoliche"/>
      </w:pPr>
      <w:r>
        <w:t>Contribuir a la formación de ciudadanos conocedores de sus derechos y deberes, responsables, comprometidos con su transformación individual y social.</w:t>
      </w:r>
    </w:p>
    <w:p w14:paraId="2699D8EB" w14:textId="77777777" w:rsidR="00B3563F" w:rsidRDefault="00B3563F" w:rsidP="00B3563F">
      <w:pPr>
        <w:pStyle w:val="ATITULORUTAS"/>
      </w:pPr>
      <w:r>
        <w:t>Pasos del proyecto</w:t>
      </w:r>
    </w:p>
    <w:p w14:paraId="77238024" w14:textId="62C881D9" w:rsidR="00B3563F" w:rsidRDefault="00B3563F" w:rsidP="00B3563F">
      <w:pPr>
        <w:pStyle w:val="ATEXTO"/>
      </w:pPr>
      <w:r>
        <w:t>1. Situación de aprendizaje.</w:t>
      </w:r>
    </w:p>
    <w:p w14:paraId="27F7DDF0" w14:textId="0C82242F" w:rsidR="00B3563F" w:rsidRDefault="00B3563F" w:rsidP="00B3563F">
      <w:pPr>
        <w:pStyle w:val="ATEXTO"/>
      </w:pPr>
      <w:r>
        <w:t>2. Preguntas motivadoras.</w:t>
      </w:r>
    </w:p>
    <w:p w14:paraId="6B0A1993" w14:textId="253DFAA0" w:rsidR="00B3563F" w:rsidRDefault="00B3563F" w:rsidP="00B3563F">
      <w:pPr>
        <w:pStyle w:val="ATEXTO"/>
      </w:pPr>
      <w:r>
        <w:t>3. Organización.</w:t>
      </w:r>
    </w:p>
    <w:p w14:paraId="7D8410FD" w14:textId="716265F5" w:rsidR="00B3563F" w:rsidRDefault="00B3563F" w:rsidP="00B3563F">
      <w:pPr>
        <w:pStyle w:val="ATEXTO"/>
      </w:pPr>
      <w:r>
        <w:t>4. Recuperación de conocimientos previos o experiencias de vida.</w:t>
      </w:r>
    </w:p>
    <w:p w14:paraId="4E8CAC06" w14:textId="66EE497C" w:rsidR="00B3563F" w:rsidRDefault="00B3563F" w:rsidP="00B3563F">
      <w:pPr>
        <w:pStyle w:val="ATEXTO"/>
      </w:pPr>
      <w:r>
        <w:t>5. Recopilación de información y desarrollo.</w:t>
      </w:r>
    </w:p>
    <w:p w14:paraId="05B05499" w14:textId="55BBC82F" w:rsidR="00B3563F" w:rsidRDefault="00B3563F" w:rsidP="00B3563F">
      <w:pPr>
        <w:pStyle w:val="ATEXTO"/>
      </w:pPr>
      <w:r>
        <w:t>6. Solución de problemas o presentación del producto final.</w:t>
      </w:r>
    </w:p>
    <w:p w14:paraId="58AA3311" w14:textId="13B817E3" w:rsidR="00B3563F" w:rsidRDefault="00B3563F" w:rsidP="00B3563F">
      <w:pPr>
        <w:pStyle w:val="ATEXTO"/>
      </w:pPr>
      <w:r>
        <w:t>7. Elaboración de conclusiones.</w:t>
      </w:r>
    </w:p>
    <w:p w14:paraId="147609F1" w14:textId="7679C8FF" w:rsidR="00B3563F" w:rsidRDefault="00B3563F" w:rsidP="00B3563F">
      <w:pPr>
        <w:pStyle w:val="ATEXTO"/>
      </w:pPr>
      <w:r>
        <w:t>8. Comunicación.</w:t>
      </w:r>
    </w:p>
    <w:p w14:paraId="0F681235" w14:textId="3D9BA9A5" w:rsidR="00B3563F" w:rsidRDefault="00B3563F" w:rsidP="00B3563F">
      <w:pPr>
        <w:pStyle w:val="ATEXTO"/>
      </w:pPr>
      <w:r>
        <w:t>9. Coevaluación y Evaluación.</w:t>
      </w:r>
    </w:p>
    <w:p w14:paraId="6DB4016C" w14:textId="77777777" w:rsidR="00B3563F" w:rsidRDefault="00B3563F" w:rsidP="00B3563F">
      <w:pPr>
        <w:pStyle w:val="ATEXTO"/>
      </w:pPr>
    </w:p>
    <w:p w14:paraId="2DA76F24" w14:textId="331AA626" w:rsidR="00B3563F" w:rsidRDefault="00B3563F" w:rsidP="00B3563F">
      <w:pPr>
        <w:pStyle w:val="ATITULODOBLEPAGINA"/>
      </w:pPr>
      <w:r>
        <w:t>C</w:t>
      </w:r>
      <w:r w:rsidRPr="00B3563F">
        <w:t>ompetencias específicas e indicadores de logro</w:t>
      </w:r>
    </w:p>
    <w:p w14:paraId="40011065" w14:textId="77777777" w:rsidR="00B3563F" w:rsidRDefault="00B3563F" w:rsidP="00B3563F">
      <w:pPr>
        <w:pStyle w:val="ABoliche"/>
        <w:numPr>
          <w:ilvl w:val="0"/>
          <w:numId w:val="0"/>
        </w:numPr>
        <w:ind w:left="284" w:hanging="284"/>
      </w:pPr>
    </w:p>
    <w:p w14:paraId="2D687D47" w14:textId="77777777" w:rsidR="00AC2E86" w:rsidRPr="00AC2E86" w:rsidRDefault="00AC2E86" w:rsidP="00AC2E86">
      <w:pPr>
        <w:pStyle w:val="ATEXTO"/>
        <w:rPr>
          <w:b/>
          <w:color w:val="FF0000"/>
        </w:rPr>
      </w:pPr>
      <w:r w:rsidRPr="00AC2E86">
        <w:rPr>
          <w:b/>
          <w:color w:val="FF0000"/>
        </w:rPr>
        <w:t>Área de Lengua española</w:t>
      </w:r>
    </w:p>
    <w:p w14:paraId="1C9ACF42" w14:textId="77777777" w:rsidR="00AC2E86" w:rsidRDefault="00AC2E86" w:rsidP="00AC2E86">
      <w:pPr>
        <w:pStyle w:val="ATITULORUTAS"/>
      </w:pPr>
      <w:r>
        <w:t>Competencias específicas</w:t>
      </w:r>
    </w:p>
    <w:p w14:paraId="7A0DCEDF" w14:textId="10998680" w:rsidR="00AC2E86" w:rsidRDefault="00AC2E86" w:rsidP="00AC2E86">
      <w:pPr>
        <w:pStyle w:val="ABoliche"/>
      </w:pPr>
      <w:r w:rsidRPr="00AC2E86">
        <w:rPr>
          <w:b/>
        </w:rPr>
        <w:t>Comprensión oral:</w:t>
      </w:r>
      <w:r>
        <w:t xml:space="preserve"> Comprende cuentos que es- cucha para recrearse.</w:t>
      </w:r>
    </w:p>
    <w:p w14:paraId="7EC62E2E" w14:textId="3F55E644" w:rsidR="00AC2E86" w:rsidRDefault="00AC2E86" w:rsidP="00AC2E86">
      <w:pPr>
        <w:pStyle w:val="ABoliche"/>
      </w:pPr>
      <w:r w:rsidRPr="00AC2E86">
        <w:rPr>
          <w:b/>
        </w:rPr>
        <w:t>Producción oral:</w:t>
      </w:r>
      <w:r>
        <w:t xml:space="preserve"> Produce oralmente cuentos sencillos para entretener.</w:t>
      </w:r>
    </w:p>
    <w:p w14:paraId="13E68D94" w14:textId="6FCA2C8D" w:rsidR="00AC2E86" w:rsidRDefault="00AC2E86" w:rsidP="00AC2E86">
      <w:pPr>
        <w:pStyle w:val="ABoliche"/>
      </w:pPr>
      <w:r w:rsidRPr="00AC2E86">
        <w:rPr>
          <w:b/>
        </w:rPr>
        <w:t>Comprensión escrita</w:t>
      </w:r>
      <w:r>
        <w:t>: Comprende cuentos que lee para recrearse.</w:t>
      </w:r>
    </w:p>
    <w:p w14:paraId="0ED22BC7" w14:textId="604916E2" w:rsidR="00AC2E86" w:rsidRDefault="00AC2E86" w:rsidP="00AC2E86">
      <w:pPr>
        <w:pStyle w:val="ABoliche"/>
      </w:pPr>
      <w:r w:rsidRPr="00AC2E86">
        <w:rPr>
          <w:b/>
        </w:rPr>
        <w:t>Producción escrita:</w:t>
      </w:r>
      <w:r>
        <w:t xml:space="preserve"> Produce cuentos escritos sencillos para entretener.</w:t>
      </w:r>
    </w:p>
    <w:p w14:paraId="2FE62FEF" w14:textId="77777777" w:rsidR="00AC2E86" w:rsidRDefault="00AC2E86" w:rsidP="00AC2E86">
      <w:pPr>
        <w:pStyle w:val="ATITULORUTAS"/>
      </w:pPr>
      <w:r>
        <w:t>Indicadores de logro</w:t>
      </w:r>
    </w:p>
    <w:p w14:paraId="2CC9B7F8" w14:textId="63FF0432" w:rsidR="00AC2E86" w:rsidRDefault="00AC2E86" w:rsidP="00AC2E86">
      <w:pPr>
        <w:pStyle w:val="ABoliche"/>
      </w:pPr>
      <w:r>
        <w:t>Muestra disfrute y motivación a través de su ex- presión corporal y facial al escuchar cuentos.</w:t>
      </w:r>
    </w:p>
    <w:p w14:paraId="51A37E42" w14:textId="7B503A72" w:rsidR="00AC2E86" w:rsidRDefault="00AC2E86" w:rsidP="00AC2E86">
      <w:pPr>
        <w:pStyle w:val="ABoliche"/>
      </w:pPr>
      <w:r>
        <w:t>Narra cuentos tomando en cuenta los componentes (personajes, lugares, tiempo, etc.) y la estructura (inicio, nudo y desenlace).</w:t>
      </w:r>
    </w:p>
    <w:p w14:paraId="082F89AA" w14:textId="14F4FF9F" w:rsidR="00AC2E86" w:rsidRDefault="00AC2E86" w:rsidP="00AC2E86">
      <w:pPr>
        <w:pStyle w:val="ABoliche"/>
      </w:pPr>
      <w:r>
        <w:t>Utiliza la entonación y la gesticulación adecuadas para evocar emociones (alegría, etc.).</w:t>
      </w:r>
    </w:p>
    <w:p w14:paraId="22C0F083" w14:textId="7CA78DED" w:rsidR="00AC2E86" w:rsidRDefault="00AC2E86" w:rsidP="00AC2E86">
      <w:pPr>
        <w:pStyle w:val="ABoliche"/>
      </w:pPr>
      <w:r>
        <w:t>Ordena las acciones de forma coherente.</w:t>
      </w:r>
    </w:p>
    <w:p w14:paraId="2F14093F" w14:textId="77777777" w:rsidR="00AC2E86" w:rsidRDefault="00AC2E86" w:rsidP="00AC2E86">
      <w:pPr>
        <w:pStyle w:val="ATEXTO"/>
      </w:pPr>
    </w:p>
    <w:p w14:paraId="5661B743" w14:textId="77777777" w:rsidR="00AC2E86" w:rsidRPr="0061433B" w:rsidRDefault="00AC2E86" w:rsidP="00AC2E86">
      <w:pPr>
        <w:pStyle w:val="ATEXTO"/>
        <w:rPr>
          <w:b/>
          <w:color w:val="EF7A00"/>
        </w:rPr>
      </w:pPr>
      <w:r w:rsidRPr="0061433B">
        <w:rPr>
          <w:b/>
          <w:color w:val="EF7A00"/>
        </w:rPr>
        <w:t>Área de articulación: Educación artística</w:t>
      </w:r>
    </w:p>
    <w:p w14:paraId="7DC064DF" w14:textId="77777777" w:rsidR="00AC2E86" w:rsidRPr="00AC2E86" w:rsidRDefault="00AC2E86" w:rsidP="00AC2E86">
      <w:pPr>
        <w:pStyle w:val="ATEXTO"/>
        <w:rPr>
          <w:b/>
        </w:rPr>
      </w:pPr>
      <w:r w:rsidRPr="00AC2E86">
        <w:rPr>
          <w:b/>
        </w:rPr>
        <w:t>Competencias específicas</w:t>
      </w:r>
    </w:p>
    <w:p w14:paraId="58EAAF8E" w14:textId="52CE03A2" w:rsidR="00AC2E86" w:rsidRDefault="00AC2E86" w:rsidP="00AC2E86">
      <w:pPr>
        <w:pStyle w:val="ABoliche"/>
      </w:pPr>
      <w:r w:rsidRPr="00AC2E86">
        <w:rPr>
          <w:b/>
        </w:rPr>
        <w:t>Expresión Artística</w:t>
      </w:r>
      <w:r>
        <w:t>: Crea y se expresa de manera consciente, interactuando en diversos espacios físicos y virtuales, individuales y colectivos.</w:t>
      </w:r>
    </w:p>
    <w:p w14:paraId="3E5DADD5" w14:textId="446E4447" w:rsidR="00AC2E86" w:rsidRDefault="00AC2E86" w:rsidP="00AC2E86">
      <w:pPr>
        <w:pStyle w:val="ABoliche"/>
      </w:pPr>
      <w:r w:rsidRPr="00AC2E86">
        <w:rPr>
          <w:b/>
        </w:rPr>
        <w:t>Apreciación Estética y Artística:</w:t>
      </w:r>
      <w:r>
        <w:t xml:space="preserve"> Percibe elementos de su entorno y se reconoce como parte de este.</w:t>
      </w:r>
    </w:p>
    <w:p w14:paraId="2AE296A7" w14:textId="77777777" w:rsidR="00AC2E86" w:rsidRDefault="00AC2E86" w:rsidP="00AC2E86">
      <w:pPr>
        <w:pStyle w:val="ATITULORUTAS"/>
      </w:pPr>
      <w:r>
        <w:t>Indicadores de logro</w:t>
      </w:r>
    </w:p>
    <w:p w14:paraId="51BA4914" w14:textId="553E3D3F" w:rsidR="00AC2E86" w:rsidRDefault="00AC2E86" w:rsidP="00AC2E86">
      <w:pPr>
        <w:pStyle w:val="ABoliche"/>
      </w:pPr>
      <w:r>
        <w:t>Reconoce distintos tipos de títeres.</w:t>
      </w:r>
    </w:p>
    <w:p w14:paraId="729257E2" w14:textId="4FC0717A" w:rsidR="00AC2E86" w:rsidRDefault="00AC2E86" w:rsidP="00AC2E86">
      <w:pPr>
        <w:pStyle w:val="ABoliche"/>
      </w:pPr>
      <w:r>
        <w:t>Elabora y manipula títeres al narrar historias de cuentos o creaciones propias.</w:t>
      </w:r>
    </w:p>
    <w:p w14:paraId="73426E36" w14:textId="6DF3D914" w:rsidR="00AC2E86" w:rsidRDefault="00AC2E86" w:rsidP="00AC2E86">
      <w:pPr>
        <w:pStyle w:val="ABoliche"/>
      </w:pPr>
      <w:r>
        <w:t>Muestra interés por explorar el ritmo propio al participar en actividades musicales y escénicas.</w:t>
      </w:r>
    </w:p>
    <w:p w14:paraId="568B0A39" w14:textId="16E55332" w:rsidR="00AC2E86" w:rsidRDefault="00AC2E86" w:rsidP="00AC2E86">
      <w:pPr>
        <w:pStyle w:val="ABoliche"/>
      </w:pPr>
      <w:r>
        <w:t>Usa racionalmente el espacio individual y colectivo.</w:t>
      </w:r>
    </w:p>
    <w:p w14:paraId="7A69BC52" w14:textId="517609C4" w:rsidR="00762916" w:rsidRDefault="00B3563F" w:rsidP="00AD3E7C">
      <w:pPr>
        <w:pStyle w:val="ATITULORUTAS"/>
      </w:pPr>
      <w:r w:rsidRPr="00B3563F">
        <w:t>Importancia de las rúbricas de evaluación del proyecto</w:t>
      </w:r>
    </w:p>
    <w:p w14:paraId="4BC77D12" w14:textId="459B4CA3" w:rsidR="00B3563F" w:rsidRDefault="00B3563F" w:rsidP="00B3563F">
      <w:pPr>
        <w:pStyle w:val="ATEXTO"/>
      </w:pPr>
      <w:r>
        <w:t xml:space="preserve">La rúbrica es un listado del </w:t>
      </w:r>
      <w:r w:rsidR="00AC2E86">
        <w:t>conjunto de criterios específi</w:t>
      </w:r>
      <w:r>
        <w:t>cos y fundamentales que permiten valorar el aprendizaje, los conocimientos y/o las competencias logrados por el estudiante en un trabajo o materia particular.</w:t>
      </w:r>
    </w:p>
    <w:p w14:paraId="3F15F049" w14:textId="77777777" w:rsidR="00B3563F" w:rsidRDefault="00B3563F" w:rsidP="00B3563F">
      <w:pPr>
        <w:pStyle w:val="ATEXTO"/>
      </w:pPr>
      <w:r>
        <w:t>Aspectos a tener en cuenta para la evaluación:</w:t>
      </w:r>
    </w:p>
    <w:p w14:paraId="47AFE4B4" w14:textId="732BC352" w:rsidR="00B3563F" w:rsidRDefault="00B3563F" w:rsidP="00B3563F">
      <w:pPr>
        <w:pStyle w:val="ABoliche"/>
      </w:pPr>
      <w:r>
        <w:t>Se valorarán las competencias y habilidades desarrolla- das por los estudiantes durante todo el proyecto, esto es, desde la sesión hasta la presentación del producto final.</w:t>
      </w:r>
    </w:p>
    <w:p w14:paraId="41E5B278" w14:textId="6B6F1A55" w:rsidR="00B3563F" w:rsidRDefault="00B3563F" w:rsidP="00B3563F">
      <w:pPr>
        <w:pStyle w:val="ABoliche"/>
      </w:pPr>
      <w:r>
        <w:t>Se evaluarán las competencias textual, cognitiva, gramatical, ortográfica, lectora, semiótica y comunicativa.</w:t>
      </w:r>
    </w:p>
    <w:p w14:paraId="4238C437" w14:textId="38907735" w:rsidR="00B3563F" w:rsidRDefault="00B3563F" w:rsidP="00B3563F">
      <w:pPr>
        <w:pStyle w:val="ABoliche"/>
      </w:pPr>
      <w:r>
        <w:t>La valoración del resultado final se hace con una matriz de valoración o rúbrica, que se acuerda desde un principio entre los estudiantes y el docente.</w:t>
      </w:r>
    </w:p>
    <w:p w14:paraId="16CC4E98" w14:textId="5E7F2120" w:rsidR="00B3563F" w:rsidRDefault="00B3563F" w:rsidP="00B3563F">
      <w:pPr>
        <w:pStyle w:val="ABoliche"/>
      </w:pPr>
      <w:r>
        <w:t>Se establece una escala de niveles en función de la calidad de los criterios con los cuales se puede desarrollar un objetivo, una competencia, un contenido o cualquier otro tipo de tarea que se lleve a cabo en el proceso de aprendizaje.</w:t>
      </w:r>
    </w:p>
    <w:p w14:paraId="36EFE42D" w14:textId="3FF36A33" w:rsidR="00B3563F" w:rsidRDefault="00B3563F" w:rsidP="00B3563F">
      <w:pPr>
        <w:pStyle w:val="ABoliche"/>
      </w:pPr>
      <w:r>
        <w:t>Se medirán los criterios de fiabilidad y validez mediante el contraste e intercambio de impresiones entre docentes y alumnos a fin de mejorar el proceso y el resultado.</w:t>
      </w:r>
    </w:p>
    <w:p w14:paraId="26248872" w14:textId="4805FB9D" w:rsidR="00E208F7" w:rsidRDefault="00E208F7" w:rsidP="00B3563F">
      <w:pPr>
        <w:pStyle w:val="ABoliche"/>
      </w:pPr>
      <w:r>
        <w:t>A la hora de establecer cómo evaluar el trabajo que han llevado a cabo los alumnos, es necesario considerar dos aspectos importantes: por un lado, el producto final y, por otro, el proceso que les ha llevado a la elaboración de dicho producto.</w:t>
      </w:r>
    </w:p>
    <w:p w14:paraId="22292421" w14:textId="77777777" w:rsidR="00762916" w:rsidRDefault="00762916" w:rsidP="00762916">
      <w:pPr>
        <w:pStyle w:val="ATEXTO"/>
      </w:pPr>
    </w:p>
    <w:p w14:paraId="1F5BD32B" w14:textId="77777777" w:rsidR="00762916" w:rsidRDefault="00762916" w:rsidP="00762916">
      <w:pPr>
        <w:pStyle w:val="ATEXTO"/>
      </w:pPr>
    </w:p>
    <w:p w14:paraId="30D666B9" w14:textId="77777777" w:rsidR="00CA1420" w:rsidRDefault="00CA1420" w:rsidP="00762916">
      <w:pPr>
        <w:pStyle w:val="ATEXTO"/>
      </w:pPr>
    </w:p>
    <w:p w14:paraId="07592BE2" w14:textId="77777777" w:rsidR="00AD3E7C" w:rsidRDefault="00AD3E7C" w:rsidP="00762916">
      <w:pPr>
        <w:pStyle w:val="ATEXTO"/>
      </w:pPr>
    </w:p>
    <w:p w14:paraId="02F541AA" w14:textId="77777777" w:rsidR="00AD3E7C" w:rsidRDefault="00AD3E7C" w:rsidP="00762916">
      <w:pPr>
        <w:pStyle w:val="ATEXTO"/>
      </w:pPr>
    </w:p>
    <w:p w14:paraId="2C2FA698" w14:textId="77777777" w:rsidR="00CA1420" w:rsidRDefault="00CA1420" w:rsidP="00762916">
      <w:pPr>
        <w:pStyle w:val="ATEXTO"/>
      </w:pPr>
    </w:p>
    <w:p w14:paraId="3B16D176" w14:textId="77777777" w:rsidR="00CA1420" w:rsidRDefault="00CA1420" w:rsidP="00762916">
      <w:pPr>
        <w:pStyle w:val="ATEXTO"/>
      </w:pPr>
    </w:p>
    <w:p w14:paraId="6DAD1846" w14:textId="3063C52B" w:rsidR="00AB73E5" w:rsidRPr="00EC1412" w:rsidRDefault="00AB73E5" w:rsidP="00AB73E5">
      <w:pPr>
        <w:pStyle w:val="ATITULODOBLEPAGINA"/>
        <w:rPr>
          <w:rFonts w:ascii="Vectora LT Std Light" w:hAnsi="Vectora LT Std Light" w:cs="Vectora LT Std Light"/>
          <w:sz w:val="36"/>
          <w:szCs w:val="36"/>
        </w:rPr>
      </w:pPr>
      <w:r w:rsidRPr="00EC1412">
        <w:rPr>
          <w:sz w:val="36"/>
          <w:szCs w:val="36"/>
        </w:rPr>
        <w:t xml:space="preserve">UNIDAD DIDÁCTICA </w:t>
      </w:r>
      <w:r w:rsidR="00F565E5">
        <w:rPr>
          <w:sz w:val="36"/>
          <w:szCs w:val="36"/>
        </w:rPr>
        <w:t>7</w:t>
      </w:r>
      <w:r w:rsidRPr="00EC1412">
        <w:rPr>
          <w:sz w:val="36"/>
          <w:szCs w:val="36"/>
        </w:rPr>
        <w:t xml:space="preserve">: </w:t>
      </w:r>
      <w:r w:rsidR="0093775F" w:rsidRPr="0093775F">
        <w:rPr>
          <w:color w:val="FF0000"/>
          <w:sz w:val="36"/>
          <w:szCs w:val="36"/>
        </w:rPr>
        <w:t>Leo el periódico</w:t>
      </w:r>
    </w:p>
    <w:p w14:paraId="24891843" w14:textId="77777777" w:rsidR="00AB73E5" w:rsidRDefault="00AB73E5" w:rsidP="00AB73E5">
      <w:pPr>
        <w:pStyle w:val="Ttulo10"/>
      </w:pPr>
    </w:p>
    <w:p w14:paraId="3A748C4B" w14:textId="77777777" w:rsidR="00AB73E5" w:rsidRPr="00EC1412" w:rsidRDefault="00AB73E5" w:rsidP="00AB73E5">
      <w:pPr>
        <w:pStyle w:val="Ttulo2"/>
        <w:rPr>
          <w:sz w:val="32"/>
          <w:szCs w:val="32"/>
        </w:rPr>
      </w:pPr>
      <w:r w:rsidRPr="00EC1412">
        <w:rPr>
          <w:sz w:val="32"/>
          <w:szCs w:val="32"/>
        </w:rPr>
        <w:t>Programación de la unidad</w:t>
      </w:r>
    </w:p>
    <w:p w14:paraId="2436FDCD" w14:textId="77777777" w:rsidR="00AB73E5" w:rsidRPr="00EC1412" w:rsidRDefault="00AB73E5" w:rsidP="00AB73E5">
      <w:pPr>
        <w:pStyle w:val="Ttulo3"/>
        <w:numPr>
          <w:ilvl w:val="0"/>
          <w:numId w:val="0"/>
        </w:numPr>
        <w:ind w:left="720" w:hanging="360"/>
      </w:pPr>
    </w:p>
    <w:p w14:paraId="6CB3722B" w14:textId="77777777" w:rsidR="00AB73E5" w:rsidRDefault="00AB73E5" w:rsidP="00AB73E5">
      <w:pPr>
        <w:pStyle w:val="Ttulo10"/>
        <w:rPr>
          <w:rFonts w:cs="Arial"/>
        </w:rPr>
      </w:pPr>
      <w:r w:rsidRPr="00E21BE7">
        <w:rPr>
          <w:rFonts w:cs="Arial"/>
        </w:rPr>
        <w:t>COMPETENCIAS</w:t>
      </w:r>
      <w:r>
        <w:rPr>
          <w:rFonts w:cs="Arial"/>
        </w:rPr>
        <w:t xml:space="preserve"> </w:t>
      </w:r>
    </w:p>
    <w:p w14:paraId="3B2FCD83" w14:textId="77777777" w:rsidR="00AB73E5" w:rsidRPr="00307500" w:rsidRDefault="00AB73E5" w:rsidP="00AB73E5">
      <w:pPr>
        <w:pStyle w:val="ATITULORUTAS"/>
      </w:pPr>
      <w:r w:rsidRPr="00307500">
        <w:t>Fundamentales</w:t>
      </w:r>
    </w:p>
    <w:p w14:paraId="50E425A2" w14:textId="7EB3C524" w:rsidR="0093775F" w:rsidRDefault="0062105F" w:rsidP="0093775F">
      <w:pPr>
        <w:pStyle w:val="ABoliche"/>
      </w:pPr>
      <w:r w:rsidRPr="00EA50D2">
        <w:rPr>
          <w:b/>
          <w:color w:val="C51F25"/>
        </w:rPr>
        <w:t>Competencia comunicativa</w:t>
      </w:r>
      <w:r w:rsidRPr="00CD2711">
        <w:rPr>
          <w:b/>
          <w:color w:val="C51F25"/>
        </w:rPr>
        <w:t>:</w:t>
      </w:r>
      <w:r w:rsidRPr="00EA50D2">
        <w:rPr>
          <w:b/>
        </w:rPr>
        <w:t xml:space="preserve"> </w:t>
      </w:r>
      <w:r w:rsidR="0093775F">
        <w:t>Reconoce los elementos y características de la situación de comunicación expresada en el texto.</w:t>
      </w:r>
    </w:p>
    <w:p w14:paraId="33EBF807" w14:textId="15CA94B9" w:rsidR="00AB73E5" w:rsidRDefault="0062105F" w:rsidP="00AB73E5">
      <w:pPr>
        <w:pStyle w:val="ABoliche"/>
      </w:pPr>
      <w:r w:rsidRPr="00EA50D2">
        <w:rPr>
          <w:b/>
          <w:color w:val="144580"/>
        </w:rPr>
        <w:t>Competencia ética y ciudadana:</w:t>
      </w:r>
      <w:r>
        <w:t xml:space="preserve"> </w:t>
      </w:r>
      <w:r w:rsidR="0093775F">
        <w:t>Se reconoce como miembro de una cultura, un proyecto de nación y de una cultura humana planetaria.</w:t>
      </w:r>
    </w:p>
    <w:p w14:paraId="7E96EB6C" w14:textId="77777777" w:rsidR="00AB73E5" w:rsidRPr="00307500" w:rsidRDefault="00AB73E5" w:rsidP="00AB73E5">
      <w:pPr>
        <w:pStyle w:val="ATITULORUTAS"/>
      </w:pPr>
      <w:r w:rsidRPr="00307500">
        <w:t>Específicas</w:t>
      </w:r>
    </w:p>
    <w:p w14:paraId="3AB6424A" w14:textId="7025A779" w:rsidR="00F01A76" w:rsidRDefault="00F01A76" w:rsidP="00F01A76">
      <w:pPr>
        <w:pStyle w:val="ABoliche"/>
      </w:pPr>
      <w:r w:rsidRPr="0062105F">
        <w:rPr>
          <w:b/>
        </w:rPr>
        <w:t>Comprensión oral</w:t>
      </w:r>
      <w:r>
        <w:t>: Comprende noticias que escucha para informarse.</w:t>
      </w:r>
    </w:p>
    <w:p w14:paraId="7D19D178" w14:textId="3FCDB79B" w:rsidR="00F01A76" w:rsidRDefault="00F01A76" w:rsidP="00F01A76">
      <w:pPr>
        <w:pStyle w:val="ABoliche"/>
      </w:pPr>
      <w:r w:rsidRPr="0062105F">
        <w:rPr>
          <w:b/>
        </w:rPr>
        <w:t>Producción oral:</w:t>
      </w:r>
      <w:r>
        <w:t xml:space="preserve"> Produce oralmente noticias sencillas, con el propósito de informar sobre lo que sucede en su entorno.</w:t>
      </w:r>
    </w:p>
    <w:p w14:paraId="6285D876" w14:textId="51F98B2B" w:rsidR="00F01A76" w:rsidRDefault="00F01A76" w:rsidP="00F01A76">
      <w:pPr>
        <w:pStyle w:val="ABoliche"/>
      </w:pPr>
      <w:r w:rsidRPr="0062105F">
        <w:rPr>
          <w:b/>
        </w:rPr>
        <w:t>Comprensión escrita:</w:t>
      </w:r>
      <w:r>
        <w:t xml:space="preserve"> Comprende noticias sencillas que lee para informarse.</w:t>
      </w:r>
    </w:p>
    <w:p w14:paraId="7ED287FD" w14:textId="7989FE29" w:rsidR="00AB73E5" w:rsidRDefault="00F01A76" w:rsidP="00AB73E5">
      <w:pPr>
        <w:pStyle w:val="ABoliche"/>
      </w:pPr>
      <w:r w:rsidRPr="0062105F">
        <w:rPr>
          <w:b/>
        </w:rPr>
        <w:t>Producción escrita:</w:t>
      </w:r>
      <w:r>
        <w:t xml:space="preserve"> Produce noticias escritas sencillas para informar sobre lo que sucede en su entorno.</w:t>
      </w:r>
    </w:p>
    <w:p w14:paraId="463A6029" w14:textId="77777777" w:rsidR="00AB73E5" w:rsidRPr="00E21BE7" w:rsidRDefault="00AB73E5" w:rsidP="00AB73E5">
      <w:pPr>
        <w:pStyle w:val="ATITULORUTAS"/>
      </w:pPr>
      <w:r w:rsidRPr="00E21BE7">
        <w:t>INDICADORES DE LOGRO</w:t>
      </w:r>
    </w:p>
    <w:p w14:paraId="2AC4FB7C" w14:textId="094F88F5" w:rsidR="00F01A76" w:rsidRDefault="00F01A76" w:rsidP="00F01A76">
      <w:pPr>
        <w:pStyle w:val="ABoliche"/>
      </w:pPr>
      <w:r>
        <w:t>Comprende noticias que escucha para informarse.</w:t>
      </w:r>
    </w:p>
    <w:p w14:paraId="61F09288" w14:textId="4FBFB4D5" w:rsidR="00F01A76" w:rsidRDefault="00F01A76" w:rsidP="00F01A76">
      <w:pPr>
        <w:pStyle w:val="ABoliche"/>
      </w:pPr>
      <w:r>
        <w:t>Diferencia una noticia que escucha de otro tipo de texto.</w:t>
      </w:r>
    </w:p>
    <w:p w14:paraId="653262BA" w14:textId="02AC465C" w:rsidR="00F01A76" w:rsidRDefault="00F01A76" w:rsidP="00F01A76">
      <w:pPr>
        <w:pStyle w:val="ABoliche"/>
      </w:pPr>
      <w:r>
        <w:t>Responde a preguntas orales (literales e inferenciales) relacionadas con la noticia.</w:t>
      </w:r>
    </w:p>
    <w:p w14:paraId="590270B5" w14:textId="35D0F974" w:rsidR="00F01A76" w:rsidRDefault="00F01A76" w:rsidP="00F01A76">
      <w:pPr>
        <w:pStyle w:val="ABoliche"/>
      </w:pPr>
      <w:r>
        <w:t>Reconstruye oralmente el sentido global de noticia.</w:t>
      </w:r>
    </w:p>
    <w:p w14:paraId="4DAAA240" w14:textId="4328AFB9" w:rsidR="00F01A76" w:rsidRDefault="00F01A76" w:rsidP="00F01A76">
      <w:pPr>
        <w:pStyle w:val="ABoliche"/>
      </w:pPr>
      <w:r>
        <w:t>Demuestra interés y curiosidad a través de su postura corporal y gestos faciales al escuchar noticias.</w:t>
      </w:r>
    </w:p>
    <w:p w14:paraId="261F4A91" w14:textId="562C703A" w:rsidR="00F01A76" w:rsidRDefault="00F01A76" w:rsidP="00F01A76">
      <w:pPr>
        <w:pStyle w:val="ABoliche"/>
      </w:pPr>
      <w:r>
        <w:t>Produce oralmente noticias sencillas, con el propósito de informar sobre lo que sucede en su entorno.</w:t>
      </w:r>
    </w:p>
    <w:p w14:paraId="197C63EF" w14:textId="3B7E374B" w:rsidR="00F01A76" w:rsidRDefault="00F01A76" w:rsidP="00F01A76">
      <w:pPr>
        <w:pStyle w:val="ABoliche"/>
      </w:pPr>
      <w:r>
        <w:t>Produce noticias oralmente, tomando en cuenta su función, estructura y preguntas que deben responderse en la noticia: qué ocurrió, a quién le ocurrió, dónde ocurrió, cuándo ocurrió y cómo ocurrió.</w:t>
      </w:r>
    </w:p>
    <w:p w14:paraId="4887DC30" w14:textId="3453CD7A" w:rsidR="00AB73E5" w:rsidRDefault="00F01A76" w:rsidP="00F01A76">
      <w:pPr>
        <w:pStyle w:val="ABoliche"/>
      </w:pPr>
      <w:r>
        <w:t>Narra la noticia con fluidez, entonación y vocabulario adecuado a la intención comunicativa.</w:t>
      </w:r>
    </w:p>
    <w:p w14:paraId="1F16E85E" w14:textId="77777777" w:rsidR="00AB73E5" w:rsidRDefault="00AB73E5" w:rsidP="00AB73E5">
      <w:pPr>
        <w:pStyle w:val="ABoliche"/>
        <w:numPr>
          <w:ilvl w:val="0"/>
          <w:numId w:val="0"/>
        </w:numPr>
        <w:ind w:left="426"/>
      </w:pPr>
    </w:p>
    <w:p w14:paraId="4CDD2A33" w14:textId="77777777" w:rsidR="00AB73E5" w:rsidRDefault="00AB73E5" w:rsidP="00AB73E5">
      <w:pPr>
        <w:pStyle w:val="ATITULORUTAS"/>
      </w:pPr>
      <w:r w:rsidRPr="00E21BE7">
        <w:t>CONTENIDOS</w:t>
      </w:r>
    </w:p>
    <w:p w14:paraId="5BA8CE60" w14:textId="77777777" w:rsidR="00AB73E5" w:rsidRDefault="00AB73E5" w:rsidP="00AB73E5">
      <w:pPr>
        <w:pStyle w:val="ATITULORUTAS"/>
      </w:pPr>
      <w:r w:rsidRPr="00307500">
        <w:t>Conceptos</w:t>
      </w:r>
    </w:p>
    <w:p w14:paraId="3CD16387" w14:textId="1DE9A776" w:rsidR="00985A5B" w:rsidRDefault="00985A5B" w:rsidP="00985A5B">
      <w:pPr>
        <w:pStyle w:val="ABoliche"/>
      </w:pPr>
      <w:r>
        <w:t>La noticia: función y estructura (titular, cuerpo de la noticia, foto, pie de foto).</w:t>
      </w:r>
    </w:p>
    <w:p w14:paraId="76022FA2" w14:textId="27036B89" w:rsidR="00AB73E5" w:rsidRDefault="00985A5B" w:rsidP="00AB73E5">
      <w:pPr>
        <w:pStyle w:val="ABoliche"/>
      </w:pPr>
      <w:r>
        <w:t>Preguntas que deben responderse en la noticia: qué ocurrió, a quién le ocurrió, dónde ocurrió, cuándo ocurrió y cómo ocurrió.</w:t>
      </w:r>
    </w:p>
    <w:p w14:paraId="4CEA563B" w14:textId="77777777" w:rsidR="00AB73E5" w:rsidRDefault="00AB73E5" w:rsidP="00AB73E5">
      <w:pPr>
        <w:pStyle w:val="ATITULORUTAS"/>
      </w:pPr>
      <w:r>
        <w:t>Procedimientos</w:t>
      </w:r>
    </w:p>
    <w:p w14:paraId="151496AE" w14:textId="516793E4" w:rsidR="00985A5B" w:rsidRDefault="00985A5B" w:rsidP="00985A5B">
      <w:pPr>
        <w:pStyle w:val="ABoliche"/>
      </w:pPr>
      <w:r>
        <w:t>Escucha atenta de noticias leídas por su docente.</w:t>
      </w:r>
    </w:p>
    <w:p w14:paraId="51E5407D" w14:textId="056A0843" w:rsidR="00985A5B" w:rsidRDefault="00985A5B" w:rsidP="00985A5B">
      <w:pPr>
        <w:pStyle w:val="ABoliche"/>
      </w:pPr>
      <w:r>
        <w:t>Anticipación del contenido de la noticia a partir del titular, las fotos y otras marcas textuales.</w:t>
      </w:r>
    </w:p>
    <w:p w14:paraId="62E7ECDA" w14:textId="520F9B52" w:rsidR="00985A5B" w:rsidRDefault="00985A5B" w:rsidP="00985A5B">
      <w:pPr>
        <w:pStyle w:val="ABoliche"/>
      </w:pPr>
      <w:r>
        <w:t>Utilización de la estructura de la noticia (titular, cuerpo de la noticia, foto, pie de foto) para comprender su información.</w:t>
      </w:r>
    </w:p>
    <w:p w14:paraId="7676412E" w14:textId="4A757623" w:rsidR="00985A5B" w:rsidRDefault="00985A5B" w:rsidP="00985A5B">
      <w:pPr>
        <w:pStyle w:val="ABoliche"/>
      </w:pPr>
      <w:r>
        <w:t>Paráfrasis de las ideas principales de la noticia sobre qué ocurrió, a quién le ocurrió, dónde ocurrió, cuándo ocurrió y cómo ocurrió.</w:t>
      </w:r>
    </w:p>
    <w:p w14:paraId="31AF87AF" w14:textId="5AF25C5B" w:rsidR="00985A5B" w:rsidRDefault="00985A5B" w:rsidP="00985A5B">
      <w:pPr>
        <w:pStyle w:val="ABoliche"/>
      </w:pPr>
      <w:r>
        <w:t>Explicación del vocabulario relacionado con la noticia.</w:t>
      </w:r>
    </w:p>
    <w:p w14:paraId="35F515B9" w14:textId="6021268C" w:rsidR="00985A5B" w:rsidRDefault="00985A5B" w:rsidP="00985A5B">
      <w:pPr>
        <w:pStyle w:val="ABoliche"/>
      </w:pPr>
      <w:r>
        <w:t>Identificación de la sílaba que se encuentra en el medio de palabras de la noticia que escucha.</w:t>
      </w:r>
    </w:p>
    <w:p w14:paraId="164F292F" w14:textId="4C17DB01" w:rsidR="00985A5B" w:rsidRDefault="00985A5B" w:rsidP="00985A5B">
      <w:pPr>
        <w:pStyle w:val="ABoliche"/>
      </w:pPr>
      <w:r>
        <w:t>Agrupación de palabras que tienen en el medio el mismo sonido que otra palabra de la noticia que escucha.</w:t>
      </w:r>
    </w:p>
    <w:p w14:paraId="75EBB4C8" w14:textId="2BF464C7" w:rsidR="00985A5B" w:rsidRDefault="00985A5B" w:rsidP="00985A5B">
      <w:pPr>
        <w:pStyle w:val="ABoliche"/>
      </w:pPr>
      <w:r>
        <w:t>Identificación del sonido común en el medio / en diferentes posiciones de dos o más palabras de la noticia que escucha.</w:t>
      </w:r>
    </w:p>
    <w:p w14:paraId="6E834C26" w14:textId="7D80CB4D" w:rsidR="00985A5B" w:rsidRDefault="00985A5B" w:rsidP="00985A5B">
      <w:pPr>
        <w:pStyle w:val="ABoliche"/>
      </w:pPr>
      <w:r>
        <w:t>Conteo de las palabras que componen el título de la noticia que escucha.</w:t>
      </w:r>
    </w:p>
    <w:p w14:paraId="3E0D326F" w14:textId="2975B7C1" w:rsidR="00985A5B" w:rsidRDefault="00985A5B" w:rsidP="00985A5B">
      <w:pPr>
        <w:pStyle w:val="ABoliche"/>
      </w:pPr>
      <w:r>
        <w:t>Establecimiento de la intención comunicativa de la noticia.</w:t>
      </w:r>
    </w:p>
    <w:p w14:paraId="1B54A411" w14:textId="2AE74508" w:rsidR="00985A5B" w:rsidRDefault="00985A5B" w:rsidP="00985A5B">
      <w:pPr>
        <w:pStyle w:val="ABoliche"/>
      </w:pPr>
      <w:r>
        <w:t>Selección del suceso sobre el que informar en la noticia.</w:t>
      </w:r>
    </w:p>
    <w:p w14:paraId="1926EE8E" w14:textId="69398C1B" w:rsidR="00985A5B" w:rsidRDefault="00985A5B" w:rsidP="00985A5B">
      <w:pPr>
        <w:pStyle w:val="ABoliche"/>
      </w:pPr>
      <w:r>
        <w:t>Narración de la noticia tomando en cuenta la intención, su función, estructura y preguntas que debe responder (qué ocurrió, a quién le ocurrió, dónde ocurrió, cuándo ocurrió y cómo ocurrió).</w:t>
      </w:r>
    </w:p>
    <w:p w14:paraId="059A70EA" w14:textId="040AC9DD" w:rsidR="00985A5B" w:rsidRDefault="00985A5B" w:rsidP="00985A5B">
      <w:pPr>
        <w:pStyle w:val="ABoliche"/>
      </w:pPr>
      <w:r>
        <w:t>Utilización del vocabulario apropiado según la intención comunicativa y sus interlocutores/as.</w:t>
      </w:r>
    </w:p>
    <w:p w14:paraId="10EA84BF" w14:textId="629A9E09" w:rsidR="00985A5B" w:rsidRDefault="00985A5B" w:rsidP="00985A5B">
      <w:pPr>
        <w:pStyle w:val="ABoliche"/>
      </w:pPr>
      <w:r>
        <w:t>Establecimiento de un propósito para la lectura de la noticia.</w:t>
      </w:r>
    </w:p>
    <w:p w14:paraId="0FF34EA9" w14:textId="007E25D6" w:rsidR="00985A5B" w:rsidRDefault="00985A5B" w:rsidP="00985A5B">
      <w:pPr>
        <w:pStyle w:val="ABoliche"/>
      </w:pPr>
      <w:r>
        <w:t>Interpretación del contenido de las fotos de una noticia.</w:t>
      </w:r>
    </w:p>
    <w:p w14:paraId="041D5083" w14:textId="401526F5" w:rsidR="00985A5B" w:rsidRDefault="00985A5B" w:rsidP="00985A5B">
      <w:pPr>
        <w:pStyle w:val="ABoliche"/>
      </w:pPr>
      <w:r>
        <w:t>Paráfrasis de los datos principales de la noticia.</w:t>
      </w:r>
    </w:p>
    <w:p w14:paraId="73A65E05" w14:textId="1BFCD45C" w:rsidR="00985A5B" w:rsidRDefault="00985A5B" w:rsidP="00985A5B">
      <w:pPr>
        <w:pStyle w:val="ABoliche"/>
      </w:pPr>
      <w:r>
        <w:t>Explicación del vocabulario relacionado con la noticia.</w:t>
      </w:r>
    </w:p>
    <w:p w14:paraId="54FB035A" w14:textId="36BB0CF5" w:rsidR="00AB73E5" w:rsidRDefault="00985A5B" w:rsidP="00AB73E5">
      <w:pPr>
        <w:pStyle w:val="ABoliche"/>
      </w:pPr>
      <w:r>
        <w:t>Segmentación de cada una de las palabras que componen el título de la noticia.</w:t>
      </w:r>
    </w:p>
    <w:p w14:paraId="3CBC7F71" w14:textId="77777777" w:rsidR="00AB73E5" w:rsidRPr="00E21BE7" w:rsidRDefault="00AB73E5" w:rsidP="00AB73E5">
      <w:pPr>
        <w:pStyle w:val="ATITULORUTAS"/>
        <w:rPr>
          <w:rFonts w:cs="Arial"/>
        </w:rPr>
      </w:pPr>
      <w:r>
        <w:t>Actitudes y valores</w:t>
      </w:r>
    </w:p>
    <w:p w14:paraId="331C0B47" w14:textId="1635F8AE" w:rsidR="004121FD" w:rsidRDefault="004121FD" w:rsidP="004121FD">
      <w:pPr>
        <w:pStyle w:val="ABoliche"/>
      </w:pPr>
      <w:r>
        <w:t>Interés por lo que su- cede en su entorno y por contarlo a través de la noticia.</w:t>
      </w:r>
    </w:p>
    <w:p w14:paraId="55E984B9" w14:textId="5D9E68F1" w:rsidR="004121FD" w:rsidRDefault="004121FD" w:rsidP="004121FD">
      <w:pPr>
        <w:pStyle w:val="ABoliche"/>
      </w:pPr>
      <w:r>
        <w:t>Valoración de la importancia de elaborar objetivamente noticias para informar a otros y otras sobre sucesos ocurridos en su entorno.</w:t>
      </w:r>
    </w:p>
    <w:p w14:paraId="7A95968E" w14:textId="5011301E" w:rsidR="004121FD" w:rsidRDefault="004121FD" w:rsidP="004121FD">
      <w:pPr>
        <w:pStyle w:val="ABoliche"/>
      </w:pPr>
      <w:r>
        <w:t>Sensibilidad y solidaridad con lo sucedido en las noticias.</w:t>
      </w:r>
    </w:p>
    <w:p w14:paraId="2671F389" w14:textId="61946AE8" w:rsidR="00AB73E5" w:rsidRDefault="004121FD" w:rsidP="00AB73E5">
      <w:pPr>
        <w:pStyle w:val="ABoliche"/>
      </w:pPr>
      <w:r>
        <w:t>Criticidad (juicio positivo o negativo) ante las informaciones de la noticia.</w:t>
      </w:r>
    </w:p>
    <w:p w14:paraId="7C988E4E" w14:textId="77777777" w:rsidR="00AB73E5" w:rsidRPr="00F20036" w:rsidRDefault="00AB73E5" w:rsidP="00AB73E5">
      <w:pPr>
        <w:pStyle w:val="ATITULORUTAS"/>
        <w:jc w:val="left"/>
      </w:pPr>
      <w:r>
        <w:t xml:space="preserve">ESTRATEGIAS DE ENSEÑANZA-APRENDIZAJE </w:t>
      </w:r>
      <w:r>
        <w:br/>
        <w:t>Y DE EVALUACIÓN</w:t>
      </w:r>
    </w:p>
    <w:p w14:paraId="4A8C694D" w14:textId="3128E19D" w:rsidR="002D7928" w:rsidRDefault="002D7928" w:rsidP="002D7928">
      <w:pPr>
        <w:pStyle w:val="ABoliche"/>
      </w:pPr>
      <w:r>
        <w:t>Recuperación de experiencias previas.</w:t>
      </w:r>
    </w:p>
    <w:p w14:paraId="07B08F56" w14:textId="0356B200" w:rsidR="002D7928" w:rsidRDefault="002D7928" w:rsidP="002D7928">
      <w:pPr>
        <w:pStyle w:val="ABoliche"/>
      </w:pPr>
      <w:r>
        <w:t>Indagación dialógica.</w:t>
      </w:r>
      <w:r>
        <w:tab/>
      </w:r>
    </w:p>
    <w:p w14:paraId="1B7779FC" w14:textId="3F6267A6" w:rsidR="002D7928" w:rsidRDefault="002D7928" w:rsidP="002D7928">
      <w:pPr>
        <w:pStyle w:val="ABoliche"/>
      </w:pPr>
      <w:r>
        <w:t>Socialización centrada en actividades grupales.</w:t>
      </w:r>
    </w:p>
    <w:p w14:paraId="039847BE" w14:textId="5FFF548F" w:rsidR="00AB73E5" w:rsidRDefault="002D7928" w:rsidP="00AB73E5">
      <w:pPr>
        <w:pStyle w:val="ABoliche"/>
      </w:pPr>
      <w:r>
        <w:t>Por descubrimiento e indagación.</w:t>
      </w:r>
    </w:p>
    <w:p w14:paraId="0404EBD0" w14:textId="77777777" w:rsidR="00AB73E5" w:rsidRPr="006D1E0C" w:rsidRDefault="00AB73E5" w:rsidP="00AB73E5">
      <w:pPr>
        <w:pStyle w:val="ATITULORUTAS"/>
      </w:pPr>
      <w:r w:rsidRPr="006D1E0C">
        <w:t xml:space="preserve">VALOR TRANSVERSAL </w:t>
      </w:r>
    </w:p>
    <w:p w14:paraId="4BD74F59" w14:textId="77777777" w:rsidR="00AB73E5" w:rsidRDefault="00AB73E5" w:rsidP="00AB73E5">
      <w:pPr>
        <w:pStyle w:val="Ttulo4"/>
        <w:rPr>
          <w:lang w:val="es-ES"/>
        </w:rPr>
      </w:pPr>
      <w:r>
        <w:rPr>
          <w:lang w:val="es-ES"/>
        </w:rPr>
        <w:t>Convivencia</w:t>
      </w:r>
    </w:p>
    <w:p w14:paraId="1E0BD96F" w14:textId="77777777" w:rsidR="00AB73E5" w:rsidRPr="006D1E0C" w:rsidRDefault="00AB73E5" w:rsidP="00AB73E5">
      <w:pPr>
        <w:pStyle w:val="ATITULORUTAS"/>
      </w:pPr>
      <w:r>
        <w:t>EFEMÉRIDES</w:t>
      </w:r>
    </w:p>
    <w:p w14:paraId="287D0CCC" w14:textId="46F608DE" w:rsidR="00D669FE" w:rsidRDefault="00D669FE" w:rsidP="00D669FE">
      <w:pPr>
        <w:pStyle w:val="ABoliche"/>
      </w:pPr>
      <w:r>
        <w:rPr>
          <w:rFonts w:hint="eastAsia"/>
        </w:rPr>
        <w:t>5 de junio: Día Mundial del Medio Ambiente.</w:t>
      </w:r>
    </w:p>
    <w:p w14:paraId="6060AC00" w14:textId="263D9D06" w:rsidR="00D669FE" w:rsidRDefault="00D669FE" w:rsidP="00D669FE">
      <w:pPr>
        <w:pStyle w:val="ABoliche"/>
      </w:pPr>
      <w:r>
        <w:rPr>
          <w:rFonts w:hint="eastAsia"/>
        </w:rPr>
        <w:t>12 de junio: Día Mundial con-</w:t>
      </w:r>
    </w:p>
    <w:p w14:paraId="47A13178" w14:textId="53366091" w:rsidR="00AB73E5" w:rsidRDefault="00D669FE" w:rsidP="00D669FE">
      <w:pPr>
        <w:pStyle w:val="ABoliche"/>
      </w:pPr>
      <w:r>
        <w:rPr>
          <w:rFonts w:hint="eastAsia"/>
        </w:rPr>
        <w:t>30 de junio: Día del Maestro en República Dominicana.</w:t>
      </w:r>
    </w:p>
    <w:p w14:paraId="0DF3A0A3" w14:textId="77777777" w:rsidR="00AB73E5" w:rsidRPr="006D1E0C" w:rsidRDefault="00AB73E5" w:rsidP="00AB73E5">
      <w:pPr>
        <w:pStyle w:val="ATITULORUTAS"/>
      </w:pPr>
      <w:r w:rsidRPr="006D1E0C">
        <w:t>TIEMPO ESTIMADO</w:t>
      </w:r>
      <w:r>
        <w:t xml:space="preserve"> DE TRABAJO</w:t>
      </w:r>
    </w:p>
    <w:p w14:paraId="143EE7BC" w14:textId="12F0BB90" w:rsidR="00F01A76" w:rsidRPr="00C246FC" w:rsidRDefault="00F01A76" w:rsidP="00F01A76">
      <w:pPr>
        <w:pStyle w:val="ATEXTO"/>
      </w:pPr>
      <w:r w:rsidRPr="00C246FC">
        <w:t>4 semanas</w:t>
      </w:r>
      <w:r w:rsidR="0062105F">
        <w:t>.</w:t>
      </w:r>
    </w:p>
    <w:p w14:paraId="56665119" w14:textId="3858507D" w:rsidR="00AB73E5" w:rsidRPr="00C246FC" w:rsidRDefault="00AB73E5" w:rsidP="00AB73E5">
      <w:pPr>
        <w:pStyle w:val="ATEXTO"/>
      </w:pPr>
      <w:r w:rsidRPr="00C246FC">
        <w:t>20 sesiones</w:t>
      </w:r>
      <w:r w:rsidR="0062105F">
        <w:t>.</w:t>
      </w:r>
    </w:p>
    <w:p w14:paraId="5F6E3056" w14:textId="77777777" w:rsidR="00902B14" w:rsidRDefault="00902B14" w:rsidP="00AB73E5">
      <w:pPr>
        <w:pStyle w:val="ATITULODOBLEPAGINA"/>
      </w:pPr>
    </w:p>
    <w:p w14:paraId="392B9AE7" w14:textId="77777777" w:rsidR="00AB73E5" w:rsidRPr="002654E3" w:rsidRDefault="00AB73E5" w:rsidP="00AB73E5">
      <w:pPr>
        <w:pStyle w:val="ATITULODOBLEPAGINA"/>
      </w:pPr>
      <w:r w:rsidRPr="002654E3">
        <w:t>PORTADA</w:t>
      </w:r>
    </w:p>
    <w:p w14:paraId="58E26376" w14:textId="77777777" w:rsidR="00AB73E5" w:rsidRPr="002654E3" w:rsidRDefault="00AB73E5" w:rsidP="00AB73E5">
      <w:pPr>
        <w:pStyle w:val="ATITULORUTAS"/>
      </w:pPr>
      <w:r w:rsidRPr="002654E3">
        <w:t>Intención pedagógica</w:t>
      </w:r>
    </w:p>
    <w:p w14:paraId="6692FC84" w14:textId="77777777" w:rsidR="00902B14" w:rsidRDefault="00902B14" w:rsidP="00902B14">
      <w:pPr>
        <w:pStyle w:val="ATEXTO"/>
      </w:pPr>
      <w:r>
        <w:t>Esta unidad trabaja con el texto narrativo informativo la noticia, el cual tiene como objetivo general informar sobre lo que ocurre en el entorno social.</w:t>
      </w:r>
    </w:p>
    <w:p w14:paraId="2FEE52A8" w14:textId="07CC1AD8" w:rsidR="00902B14" w:rsidRDefault="00902B14" w:rsidP="00902B14">
      <w:pPr>
        <w:pStyle w:val="ATEXTO"/>
      </w:pPr>
      <w:r>
        <w:t>Los y las estudiantes aprenderán sobre la importancia de comunicarse con las personas por medio de la escritura, también aprenderán a escribir e interpretar noticias sencillas.</w:t>
      </w:r>
    </w:p>
    <w:p w14:paraId="64E5D6CA" w14:textId="614078CC" w:rsidR="00902B14" w:rsidRDefault="00902B14" w:rsidP="00902B14">
      <w:pPr>
        <w:pStyle w:val="ATEXTO"/>
      </w:pPr>
      <w:r>
        <w:t>A través de las actividades propuestas, sus estudiantes podrán identificar la in- tención comunicativa de la noticia; en cada una las secciones se incluyen ejercicios de conciencia fonológica, los que apoyan el proceso de alfabetización inicial de los niños y las niñas de primer grado.</w:t>
      </w:r>
    </w:p>
    <w:p w14:paraId="79A59D01" w14:textId="4D6E0E98" w:rsidR="00902B14" w:rsidRDefault="00902B14" w:rsidP="00902B14">
      <w:pPr>
        <w:pStyle w:val="ATEXTO"/>
      </w:pPr>
      <w:r>
        <w:t xml:space="preserve">La sección </w:t>
      </w:r>
      <w:r w:rsidRPr="000B7BEC">
        <w:rPr>
          <w:i/>
        </w:rPr>
        <w:t>¡Vamos a escribir!</w:t>
      </w:r>
      <w:r>
        <w:t xml:space="preserve"> los motivará a escribir una noticia sencilla construyendo su propio conocimiento. De esta manera podrán desarrollar sus capacidades y habilidades de comprensión y producción escrita.</w:t>
      </w:r>
    </w:p>
    <w:p w14:paraId="70FFBBC1" w14:textId="77777777" w:rsidR="00E067F4" w:rsidRDefault="00E067F4" w:rsidP="00AB73E5">
      <w:pPr>
        <w:pStyle w:val="ATITULORUTAS"/>
      </w:pPr>
    </w:p>
    <w:p w14:paraId="23148B5C" w14:textId="77777777" w:rsidR="00AB73E5" w:rsidRDefault="00AB73E5" w:rsidP="00AB73E5">
      <w:pPr>
        <w:pStyle w:val="ATITULORUTAS"/>
      </w:pPr>
      <w:r>
        <w:t>Esquema de la unidad</w:t>
      </w:r>
    </w:p>
    <w:p w14:paraId="663316B8" w14:textId="6FA57FCE" w:rsidR="00AB73E5" w:rsidRDefault="00AB73E5" w:rsidP="00AB73E5">
      <w:pPr>
        <w:pStyle w:val="Ttulo216"/>
        <w:rPr>
          <w:sz w:val="24"/>
          <w:lang w:val="es-ES"/>
        </w:rPr>
      </w:pPr>
    </w:p>
    <w:p w14:paraId="50FB89ED" w14:textId="50AD40B7" w:rsidR="00AB73E5" w:rsidRDefault="00A263C7" w:rsidP="00AB73E5">
      <w:pPr>
        <w:pStyle w:val="Ttulo216"/>
        <w:rPr>
          <w:sz w:val="24"/>
          <w:lang w:val="es-ES"/>
        </w:rPr>
      </w:pPr>
      <w:r>
        <w:rPr>
          <w:noProof/>
          <w:sz w:val="24"/>
          <w:lang w:val="es-ES" w:eastAsia="es-ES"/>
        </w:rPr>
        <w:drawing>
          <wp:inline distT="0" distB="0" distL="0" distR="0" wp14:anchorId="1F2E62EC" wp14:editId="7B6F5EB1">
            <wp:extent cx="5987143" cy="1676400"/>
            <wp:effectExtent l="0" t="0" r="7620" b="0"/>
            <wp:docPr id="8" name="Imagen 8" descr="NAYROBIS E:Users:nayrobis:Documents:PROYECTOS:PROYECTO 2019-2020:GUIA:G_LEsp_1_Pri_SH:IMAGENES:U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YROBIS E:Users:nayrobis:Documents:PROYECTOS:PROYECTO 2019-2020:GUIA:G_LEsp_1_Pri_SH:IMAGENES:U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87143" cy="1676400"/>
                    </a:xfrm>
                    <a:prstGeom prst="rect">
                      <a:avLst/>
                    </a:prstGeom>
                    <a:noFill/>
                    <a:ln>
                      <a:noFill/>
                    </a:ln>
                  </pic:spPr>
                </pic:pic>
              </a:graphicData>
            </a:graphic>
          </wp:inline>
        </w:drawing>
      </w:r>
    </w:p>
    <w:p w14:paraId="5CE73751" w14:textId="77777777" w:rsidR="00AB73E5" w:rsidRDefault="00AB73E5" w:rsidP="00AB73E5">
      <w:pPr>
        <w:pStyle w:val="Ttulo216"/>
        <w:rPr>
          <w:sz w:val="24"/>
          <w:lang w:val="es-ES"/>
        </w:rPr>
      </w:pPr>
    </w:p>
    <w:p w14:paraId="2D41FFAF" w14:textId="77777777" w:rsidR="00AB73E5" w:rsidRPr="005C5A46" w:rsidRDefault="00AB73E5" w:rsidP="00AB73E5">
      <w:pPr>
        <w:pStyle w:val="ATITULORUTAS"/>
      </w:pPr>
      <w:r>
        <w:t>Cultivamos valores</w:t>
      </w:r>
    </w:p>
    <w:p w14:paraId="02CD78C1" w14:textId="6706F9AE" w:rsidR="004C3846" w:rsidRDefault="004C3846" w:rsidP="004C3846">
      <w:pPr>
        <w:pStyle w:val="ATEXTO"/>
      </w:pPr>
      <w:r>
        <w:t>Convivencia: Solidaridad</w:t>
      </w:r>
    </w:p>
    <w:p w14:paraId="1F9E22D6" w14:textId="7A16411B" w:rsidR="004C3846" w:rsidRDefault="004C3846" w:rsidP="004C3846">
      <w:pPr>
        <w:pStyle w:val="ATEXTO"/>
      </w:pPr>
      <w:r>
        <w:t>Lleve al aula carteles o imágenes que reflejen situaciones que precisen ayudas solidarias, con la finalidad de hacer reflexionar a los estudiantes sobre ello y proponer situaciones. Converse con los niños y niñas sobre la solidaridad y pregúnteles si alguna vez han realizado un acto de solidaridad, luego, entregue revistas o periódicos para que busquen personas realizando actos de solidaridad. Después, pídales que lo peguen en su cuaderno.</w:t>
      </w:r>
    </w:p>
    <w:p w14:paraId="58FB3900" w14:textId="77777777" w:rsidR="00AB73E5" w:rsidRPr="005C5A46" w:rsidRDefault="00AB73E5" w:rsidP="00AB73E5">
      <w:pPr>
        <w:pStyle w:val="ATITULORUTAS"/>
      </w:pPr>
      <w:r w:rsidRPr="00BE2EAC">
        <w:t>Trabajo colectivo de apertura</w:t>
      </w:r>
    </w:p>
    <w:p w14:paraId="38C6A3BF" w14:textId="42E07512" w:rsidR="00AB73E5" w:rsidRPr="009B112B" w:rsidRDefault="002332A0" w:rsidP="00AB73E5">
      <w:pPr>
        <w:pStyle w:val="ATEXTO"/>
      </w:pPr>
      <w:r w:rsidRPr="002332A0">
        <w:t xml:space="preserve">Organice los estudiantes en pareja para observar la ilustración y pregúnteles: </w:t>
      </w:r>
      <w:r w:rsidRPr="002332A0">
        <w:rPr>
          <w:i/>
        </w:rPr>
        <w:t xml:space="preserve">¿Qué observan en la ilustración? ¿Cuántas personas hay? ¿Qué hace el grupo de personas? ¿Qué animal se observa? ¿Qué hacen los bomberos? ¿Cómo crees que se podrían enterar las demás personas? </w:t>
      </w:r>
      <w:r w:rsidRPr="002332A0">
        <w:t>Es importante realizar preguntas inferenciales a los estudiantes para que desarrollen su capacidad de análisis.</w:t>
      </w:r>
    </w:p>
    <w:p w14:paraId="2F14A8B2" w14:textId="77777777" w:rsidR="0062105F" w:rsidRDefault="0062105F" w:rsidP="00375357">
      <w:pPr>
        <w:pStyle w:val="ATITULORUTAS"/>
      </w:pPr>
    </w:p>
    <w:p w14:paraId="469893F9" w14:textId="77777777" w:rsidR="0062105F" w:rsidRDefault="0062105F" w:rsidP="00375357">
      <w:pPr>
        <w:pStyle w:val="ATITULORUTAS"/>
      </w:pPr>
    </w:p>
    <w:p w14:paraId="08124A14" w14:textId="77777777" w:rsidR="00375357" w:rsidRDefault="00375357" w:rsidP="00375357">
      <w:pPr>
        <w:pStyle w:val="ATITULORUTAS"/>
      </w:pPr>
      <w:r>
        <w:t>Actividad de diagnóstico</w:t>
      </w:r>
    </w:p>
    <w:p w14:paraId="40B0A932" w14:textId="47228834" w:rsidR="00375357" w:rsidRDefault="00375357" w:rsidP="00375357">
      <w:pPr>
        <w:pStyle w:val="ATEXTO"/>
      </w:pPr>
      <w:r>
        <w:t xml:space="preserve">Organice un espacio en el aula con distintos textos, pueden ser: libros de cuentos, manuales, periódicos, revistas, entre otros que desee colocar. Permita que los estudiantes manipulen el material, luego, indague sobre sus conocimientos previos; pregúnteles: </w:t>
      </w:r>
      <w:r w:rsidRPr="00375357">
        <w:rPr>
          <w:i/>
        </w:rPr>
        <w:t>¿Dónde se puede encontrar una noticia? ¿Cómo lo sabes? ¿Cuáles noticias has escuchado o leído?</w:t>
      </w:r>
      <w:r>
        <w:t xml:space="preserve"> Compártela con tus compañeros y compañeras.</w:t>
      </w:r>
    </w:p>
    <w:p w14:paraId="7555D62D" w14:textId="0EA13635" w:rsidR="00AB73E5" w:rsidRPr="009B112B" w:rsidRDefault="00AB73E5" w:rsidP="00AB73E5">
      <w:pPr>
        <w:pStyle w:val="ATEXTO"/>
      </w:pPr>
    </w:p>
    <w:p w14:paraId="52ABE0E4" w14:textId="6E3CEF2C" w:rsidR="00AB73E5" w:rsidRPr="00DC027D" w:rsidRDefault="00AB73E5" w:rsidP="00AB73E5">
      <w:pPr>
        <w:pStyle w:val="ATITULODOBLEPAGINA"/>
      </w:pPr>
      <w:r w:rsidRPr="00DC027D">
        <w:t>Lectura</w:t>
      </w:r>
      <w:r>
        <w:t>.</w:t>
      </w:r>
      <w:r w:rsidRPr="00901873">
        <w:rPr>
          <w:color w:val="FF0000"/>
        </w:rPr>
        <w:t xml:space="preserve"> </w:t>
      </w:r>
      <w:r w:rsidR="00FF3DDD" w:rsidRPr="00FF3DDD">
        <w:rPr>
          <w:color w:val="FF0000"/>
        </w:rPr>
        <w:t>La noticia</w:t>
      </w:r>
    </w:p>
    <w:p w14:paraId="26DF6019" w14:textId="32B051A3" w:rsidR="00AB73E5" w:rsidRDefault="00FF3DDD" w:rsidP="00FF3DDD">
      <w:pPr>
        <w:pStyle w:val="ATITULORUTAS"/>
      </w:pPr>
      <w:r>
        <w:t>Competencias fundamentales</w:t>
      </w:r>
    </w:p>
    <w:p w14:paraId="652E116B" w14:textId="77777777" w:rsidR="00801121" w:rsidRPr="00BD764C" w:rsidRDefault="00801121" w:rsidP="00801121">
      <w:pPr>
        <w:pStyle w:val="ANombrecompetencias"/>
        <w:rPr>
          <w:color w:val="CD0920"/>
        </w:rPr>
      </w:pPr>
      <w:r w:rsidRPr="00BD764C">
        <w:rPr>
          <w:color w:val="CD0920"/>
        </w:rPr>
        <w:t xml:space="preserve">Competencia </w:t>
      </w:r>
      <w:r w:rsidRPr="00EA50D2">
        <w:rPr>
          <w:color w:val="C51F25"/>
        </w:rPr>
        <w:t>comunicativa</w:t>
      </w:r>
    </w:p>
    <w:p w14:paraId="3051F4F4" w14:textId="5560E143" w:rsidR="00FF3DDD" w:rsidRDefault="00FF3DDD" w:rsidP="00FF3DDD">
      <w:pPr>
        <w:pStyle w:val="ATEXTO"/>
      </w:pPr>
      <w:r>
        <w:t>La Competencia comunicativa está íntimamente relacionada con las restantes seis competencias fundamentales. Es un apoyo indispensable para el ejercicio de las demás y a la vez todas ellas proporcionan contextos de aplicación para su desarrollo.</w:t>
      </w:r>
    </w:p>
    <w:p w14:paraId="532F07E3" w14:textId="77777777" w:rsidR="00FF3DDD" w:rsidRPr="00FF3DDD" w:rsidRDefault="00FF3DDD" w:rsidP="00FF3DDD">
      <w:pPr>
        <w:pStyle w:val="ATEXTO"/>
        <w:rPr>
          <w:b/>
        </w:rPr>
      </w:pPr>
      <w:r w:rsidRPr="00FF3DDD">
        <w:rPr>
          <w:b/>
        </w:rPr>
        <w:t>Componentes e indicadores:</w:t>
      </w:r>
    </w:p>
    <w:p w14:paraId="4E4E61BC" w14:textId="47AC24E6" w:rsidR="00FF3DDD" w:rsidRDefault="00FF3DDD" w:rsidP="00FF3DDD">
      <w:pPr>
        <w:pStyle w:val="ABoliche"/>
      </w:pPr>
      <w:r>
        <w:t>Identifica los diversos modos de organización textual oral y escrita.</w:t>
      </w:r>
    </w:p>
    <w:p w14:paraId="30085412" w14:textId="321063BF" w:rsidR="00FF3DDD" w:rsidRDefault="00FF3DDD" w:rsidP="00FF3DDD">
      <w:pPr>
        <w:pStyle w:val="ABolicheguion"/>
      </w:pPr>
      <w:r>
        <w:t>Reconoce el tipo de texto como parte de las estrategias para la comprensión.</w:t>
      </w:r>
    </w:p>
    <w:p w14:paraId="4A6D518A" w14:textId="77777777" w:rsidR="00AB73E5" w:rsidRPr="005C5A46" w:rsidRDefault="00AB73E5" w:rsidP="00AB73E5">
      <w:pPr>
        <w:pStyle w:val="ATITULORUTAS"/>
      </w:pPr>
      <w:r w:rsidRPr="003945EF">
        <w:t>Sugerencias didácticas</w:t>
      </w:r>
    </w:p>
    <w:p w14:paraId="5EDDF7F8" w14:textId="77777777" w:rsidR="00AB73E5" w:rsidRPr="009B112B" w:rsidRDefault="00AB73E5" w:rsidP="00AB73E5">
      <w:pPr>
        <w:pStyle w:val="ATEXTOGRIS"/>
      </w:pPr>
      <w:r w:rsidRPr="009B112B">
        <w:t>Inicio</w:t>
      </w:r>
    </w:p>
    <w:p w14:paraId="047EC0F6" w14:textId="59F3EA6B" w:rsidR="00AB73E5" w:rsidRPr="009B112B" w:rsidRDefault="00B4772C" w:rsidP="00AB73E5">
      <w:pPr>
        <w:pStyle w:val="ATEXTO"/>
      </w:pPr>
      <w:r w:rsidRPr="00B4772C">
        <w:t xml:space="preserve">Prepare un espacio del salón de clase a modo de cine donde los estudiantes se sientan a gusto y tranquilos. Luego muestre la ilustración de la lectura La noticia, pídales que observen con atención la imagen y la describan. Formule preguntas para la predicción del texto, por ejemplo, </w:t>
      </w:r>
      <w:r w:rsidRPr="00B4772C">
        <w:rPr>
          <w:i/>
        </w:rPr>
        <w:t>¿Qué tipo de texto creen que es? ¿Cuál es el título? ¿De qué trata? ¿Les gustaría saber de qué trata? ¿Cómo lo podemos saber?</w:t>
      </w:r>
    </w:p>
    <w:p w14:paraId="0DBD4502" w14:textId="77777777" w:rsidR="00AB73E5" w:rsidRPr="003945EF" w:rsidRDefault="00AB73E5" w:rsidP="00AB73E5">
      <w:pPr>
        <w:pStyle w:val="ATEXTOGRIS"/>
      </w:pPr>
      <w:r w:rsidRPr="003945EF">
        <w:t>Desarrollo</w:t>
      </w:r>
    </w:p>
    <w:p w14:paraId="310D1493" w14:textId="09AA00AB" w:rsidR="00AB73E5" w:rsidRPr="009B112B" w:rsidRDefault="00B4772C" w:rsidP="00AB73E5">
      <w:pPr>
        <w:pStyle w:val="ATEXTO"/>
      </w:pPr>
      <w:r w:rsidRPr="00B4772C">
        <w:t xml:space="preserve">Lea el título del texto en voz alta y pregunte si coincidió con el que dijeron. Inicie la lectura, recuerde sostener el libro correctamente y mantener una postura adecuada. Esta actitud servirá de ejemplo a los niños y las niñas al momento de realizar una lectura en voz alta. Durante la lectura realice las siguientes preguntas: </w:t>
      </w:r>
      <w:r w:rsidRPr="00B4772C">
        <w:rPr>
          <w:i/>
        </w:rPr>
        <w:t>¿Qué crees que hará Lucía, sin el libro cuentos? ¿Qué animal crees que aparecerá en el periódico? ¿Cuáles informaciones creen que encontrarán en el acuario?</w:t>
      </w:r>
    </w:p>
    <w:p w14:paraId="335F1A6D" w14:textId="77777777" w:rsidR="00801121" w:rsidRDefault="00801121" w:rsidP="00AB73E5">
      <w:pPr>
        <w:pStyle w:val="ATEXTOGRIS"/>
      </w:pPr>
    </w:p>
    <w:p w14:paraId="5DDB23BE" w14:textId="77777777" w:rsidR="00AB73E5" w:rsidRPr="003945EF" w:rsidRDefault="00AB73E5" w:rsidP="00AB73E5">
      <w:pPr>
        <w:pStyle w:val="ATEXTOGRIS"/>
      </w:pPr>
      <w:r w:rsidRPr="003945EF">
        <w:t>Cierre</w:t>
      </w:r>
    </w:p>
    <w:p w14:paraId="3AF70FC8" w14:textId="0C56EF5E" w:rsidR="00AB73E5" w:rsidRDefault="00373979" w:rsidP="00AB73E5">
      <w:pPr>
        <w:pStyle w:val="ATEXTO"/>
      </w:pPr>
      <w:r w:rsidRPr="00373979">
        <w:t>Realice preguntas literales e inferen</w:t>
      </w:r>
      <w:r>
        <w:t>ciales sobre el texto para com</w:t>
      </w:r>
      <w:r w:rsidRPr="00373979">
        <w:t>probar si comprendieron lo que ocurrió.</w:t>
      </w:r>
    </w:p>
    <w:p w14:paraId="1E676C6B" w14:textId="53CF05F1" w:rsidR="00373979" w:rsidRPr="009B112B" w:rsidRDefault="00373979" w:rsidP="00AB73E5">
      <w:pPr>
        <w:pStyle w:val="ATEXTO"/>
      </w:pPr>
      <w:r w:rsidRPr="00373979">
        <w:t xml:space="preserve">Ejemplos de varias preguntas literales: </w:t>
      </w:r>
      <w:r w:rsidRPr="00373979">
        <w:rPr>
          <w:i/>
        </w:rPr>
        <w:t>¿Cuál es el título de la lectura? ¿Cómo se llaman los niños de la historia? ¿Qué olvidó el padre de Lucía? ¿Cómo se sintió Lucía? ¿Qué le sugirió su padre? ¿Qué encontraron en el</w:t>
      </w:r>
      <w:r>
        <w:rPr>
          <w:i/>
        </w:rPr>
        <w:t xml:space="preserve"> periódico los niños? ¿Qué ani</w:t>
      </w:r>
      <w:r w:rsidRPr="00373979">
        <w:rPr>
          <w:i/>
        </w:rPr>
        <w:t>mal apareció en una de las páginas? ¿Qué deciden hacer los niños con la información? ¿Quién los ayuda a investigar? ¿Qué sabes acerca de los manatíes? ¿Has visitado el Acuario? ¿Has leído el periódico? ¿Qué informaciones encontraste?</w:t>
      </w:r>
    </w:p>
    <w:p w14:paraId="414DDB99" w14:textId="77777777" w:rsidR="00373979" w:rsidRDefault="00373979" w:rsidP="00373979">
      <w:pPr>
        <w:pStyle w:val="ATITULORUTAS"/>
      </w:pPr>
      <w:r>
        <w:t>Banco de palabras</w:t>
      </w:r>
    </w:p>
    <w:p w14:paraId="62EE63E8" w14:textId="7B0EBC09" w:rsidR="00373979" w:rsidRDefault="00373979" w:rsidP="00373979">
      <w:pPr>
        <w:pStyle w:val="ATEXTO"/>
      </w:pPr>
      <w:r>
        <w:t>Manatí, periódico, noticia, acuario, ciudad, peligro, famoso, curiosos, historias, cuentos, fotos, animal, familia.</w:t>
      </w:r>
    </w:p>
    <w:p w14:paraId="18DA97FE" w14:textId="0A52183E" w:rsidR="00373979" w:rsidRDefault="00373979" w:rsidP="00C70F5D">
      <w:pPr>
        <w:pStyle w:val="ATITULORUTAS"/>
      </w:pPr>
      <w:r>
        <w:t>Actividad complementaria</w:t>
      </w:r>
    </w:p>
    <w:p w14:paraId="1505B049" w14:textId="77777777" w:rsidR="00373979" w:rsidRDefault="00373979" w:rsidP="00373979">
      <w:pPr>
        <w:pStyle w:val="ATEXTO"/>
      </w:pPr>
      <w:r>
        <w:t xml:space="preserve">Prepare tarjetas con la escritura de las palabras que aparecen en el </w:t>
      </w:r>
      <w:r w:rsidRPr="00373979">
        <w:rPr>
          <w:i/>
        </w:rPr>
        <w:t>Banco de palabras</w:t>
      </w:r>
      <w:r>
        <w:t>; muestre una por una las palabras de las tarjetas mientras los estudiantes las pronuncian en voz alta después de haberlas leído usted. Pegue las palabras en un lugar visible donde los estudiantes las lean diariamente y las aprendan. También puede colocar las tarjetas en un fichero y pida a los estudiantes que las organicen en un fichero por orden alfabético.</w:t>
      </w:r>
    </w:p>
    <w:p w14:paraId="175E2AD7" w14:textId="77777777" w:rsidR="00C70F5D" w:rsidRDefault="00C70F5D" w:rsidP="00C70F5D">
      <w:pPr>
        <w:pStyle w:val="ATITULORUTAS"/>
      </w:pPr>
      <w:r>
        <w:t>Atención a la diversidad</w:t>
      </w:r>
    </w:p>
    <w:p w14:paraId="129E2604" w14:textId="6B940217" w:rsidR="00C70F5D" w:rsidRDefault="00C70F5D" w:rsidP="00C70F5D">
      <w:pPr>
        <w:pStyle w:val="ATEXTO"/>
      </w:pPr>
      <w:r>
        <w:t>Es importante que tome en cuenta el desempeño de los y las estudiantes para realizar las actividades; recuerde que todos aprenden de modo diferente. Si es necesario, lea nuevamente el texto para lograr una mejor comprensión de este y realice las preguntas de una manera más simple o durante la lectura. Manténgase preguntándoles acerca de la lectura para captar su atención y comprobar si están interpretan- do correctamente.</w:t>
      </w:r>
    </w:p>
    <w:p w14:paraId="16BDBD47" w14:textId="77777777" w:rsidR="00AB73E5" w:rsidRDefault="00AB73E5" w:rsidP="00AB73E5">
      <w:pPr>
        <w:pStyle w:val="ATEXTO"/>
      </w:pPr>
    </w:p>
    <w:p w14:paraId="0813085D" w14:textId="77777777" w:rsidR="00AB73E5" w:rsidRDefault="00AB73E5" w:rsidP="00AB73E5">
      <w:pPr>
        <w:pStyle w:val="ATEXTO"/>
      </w:pPr>
    </w:p>
    <w:p w14:paraId="6285984B" w14:textId="77777777" w:rsidR="00801121" w:rsidRDefault="00801121" w:rsidP="00AB73E5">
      <w:pPr>
        <w:pStyle w:val="ATEXTO"/>
      </w:pPr>
    </w:p>
    <w:p w14:paraId="3A306723" w14:textId="77777777" w:rsidR="00801121" w:rsidRDefault="00801121" w:rsidP="00AB73E5">
      <w:pPr>
        <w:pStyle w:val="ATEXTO"/>
      </w:pPr>
    </w:p>
    <w:p w14:paraId="6DF18726" w14:textId="77777777" w:rsidR="00801121" w:rsidRDefault="00801121" w:rsidP="00AB73E5">
      <w:pPr>
        <w:pStyle w:val="ATEXTO"/>
      </w:pPr>
    </w:p>
    <w:p w14:paraId="65DAAA0C" w14:textId="77777777" w:rsidR="00801121" w:rsidRDefault="00801121" w:rsidP="00AB73E5">
      <w:pPr>
        <w:pStyle w:val="ATEXTO"/>
      </w:pPr>
    </w:p>
    <w:p w14:paraId="10BA8845" w14:textId="77777777" w:rsidR="00801121" w:rsidRDefault="00801121" w:rsidP="00AB73E5">
      <w:pPr>
        <w:pStyle w:val="ATEXTO"/>
      </w:pPr>
    </w:p>
    <w:p w14:paraId="5D349AC5" w14:textId="33A79B43" w:rsidR="00AB73E5" w:rsidRPr="00BC45F1" w:rsidRDefault="0099714A" w:rsidP="00AB73E5">
      <w:pPr>
        <w:pStyle w:val="ATITULODOBLEPAGINA"/>
      </w:pPr>
      <w:r w:rsidRPr="0099714A">
        <w:t>Comprendemos  el texto</w:t>
      </w:r>
    </w:p>
    <w:p w14:paraId="4622603E" w14:textId="77777777" w:rsidR="00AB73E5" w:rsidRDefault="00AB73E5" w:rsidP="00AB73E5">
      <w:pPr>
        <w:pStyle w:val="Ttulo216"/>
        <w:rPr>
          <w:rFonts w:cs="Versailles LT Std"/>
          <w:bCs/>
          <w:color w:val="E30412"/>
          <w:sz w:val="26"/>
          <w:szCs w:val="26"/>
        </w:rPr>
      </w:pPr>
    </w:p>
    <w:p w14:paraId="272BA5E0" w14:textId="51FBE1F7" w:rsidR="00D23A5C" w:rsidRDefault="00D23A5C" w:rsidP="00D23A5C">
      <w:pPr>
        <w:pStyle w:val="ATITULORUTAS"/>
      </w:pPr>
      <w:r>
        <w:t>Competencias fundamentales</w:t>
      </w:r>
    </w:p>
    <w:p w14:paraId="5F0A86D9" w14:textId="77777777" w:rsidR="00801121" w:rsidRPr="00BD764C" w:rsidRDefault="00801121" w:rsidP="00801121">
      <w:pPr>
        <w:pStyle w:val="ANombrecompetencias"/>
        <w:rPr>
          <w:color w:val="CD0920"/>
        </w:rPr>
      </w:pPr>
      <w:r w:rsidRPr="00BD764C">
        <w:rPr>
          <w:color w:val="CD0920"/>
        </w:rPr>
        <w:t xml:space="preserve">Competencia </w:t>
      </w:r>
      <w:r w:rsidRPr="00EA50D2">
        <w:rPr>
          <w:color w:val="C51F25"/>
        </w:rPr>
        <w:t>comunicativa</w:t>
      </w:r>
    </w:p>
    <w:p w14:paraId="7D87806B" w14:textId="5520FEC7" w:rsidR="0099714A" w:rsidRDefault="0099714A" w:rsidP="0099714A">
      <w:pPr>
        <w:pStyle w:val="ATEXTO"/>
      </w:pPr>
      <w:r>
        <w:t>La Competencia comunicativa está íntimamente relacionada con las restantes seis competencias fundamentales. Es un apoyo indispensable para el ejercicio de las demás y a la vez todas ellas proporcionan contextos de aplicación para su desarrollo.</w:t>
      </w:r>
    </w:p>
    <w:p w14:paraId="52569164" w14:textId="77777777" w:rsidR="0099714A" w:rsidRPr="0099714A" w:rsidRDefault="0099714A" w:rsidP="0099714A">
      <w:pPr>
        <w:pStyle w:val="ATEXTO"/>
        <w:rPr>
          <w:b/>
        </w:rPr>
      </w:pPr>
      <w:r w:rsidRPr="0099714A">
        <w:rPr>
          <w:b/>
        </w:rPr>
        <w:t>Componentes e indicadores:</w:t>
      </w:r>
    </w:p>
    <w:p w14:paraId="5E14815E" w14:textId="0581BD44" w:rsidR="0099714A" w:rsidRDefault="0099714A" w:rsidP="0099714A">
      <w:pPr>
        <w:pStyle w:val="ABoliche"/>
      </w:pPr>
      <w:r>
        <w:t>Identifica los diversos modos de organización textual oral y escrita.</w:t>
      </w:r>
    </w:p>
    <w:p w14:paraId="53B3DD65" w14:textId="5D469079" w:rsidR="0099714A" w:rsidRDefault="0099714A" w:rsidP="0099714A">
      <w:pPr>
        <w:pStyle w:val="ABolicheguion"/>
      </w:pPr>
      <w:r>
        <w:t>Reconoce el tipo de texto como parte de las estrategias para la comprensión.</w:t>
      </w:r>
    </w:p>
    <w:p w14:paraId="783D35A4" w14:textId="77777777" w:rsidR="0099714A" w:rsidRDefault="0099714A" w:rsidP="0099714A">
      <w:pPr>
        <w:pStyle w:val="ATITULORUTAS"/>
      </w:pPr>
      <w:r>
        <w:t>Previsión de dificultades</w:t>
      </w:r>
    </w:p>
    <w:p w14:paraId="5F3FBADB" w14:textId="3033DD3E" w:rsidR="0099714A" w:rsidRDefault="0099714A" w:rsidP="0099714A">
      <w:pPr>
        <w:pStyle w:val="ATEXTO"/>
      </w:pPr>
      <w:r>
        <w:t>Con respecto al sonido [</w:t>
      </w:r>
      <w:r w:rsidRPr="0099714A">
        <w:rPr>
          <w:i/>
        </w:rPr>
        <w:t>s</w:t>
      </w:r>
      <w:r>
        <w:t>], es importan- te tener en cuenta el trabajo de discriminación, tanto visual como auditivo, entre las sílabas abiertas y cerradas (terminan en vocal o en consonante). Este es uno de los aspectos en el que los niños pueden encontrar mayor dificultad. Por ello, es necesario comprobar si lo diferencian claramente con actividades que desarrollen tanto la discriminación visual como la auditiva.</w:t>
      </w:r>
    </w:p>
    <w:p w14:paraId="446619FC" w14:textId="77777777" w:rsidR="00AB73E5" w:rsidRDefault="00AB73E5" w:rsidP="00AB73E5">
      <w:pPr>
        <w:pStyle w:val="ATITULORUTAS"/>
      </w:pPr>
      <w:r>
        <w:t>Sugerencias didácticas</w:t>
      </w:r>
    </w:p>
    <w:p w14:paraId="1BFFB1B7" w14:textId="77777777" w:rsidR="00AB73E5" w:rsidRDefault="00AB73E5" w:rsidP="00AB73E5">
      <w:pPr>
        <w:pStyle w:val="ATEXTOGRIS"/>
      </w:pPr>
      <w:r>
        <w:t>Inicio</w:t>
      </w:r>
    </w:p>
    <w:p w14:paraId="3B5172CD" w14:textId="2D829C12" w:rsidR="00AB73E5" w:rsidRPr="009B112B" w:rsidRDefault="0099714A" w:rsidP="00AB73E5">
      <w:pPr>
        <w:pStyle w:val="ATEXTO"/>
      </w:pPr>
      <w:r w:rsidRPr="0099714A">
        <w:t>Anime a los y las estudiantes a expresar sus opiniones acerca de la lectura, escuche su participación y pregunte:</w:t>
      </w:r>
      <w:r w:rsidRPr="0099714A">
        <w:rPr>
          <w:i/>
        </w:rPr>
        <w:t xml:space="preserve"> ¿Qué fue lo que más les llamó la atención?</w:t>
      </w:r>
    </w:p>
    <w:p w14:paraId="3EADFA97" w14:textId="77777777" w:rsidR="00AB73E5" w:rsidRDefault="00AB73E5" w:rsidP="00AB73E5">
      <w:pPr>
        <w:pStyle w:val="ATEXTOGRIS"/>
      </w:pPr>
      <w:r>
        <w:t>Desarrollo</w:t>
      </w:r>
    </w:p>
    <w:p w14:paraId="33733DB6" w14:textId="5019B274" w:rsidR="00AB73E5" w:rsidRDefault="0099714A" w:rsidP="00AB73E5">
      <w:pPr>
        <w:pStyle w:val="ATEXTO"/>
      </w:pPr>
      <w:r w:rsidRPr="0099714A">
        <w:t>Relea nuevamente el texto para</w:t>
      </w:r>
      <w:r>
        <w:t xml:space="preserve"> que los estudiantes que no com</w:t>
      </w:r>
      <w:r w:rsidRPr="0099714A">
        <w:t>prendieron algunos detalles sobre la lectura, puedan recordarlos. Invite a uno de ellos a leer el mandato en voz alta, recuerde que estos se encuentran en una etapa de alfabetización inicial y pueden presentar poca fluidez lectora.</w:t>
      </w:r>
    </w:p>
    <w:p w14:paraId="1D97B392" w14:textId="707CBEBC" w:rsidR="0099714A" w:rsidRPr="009B112B" w:rsidRDefault="0099714A" w:rsidP="00AB73E5">
      <w:pPr>
        <w:pStyle w:val="ATEXTO"/>
      </w:pPr>
      <w:r w:rsidRPr="0099714A">
        <w:t>Esta actividad ayuda a que los niños y las niñas desarrollen su expresión oral y el reconocimiento de los fonemas. Si alguno presenta dificultad al leer, espere que termine y, luego, léalo usted para un mejor entendimiento. Realice esta práctica con las demás actividades.</w:t>
      </w:r>
    </w:p>
    <w:p w14:paraId="31E40D1F" w14:textId="77777777" w:rsidR="00801121" w:rsidRDefault="00801121" w:rsidP="00AB73E5">
      <w:pPr>
        <w:pStyle w:val="ATEXTOGRIS"/>
      </w:pPr>
    </w:p>
    <w:p w14:paraId="67133433" w14:textId="77777777" w:rsidR="00AB73E5" w:rsidRPr="00C7290C" w:rsidRDefault="00AB73E5" w:rsidP="00AB73E5">
      <w:pPr>
        <w:pStyle w:val="ATEXTOGRIS"/>
      </w:pPr>
      <w:r w:rsidRPr="00C7290C">
        <w:t>Cierre</w:t>
      </w:r>
    </w:p>
    <w:p w14:paraId="6AD85697" w14:textId="3C2EEB6A" w:rsidR="0099714A" w:rsidRDefault="0099714A" w:rsidP="0099714A">
      <w:pPr>
        <w:pStyle w:val="ATEXTO"/>
      </w:pPr>
      <w:r>
        <w:t xml:space="preserve">Reflexione con los estudiantes sobre lo trabajado, pregúnteles: </w:t>
      </w:r>
      <w:r w:rsidRPr="0099714A">
        <w:rPr>
          <w:i/>
        </w:rPr>
        <w:t>¿Qué aprendieron sobre el texto?</w:t>
      </w:r>
      <w:r>
        <w:t xml:space="preserve"> Luego, entregue a cada niño o niña una hoja blanca para que dibujen los niños de la lectura y escriban sus nombres; después, el animal que descubrieron en el periódico y su nombre debajo.</w:t>
      </w:r>
    </w:p>
    <w:p w14:paraId="66C6747F" w14:textId="14C26FFC" w:rsidR="00AB73E5" w:rsidRPr="009B112B" w:rsidRDefault="0099714A" w:rsidP="0099714A">
      <w:pPr>
        <w:pStyle w:val="ATITULORUTAS"/>
      </w:pPr>
      <w:r w:rsidRPr="0099714A">
        <w:t>Banco de mini textos</w:t>
      </w:r>
    </w:p>
    <w:p w14:paraId="7E4EDCB4" w14:textId="76AA4EF8" w:rsidR="0099714A" w:rsidRDefault="0099714A" w:rsidP="0099714A">
      <w:pPr>
        <w:pStyle w:val="ATEXTO"/>
        <w:jc w:val="left"/>
      </w:pPr>
      <w:r>
        <w:t>El pulpo Pepe</w:t>
      </w:r>
      <w:r>
        <w:br/>
        <w:t>hace un pastel,</w:t>
      </w:r>
      <w:r>
        <w:br/>
        <w:t>comienza con papas,</w:t>
      </w:r>
      <w:r>
        <w:br/>
        <w:t>termina con miel.</w:t>
      </w:r>
    </w:p>
    <w:p w14:paraId="04839557" w14:textId="0F7B9A6B" w:rsidR="0099714A" w:rsidRDefault="0099714A" w:rsidP="0099714A">
      <w:pPr>
        <w:pStyle w:val="ATEXTO"/>
        <w:jc w:val="left"/>
      </w:pPr>
      <w:r>
        <w:t>En el olmo del jardín</w:t>
      </w:r>
      <w:r>
        <w:br/>
        <w:t>hay un panal</w:t>
      </w:r>
      <w:r>
        <w:br/>
        <w:t>con mucha miel.</w:t>
      </w:r>
    </w:p>
    <w:p w14:paraId="41C4C61A" w14:textId="4E47E2BC" w:rsidR="0099714A" w:rsidRDefault="0099714A" w:rsidP="0099714A">
      <w:pPr>
        <w:pStyle w:val="ATEXTO"/>
        <w:jc w:val="left"/>
      </w:pPr>
      <w:r>
        <w:t>–Dame el lápiz y el papel</w:t>
      </w:r>
      <w:r>
        <w:br/>
        <w:t xml:space="preserve">–le dijo Manuel a </w:t>
      </w:r>
      <w:proofErr w:type="spellStart"/>
      <w:r>
        <w:t>Masiel</w:t>
      </w:r>
      <w:proofErr w:type="spellEnd"/>
      <w:r>
        <w:t>;</w:t>
      </w:r>
      <w:r>
        <w:br/>
        <w:t xml:space="preserve">¡Ay, Manuel –dice </w:t>
      </w:r>
      <w:proofErr w:type="spellStart"/>
      <w:r>
        <w:t>Masiel</w:t>
      </w:r>
      <w:proofErr w:type="spellEnd"/>
      <w:r>
        <w:t>–,</w:t>
      </w:r>
      <w:r>
        <w:br/>
        <w:t>no hay lápiz ni papel!</w:t>
      </w:r>
    </w:p>
    <w:p w14:paraId="17E6A0C2" w14:textId="6A78C064" w:rsidR="0099714A" w:rsidRDefault="0099714A" w:rsidP="0099714A">
      <w:pPr>
        <w:pStyle w:val="ATEXTO"/>
        <w:jc w:val="left"/>
      </w:pPr>
      <w:r>
        <w:t>Viva el sol</w:t>
      </w:r>
      <w:r>
        <w:br/>
        <w:t>de la mañana.</w:t>
      </w:r>
      <w:r>
        <w:br/>
        <w:t>¡Viva el sol!</w:t>
      </w:r>
    </w:p>
    <w:p w14:paraId="2B35C33A" w14:textId="7B0D5E16" w:rsidR="0099714A" w:rsidRDefault="0099714A" w:rsidP="0099714A">
      <w:pPr>
        <w:pStyle w:val="ATEXTO"/>
        <w:jc w:val="left"/>
      </w:pPr>
      <w:r>
        <w:t>Canta la niña,</w:t>
      </w:r>
      <w:r>
        <w:br/>
        <w:t>la golondrina</w:t>
      </w:r>
      <w:r>
        <w:br/>
        <w:t>y el caracol.</w:t>
      </w:r>
    </w:p>
    <w:p w14:paraId="59AB6196" w14:textId="30B47F38" w:rsidR="0099714A" w:rsidRDefault="0099714A" w:rsidP="0099714A">
      <w:pPr>
        <w:pStyle w:val="ATEXTO"/>
        <w:jc w:val="left"/>
      </w:pPr>
      <w:r>
        <w:t>Viva el sol</w:t>
      </w:r>
      <w:r>
        <w:br/>
        <w:t>de la mañana.</w:t>
      </w:r>
      <w:r>
        <w:br/>
        <w:t>¡Viva el sol!</w:t>
      </w:r>
    </w:p>
    <w:p w14:paraId="35E8537A" w14:textId="32410ADD" w:rsidR="0099714A" w:rsidRDefault="0099714A" w:rsidP="0099714A">
      <w:pPr>
        <w:pStyle w:val="ATEXTO"/>
        <w:jc w:val="left"/>
      </w:pPr>
      <w:r>
        <w:t>Canta la rosa,</w:t>
      </w:r>
      <w:r>
        <w:br/>
        <w:t>la mariposa</w:t>
      </w:r>
      <w:r>
        <w:br/>
        <w:t>y el girasol.</w:t>
      </w:r>
    </w:p>
    <w:p w14:paraId="2CD740C5" w14:textId="77777777" w:rsidR="0099714A" w:rsidRDefault="0099714A" w:rsidP="0099714A">
      <w:pPr>
        <w:pStyle w:val="ATEXTO"/>
      </w:pPr>
      <w:r>
        <w:t>¡Viva el sol!</w:t>
      </w:r>
    </w:p>
    <w:p w14:paraId="1E225C75" w14:textId="391EEE06" w:rsidR="00AB73E5" w:rsidRPr="009B112B" w:rsidRDefault="0099714A" w:rsidP="0099714A">
      <w:pPr>
        <w:pStyle w:val="ATEXTO"/>
        <w:jc w:val="right"/>
      </w:pPr>
      <w:r w:rsidRPr="0099714A">
        <w:rPr>
          <w:b/>
        </w:rPr>
        <w:t>Heriberto Tejo</w:t>
      </w:r>
      <w:r>
        <w:rPr>
          <w:b/>
        </w:rPr>
        <w:br/>
      </w:r>
      <w:r>
        <w:t xml:space="preserve">En: </w:t>
      </w:r>
      <w:r w:rsidRPr="0099714A">
        <w:rPr>
          <w:i/>
        </w:rPr>
        <w:t>Hola, Caracol</w:t>
      </w:r>
      <w:r>
        <w:br/>
        <w:t>Alfaguara Infantil, Lima, 1997.</w:t>
      </w:r>
    </w:p>
    <w:p w14:paraId="2741C2CE" w14:textId="77777777" w:rsidR="00AB73E5" w:rsidRDefault="00AB73E5" w:rsidP="00AB73E5">
      <w:pPr>
        <w:pStyle w:val="ATEXTO"/>
        <w:rPr>
          <w:i/>
        </w:rPr>
      </w:pPr>
    </w:p>
    <w:p w14:paraId="779B93CB" w14:textId="77777777" w:rsidR="0075502F" w:rsidRDefault="0075502F" w:rsidP="0075502F">
      <w:pPr>
        <w:pStyle w:val="ATITULORUTAS"/>
      </w:pPr>
      <w:r>
        <w:t>Más actividades</w:t>
      </w:r>
    </w:p>
    <w:p w14:paraId="2681C23E" w14:textId="77777777" w:rsidR="0075502F" w:rsidRDefault="0075502F" w:rsidP="0075502F">
      <w:pPr>
        <w:pStyle w:val="ATEXTO"/>
      </w:pPr>
      <w:r>
        <w:t xml:space="preserve">Proponer a los niños y las niñas que coloquen el dedo índice en los labios y que reproduzcan la onomatopeya que indica silencio </w:t>
      </w:r>
      <w:r w:rsidRPr="0075502F">
        <w:rPr>
          <w:i/>
        </w:rPr>
        <w:t>(¡</w:t>
      </w:r>
      <w:proofErr w:type="spellStart"/>
      <w:r w:rsidRPr="0075502F">
        <w:rPr>
          <w:i/>
        </w:rPr>
        <w:t>sssssss</w:t>
      </w:r>
      <w:proofErr w:type="spellEnd"/>
      <w:r w:rsidRPr="0075502F">
        <w:rPr>
          <w:i/>
        </w:rPr>
        <w:t>!).</w:t>
      </w:r>
    </w:p>
    <w:p w14:paraId="5B0599DE" w14:textId="1DC62F41" w:rsidR="0075502F" w:rsidRDefault="0075502F" w:rsidP="0075502F">
      <w:pPr>
        <w:pStyle w:val="ATEXTO"/>
      </w:pPr>
      <w:r>
        <w:t xml:space="preserve">Promover la lectura colectiva de las sílabas </w:t>
      </w:r>
      <w:r w:rsidRPr="0075502F">
        <w:rPr>
          <w:i/>
        </w:rPr>
        <w:t xml:space="preserve">so, </w:t>
      </w:r>
      <w:proofErr w:type="spellStart"/>
      <w:r w:rsidRPr="0075502F">
        <w:rPr>
          <w:i/>
        </w:rPr>
        <w:t>sa</w:t>
      </w:r>
      <w:proofErr w:type="spellEnd"/>
      <w:r w:rsidRPr="0075502F">
        <w:rPr>
          <w:i/>
        </w:rPr>
        <w:t>, se, su, si</w:t>
      </w:r>
      <w:r>
        <w:t xml:space="preserve"> del lado derecho de la cabecera. Luego, indicarles que señalen las mayúsculas y minúsculas en el lado izquierdo.</w:t>
      </w:r>
    </w:p>
    <w:p w14:paraId="20DB2B8F" w14:textId="77777777" w:rsidR="00AB73E5" w:rsidRDefault="00AB73E5" w:rsidP="0075502F">
      <w:pPr>
        <w:pStyle w:val="ATEXTO"/>
      </w:pPr>
    </w:p>
    <w:p w14:paraId="1322D4CF" w14:textId="77777777" w:rsidR="00AB73E5" w:rsidRDefault="00AB73E5" w:rsidP="0075502F">
      <w:pPr>
        <w:pStyle w:val="ATEXTO"/>
      </w:pPr>
    </w:p>
    <w:p w14:paraId="3A4AC418" w14:textId="77777777" w:rsidR="00AB73E5" w:rsidRDefault="00AB73E5" w:rsidP="0075502F">
      <w:pPr>
        <w:pStyle w:val="ATEXTO"/>
      </w:pPr>
    </w:p>
    <w:p w14:paraId="61519DB7" w14:textId="77777777" w:rsidR="00AB73E5" w:rsidRDefault="00AB73E5" w:rsidP="0075502F">
      <w:pPr>
        <w:pStyle w:val="ATEXTO"/>
      </w:pPr>
    </w:p>
    <w:p w14:paraId="131C5CE2" w14:textId="6050D027" w:rsidR="00AB73E5" w:rsidRDefault="0075502F" w:rsidP="00AB73E5">
      <w:pPr>
        <w:pStyle w:val="ATITULODOBLEPAGINA"/>
        <w:rPr>
          <w:color w:val="FF0000"/>
        </w:rPr>
      </w:pPr>
      <w:r w:rsidRPr="0075502F">
        <w:t>Jugamos con las palabras</w:t>
      </w:r>
      <w:r w:rsidR="00AB73E5" w:rsidRPr="00901873">
        <w:t>.</w:t>
      </w:r>
      <w:r w:rsidR="00AB73E5">
        <w:rPr>
          <w:color w:val="FF0000"/>
        </w:rPr>
        <w:t xml:space="preserve"> </w:t>
      </w:r>
      <w:r w:rsidRPr="0075502F">
        <w:rPr>
          <w:color w:val="FF0000"/>
        </w:rPr>
        <w:t>Contenido de la noticia</w:t>
      </w:r>
    </w:p>
    <w:p w14:paraId="4224170E" w14:textId="77777777" w:rsidR="00AB73E5" w:rsidRPr="00DC027D" w:rsidRDefault="00AB73E5" w:rsidP="00AB73E5">
      <w:pPr>
        <w:pStyle w:val="ATITULODOBLEPAGINA"/>
      </w:pPr>
    </w:p>
    <w:p w14:paraId="7043AB04" w14:textId="77777777" w:rsidR="004C07E2" w:rsidRPr="004C07E2" w:rsidRDefault="004C07E2" w:rsidP="004C07E2">
      <w:pPr>
        <w:pStyle w:val="ATITULORUTAS"/>
      </w:pPr>
      <w:r w:rsidRPr="004C07E2">
        <w:t>Indicadores de logro</w:t>
      </w:r>
    </w:p>
    <w:p w14:paraId="6F04AB51" w14:textId="66B4774B" w:rsidR="004C07E2" w:rsidRPr="004C07E2" w:rsidRDefault="004C07E2" w:rsidP="004C07E2">
      <w:pPr>
        <w:pStyle w:val="ABoliche"/>
      </w:pPr>
      <w:r w:rsidRPr="004C07E2">
        <w:t>Diferencia una noticia que escucha de otro tipo de texto.</w:t>
      </w:r>
    </w:p>
    <w:p w14:paraId="212D2DCD" w14:textId="33EE4C4E" w:rsidR="004C07E2" w:rsidRPr="004C07E2" w:rsidRDefault="004C07E2" w:rsidP="004C07E2">
      <w:pPr>
        <w:pStyle w:val="ABoliche"/>
      </w:pPr>
      <w:r w:rsidRPr="004C07E2">
        <w:t>Responde a preguntas orales (literales e inferenciales) relacionadas con la noticia.</w:t>
      </w:r>
    </w:p>
    <w:p w14:paraId="69270EB2" w14:textId="4EE15307" w:rsidR="004C07E2" w:rsidRPr="004C07E2" w:rsidRDefault="004C07E2" w:rsidP="004C07E2">
      <w:pPr>
        <w:pStyle w:val="ABoliche"/>
      </w:pPr>
      <w:r w:rsidRPr="004C07E2">
        <w:t>Reconstruye oralmente el sentido global de la noticia.</w:t>
      </w:r>
    </w:p>
    <w:p w14:paraId="1A6B9F21" w14:textId="1411AAFE" w:rsidR="004C07E2" w:rsidRPr="004C07E2" w:rsidRDefault="004C07E2" w:rsidP="004C07E2">
      <w:pPr>
        <w:pStyle w:val="ABoliche"/>
      </w:pPr>
      <w:r w:rsidRPr="004C07E2">
        <w:t>Demuestra interés y curiosidad a travé</w:t>
      </w:r>
      <w:r w:rsidR="00E44AC1">
        <w:t>s de su postura corporal y ges</w:t>
      </w:r>
      <w:r w:rsidRPr="004C07E2">
        <w:t>tos faciales al escuchar noticias.</w:t>
      </w:r>
    </w:p>
    <w:p w14:paraId="2DC46E03" w14:textId="0CC7B24A" w:rsidR="004C07E2" w:rsidRPr="004C07E2" w:rsidRDefault="004C07E2" w:rsidP="004C07E2">
      <w:pPr>
        <w:pStyle w:val="ABoliche"/>
      </w:pPr>
      <w:r w:rsidRPr="004C07E2">
        <w:t>Produce noticias oralmente, toman- do en cuenta su función, estructura y preguntas que deben responderse en la notici</w:t>
      </w:r>
      <w:r>
        <w:t>a: que ocurrió, a quien le ocu</w:t>
      </w:r>
      <w:r w:rsidRPr="004C07E2">
        <w:t>rrió, donde ocurrió, cuando ocurrió y como ocurrió.</w:t>
      </w:r>
    </w:p>
    <w:p w14:paraId="63BD2555" w14:textId="3E65F0D0" w:rsidR="004C07E2" w:rsidRPr="004C07E2" w:rsidRDefault="004C07E2" w:rsidP="004C07E2">
      <w:pPr>
        <w:pStyle w:val="ABoliche"/>
      </w:pPr>
      <w:r w:rsidRPr="004C07E2">
        <w:t xml:space="preserve">Narra </w:t>
      </w:r>
      <w:r>
        <w:t>la noticia con fluidez, entona</w:t>
      </w:r>
      <w:r w:rsidRPr="004C07E2">
        <w:t xml:space="preserve">ción </w:t>
      </w:r>
      <w:r>
        <w:t>y vocabulario adecuado a la in</w:t>
      </w:r>
      <w:r w:rsidRPr="004C07E2">
        <w:t>tención comunicativa.</w:t>
      </w:r>
    </w:p>
    <w:p w14:paraId="6A4E0937" w14:textId="56301041" w:rsidR="004C07E2" w:rsidRPr="004C07E2" w:rsidRDefault="004C07E2" w:rsidP="004C07E2">
      <w:pPr>
        <w:pStyle w:val="ABoliche"/>
      </w:pPr>
      <w:r w:rsidRPr="004C07E2">
        <w:t>Presenta en la noticia que produce te</w:t>
      </w:r>
      <w:r>
        <w:t>máticas relacionadas con su con</w:t>
      </w:r>
      <w:r w:rsidRPr="004C07E2">
        <w:t>texto social.</w:t>
      </w:r>
    </w:p>
    <w:p w14:paraId="081E906C" w14:textId="77777777" w:rsidR="00AB73E5" w:rsidRDefault="00AB73E5" w:rsidP="00AB73E5">
      <w:pPr>
        <w:pStyle w:val="ATITULORUTAS"/>
      </w:pPr>
      <w:r>
        <w:t>Sugerencias didácticas</w:t>
      </w:r>
    </w:p>
    <w:p w14:paraId="179727C6" w14:textId="77777777" w:rsidR="00AB73E5" w:rsidRDefault="00AB73E5" w:rsidP="00AB73E5">
      <w:pPr>
        <w:pStyle w:val="ATEXTOGRIS"/>
      </w:pPr>
      <w:r>
        <w:t>Inicio</w:t>
      </w:r>
      <w:r>
        <w:tab/>
      </w:r>
    </w:p>
    <w:p w14:paraId="1CDD94AC" w14:textId="65EA3375" w:rsidR="00AB73E5" w:rsidRPr="009B112B" w:rsidRDefault="002E0054" w:rsidP="00AB73E5">
      <w:pPr>
        <w:pStyle w:val="ATEXTO"/>
      </w:pPr>
      <w:r w:rsidRPr="002E0054">
        <w:t>Prepare un cartel en el que represente distintos medios de com</w:t>
      </w:r>
      <w:r>
        <w:t>unica</w:t>
      </w:r>
      <w:r w:rsidRPr="002E0054">
        <w:t xml:space="preserve">ción (celular, periódico, teléfono, </w:t>
      </w:r>
      <w:proofErr w:type="spellStart"/>
      <w:r w:rsidRPr="002E0054">
        <w:t>tablet</w:t>
      </w:r>
      <w:proofErr w:type="spellEnd"/>
      <w:r w:rsidRPr="002E0054">
        <w:t>,</w:t>
      </w:r>
      <w:r>
        <w:t xml:space="preserve"> carta, televisión, radio, com</w:t>
      </w:r>
      <w:r w:rsidRPr="002E0054">
        <w:t>putadora, revista); puede dibujarlos o recortarlos de una publicación y pegarlos. Luego, escriba a cada uno su nombre debajo. Muestre el cartel a los y las estudiantes y pregúnteles</w:t>
      </w:r>
      <w:r w:rsidRPr="002E0054">
        <w:rPr>
          <w:i/>
        </w:rPr>
        <w:t>: ¿Qué observan? ¿Dónde lo han visto? ¿Para qué sirven? ¿Qué nos presentan? ¿Cómo las personas se informan sobre lo ocurrido en la comunidad</w:t>
      </w:r>
      <w:r w:rsidRPr="002E0054">
        <w:t>? Explíqueles que a los elementos observados en el cartel se les llaman medios de comunicación y sirven para informarnos sobre lo que ocurre en el país, por medio de ellos podemos escuchar y leer las noticias.</w:t>
      </w:r>
    </w:p>
    <w:p w14:paraId="7B9D57BB" w14:textId="77777777" w:rsidR="00AB73E5" w:rsidRDefault="00AB73E5" w:rsidP="00AB73E5">
      <w:pPr>
        <w:pStyle w:val="ATEXTOGRIS"/>
      </w:pPr>
      <w:r>
        <w:t>Desarrollo</w:t>
      </w:r>
    </w:p>
    <w:p w14:paraId="48058138" w14:textId="488E0D93" w:rsidR="002E0054" w:rsidRDefault="002E0054" w:rsidP="002E0054">
      <w:pPr>
        <w:pStyle w:val="ATEXTO"/>
      </w:pPr>
      <w:r w:rsidRPr="002E0054">
        <w:rPr>
          <w:b/>
        </w:rPr>
        <w:t>Lectura</w:t>
      </w:r>
      <w:r>
        <w:t xml:space="preserve">. Anime a los estudiantes a leer en voz alta los nombres de los medios de comunicación representados en el cartel e invítelos a señalar en cuáles podemos encontrar noticias. Motívelos a decir nombres de periódicos, pregúnteles: </w:t>
      </w:r>
      <w:r w:rsidRPr="002E0054">
        <w:rPr>
          <w:i/>
        </w:rPr>
        <w:t xml:space="preserve">¿Quién lee el periódico en tu casa? ¿Cómo se llama el periódico que lee? ¿Has leído alguna noticia? ¿Qué es un periódico? </w:t>
      </w:r>
      <w:r>
        <w:t xml:space="preserve">Usted puede explicarles qué es un periódico, para qué sirve y qué podemos encontrar en él. </w:t>
      </w:r>
      <w:r w:rsidRPr="002E0054">
        <w:rPr>
          <w:b/>
        </w:rPr>
        <w:t>Escritura</w:t>
      </w:r>
      <w:r>
        <w:t xml:space="preserve"> (</w:t>
      </w:r>
      <w:r w:rsidRPr="002E0054">
        <w:rPr>
          <w:i/>
        </w:rPr>
        <w:t>individual</w:t>
      </w:r>
      <w:r>
        <w:t>). Proponga a los y las estudiantes a dibujar los medios de comunicación que observaron en el cartel anterior. Luego, solicite que debajo de cada figura, escriban el nombre que recibe. Pueden apoyarse en el cartel para escribirlos o ayúdelos para que escriban por sí mismos la palabra.</w:t>
      </w:r>
    </w:p>
    <w:p w14:paraId="32311B90" w14:textId="77777777" w:rsidR="00AB73E5" w:rsidRDefault="00AB73E5" w:rsidP="00AB73E5">
      <w:pPr>
        <w:pStyle w:val="ATEXTOGRIS"/>
      </w:pPr>
      <w:r>
        <w:t>Cierre</w:t>
      </w:r>
    </w:p>
    <w:p w14:paraId="20FB26E6" w14:textId="0D9F1F17" w:rsidR="00AB73E5" w:rsidRDefault="002E0054" w:rsidP="00AB73E5">
      <w:pPr>
        <w:pStyle w:val="ATEXTO"/>
      </w:pPr>
      <w:r w:rsidRPr="002E0054">
        <w:t>Prepare con anticipación un ejerci</w:t>
      </w:r>
      <w:r>
        <w:t>cio: haga fotocopias de diferen</w:t>
      </w:r>
      <w:r w:rsidRPr="002E0054">
        <w:t>tes noticias en varios medios de comunicación y otros objetos que no lo sean. Los y las estudiantes deben colorear solo los elementos que sirven para informarnos.</w:t>
      </w:r>
    </w:p>
    <w:p w14:paraId="31E124EF" w14:textId="77777777" w:rsidR="002E0054" w:rsidRDefault="002E0054" w:rsidP="002E0054">
      <w:pPr>
        <w:pStyle w:val="ATITULORUTAS"/>
      </w:pPr>
      <w:r>
        <w:t>Ambiente letrado</w:t>
      </w:r>
    </w:p>
    <w:p w14:paraId="2552AFE8" w14:textId="39D8B3B1" w:rsidR="002E0054" w:rsidRDefault="002E0054" w:rsidP="002E0054">
      <w:pPr>
        <w:pStyle w:val="ATEXTO"/>
      </w:pPr>
      <w:r>
        <w:t>Escriba en un papelógrafo una noticia sencilla que no implique situaciones de violencia u otros acontecimientos que podrían impactar de manera negativa a sus estudiantes. Si es posible, agregue una foto o lámina que se relacione con la noticia que seleccionó.</w:t>
      </w:r>
    </w:p>
    <w:p w14:paraId="2EA4A237" w14:textId="77777777" w:rsidR="002E0054" w:rsidRDefault="002E0054" w:rsidP="002E0054">
      <w:pPr>
        <w:pStyle w:val="ATEXTO"/>
      </w:pPr>
      <w:r>
        <w:t>Coloque la noticia en un espacio del salón de clases, invite a los niños y niñas a leer la noticia; usted también puede leerla en voz alta, pídales que busquen una palabra en específico; luego, con marcador rojo, pueden subrayar estas palabras y copiar las palabras que inician o finalizan con el mismo sonido.</w:t>
      </w:r>
    </w:p>
    <w:p w14:paraId="7CEFE18F" w14:textId="1831E893" w:rsidR="002E0054" w:rsidRDefault="002E0054" w:rsidP="002E0054">
      <w:pPr>
        <w:pStyle w:val="ATEXTO"/>
      </w:pPr>
      <w:r w:rsidRPr="002E0054">
        <w:rPr>
          <w:b/>
        </w:rPr>
        <w:t>Nota importante</w:t>
      </w:r>
      <w:r>
        <w:t>: Utilizar un papelógrafo para escribir la noticia, colocarla en un espacio del aula y presentarla a los estudiantes, ayuda a que estos contextualicen el tema trabajado durante la unidad de aprendizaje. Además, tener colocada la noticia en un cartel amplio contribuye a que los estudiantes aprecien mejor su estructura.</w:t>
      </w:r>
    </w:p>
    <w:p w14:paraId="19AD1307" w14:textId="77777777" w:rsidR="002E0054" w:rsidRDefault="002E0054" w:rsidP="002E0054">
      <w:pPr>
        <w:pStyle w:val="ATEXTO"/>
      </w:pPr>
      <w:r w:rsidRPr="002E0054">
        <w:rPr>
          <w:b/>
        </w:rPr>
        <w:t>Materiales</w:t>
      </w:r>
      <w:r>
        <w:t>: Papelógrafo, fotos, láminas, noticia, marcadores y cinta adhesiva.</w:t>
      </w:r>
    </w:p>
    <w:p w14:paraId="3CC1208B" w14:textId="77777777" w:rsidR="00E44AC1" w:rsidRDefault="00E44AC1" w:rsidP="00E44AC1">
      <w:pPr>
        <w:pStyle w:val="ATITULORUTAS"/>
      </w:pPr>
      <w:r>
        <w:t>Más actividades</w:t>
      </w:r>
    </w:p>
    <w:p w14:paraId="19C1AD82" w14:textId="49B4F21C" w:rsidR="00E44AC1" w:rsidRDefault="00E44AC1" w:rsidP="00E44AC1">
      <w:pPr>
        <w:pStyle w:val="ATEXTO"/>
      </w:pPr>
      <w:r>
        <w:t>Lea en voz alta la noticia que escribió en el papelógrafo. Luego, solicite a los y las estudiantes que realicen una lectura coreada de esa noticia. Es importante que les oriente para que hagan pausa cuando haya un punto o una coma. Si es necesario, retorne para que lean correctamente. Insista en que pronuncien con claridad las palabras; pida que repitan la pronunciación de palabras con dificultad.</w:t>
      </w:r>
    </w:p>
    <w:p w14:paraId="3816A6DD" w14:textId="35B9FE6A" w:rsidR="00E44AC1" w:rsidRDefault="002E0054" w:rsidP="002E0054">
      <w:pPr>
        <w:pStyle w:val="ATITULORUTAS"/>
      </w:pPr>
      <w:r>
        <w:t>Competencias fundamentales</w:t>
      </w:r>
    </w:p>
    <w:p w14:paraId="14D83362" w14:textId="77777777" w:rsidR="00801121" w:rsidRPr="00BD764C" w:rsidRDefault="00801121" w:rsidP="00801121">
      <w:pPr>
        <w:pStyle w:val="ANombrecompetencias"/>
        <w:rPr>
          <w:color w:val="CD0920"/>
        </w:rPr>
      </w:pPr>
      <w:r w:rsidRPr="00BD764C">
        <w:rPr>
          <w:color w:val="CD0920"/>
        </w:rPr>
        <w:t xml:space="preserve">Competencia </w:t>
      </w:r>
      <w:r w:rsidRPr="00EA50D2">
        <w:rPr>
          <w:color w:val="C51F25"/>
        </w:rPr>
        <w:t>comunicativa</w:t>
      </w:r>
    </w:p>
    <w:p w14:paraId="41A6CE63" w14:textId="3F66AAE2" w:rsidR="002E0054" w:rsidRDefault="002E0054" w:rsidP="002E0054">
      <w:pPr>
        <w:pStyle w:val="ATEXTO"/>
      </w:pPr>
      <w:r>
        <w:t>La Competencia comunicativa es de gran utilidad para el fortalecimiento y la estabilidad de las sociedades democráticas, pues posibilita la expresión del pensamiento convergente y divergente, así como la construcción de acuerdos. Contribuye además a la toma de conciencia con respecto a los distintos mecanismos que en la comunicación se utilizan para la manipulación y el ejercicio del poder.</w:t>
      </w:r>
    </w:p>
    <w:p w14:paraId="37488A9A" w14:textId="77777777" w:rsidR="002E0054" w:rsidRPr="002E0054" w:rsidRDefault="002E0054" w:rsidP="002E0054">
      <w:pPr>
        <w:pStyle w:val="ATEXTO"/>
        <w:rPr>
          <w:b/>
        </w:rPr>
      </w:pPr>
      <w:r w:rsidRPr="002E0054">
        <w:rPr>
          <w:b/>
        </w:rPr>
        <w:t>Componentes e indicadores:</w:t>
      </w:r>
    </w:p>
    <w:p w14:paraId="74F9F93A" w14:textId="7C82203A" w:rsidR="002E0054" w:rsidRDefault="002E0054" w:rsidP="002E0054">
      <w:pPr>
        <w:pStyle w:val="ABoliche"/>
      </w:pPr>
      <w:r>
        <w:t>Reconoce los elementos y características de la situación de comunicación.</w:t>
      </w:r>
    </w:p>
    <w:p w14:paraId="0BF1413C" w14:textId="5F17F005" w:rsidR="002E0054" w:rsidRDefault="002E0054" w:rsidP="002E0054">
      <w:pPr>
        <w:pStyle w:val="ABolicheguion"/>
      </w:pPr>
      <w:r>
        <w:t>Infiere la intención comunicativa de textos sencillos y de complejidad media en la situación en que se producen.</w:t>
      </w:r>
    </w:p>
    <w:p w14:paraId="580C3FC1" w14:textId="77777777" w:rsidR="00E44AC1" w:rsidRDefault="00E44AC1" w:rsidP="00AB73E5">
      <w:pPr>
        <w:pStyle w:val="ATEXTO"/>
      </w:pPr>
    </w:p>
    <w:p w14:paraId="24042996" w14:textId="77777777" w:rsidR="00E44AC1" w:rsidRDefault="00E44AC1" w:rsidP="00AB73E5">
      <w:pPr>
        <w:pStyle w:val="ATEXTO"/>
      </w:pPr>
    </w:p>
    <w:p w14:paraId="2A77D924" w14:textId="3B81F1FD" w:rsidR="00AB73E5" w:rsidRPr="00DC027D" w:rsidRDefault="00F34B1D" w:rsidP="00AB73E5">
      <w:pPr>
        <w:pStyle w:val="ATITULODOBLEPAGINA"/>
      </w:pPr>
      <w:r w:rsidRPr="00F34B1D">
        <w:t>Aprendemos y descubrimos</w:t>
      </w:r>
      <w:r w:rsidR="00AB73E5">
        <w:t>.</w:t>
      </w:r>
      <w:r w:rsidR="00AB73E5">
        <w:rPr>
          <w:color w:val="FF0000"/>
        </w:rPr>
        <w:t xml:space="preserve"> </w:t>
      </w:r>
      <w:r w:rsidRPr="00F34B1D">
        <w:rPr>
          <w:color w:val="FF0000"/>
        </w:rPr>
        <w:t>Función de la noticia</w:t>
      </w:r>
    </w:p>
    <w:p w14:paraId="52D20FF2" w14:textId="77777777" w:rsidR="00AB73E5" w:rsidRDefault="00AB73E5" w:rsidP="00AB73E5">
      <w:pPr>
        <w:pStyle w:val="ATEXTO"/>
        <w:rPr>
          <w:b/>
          <w:color w:val="FF0000"/>
        </w:rPr>
      </w:pPr>
    </w:p>
    <w:p w14:paraId="749A4E2B" w14:textId="4FB62A5D" w:rsidR="00F34B1D" w:rsidRDefault="00F34B1D" w:rsidP="00F34B1D">
      <w:pPr>
        <w:pStyle w:val="ATITULORUTAS"/>
      </w:pPr>
      <w:r>
        <w:t>Indicadores de logro</w:t>
      </w:r>
    </w:p>
    <w:p w14:paraId="5EB5CECA" w14:textId="1626BF1A" w:rsidR="00F34B1D" w:rsidRDefault="00F34B1D" w:rsidP="00F34B1D">
      <w:pPr>
        <w:pStyle w:val="ABoliche"/>
      </w:pPr>
      <w:r>
        <w:t>Diferencia la noticia que lee de otro tipo de texto.</w:t>
      </w:r>
    </w:p>
    <w:p w14:paraId="7FCB0F4B" w14:textId="65F74CC2" w:rsidR="00F34B1D" w:rsidRDefault="00F34B1D" w:rsidP="00F34B1D">
      <w:pPr>
        <w:pStyle w:val="ABoliche"/>
      </w:pPr>
      <w:r>
        <w:t>Responde a preguntas (literales e inferenciales) orales y escritas relacionadas con las noticias que lee.</w:t>
      </w:r>
    </w:p>
    <w:p w14:paraId="2C16B060" w14:textId="0DE0C0B5" w:rsidR="00F34B1D" w:rsidRDefault="00F34B1D" w:rsidP="00F34B1D">
      <w:pPr>
        <w:pStyle w:val="ABoliche"/>
      </w:pPr>
      <w:r>
        <w:t>Lee noticias en voz alta y con la entonación adecuada, respetando las convenciones de la lectura.</w:t>
      </w:r>
    </w:p>
    <w:p w14:paraId="7D791DBA" w14:textId="74107BDF" w:rsidR="00F34B1D" w:rsidRDefault="00F34B1D" w:rsidP="00F34B1D">
      <w:pPr>
        <w:pStyle w:val="ABoliche"/>
      </w:pPr>
      <w:r>
        <w:t>Reconstruye el sentido global de las noticias que lee.</w:t>
      </w:r>
    </w:p>
    <w:p w14:paraId="2A765405" w14:textId="6E37C860" w:rsidR="00F34B1D" w:rsidRDefault="00F34B1D" w:rsidP="00F34B1D">
      <w:pPr>
        <w:pStyle w:val="ABoliche"/>
      </w:pPr>
      <w:r>
        <w:t>Selecciona noticias para leer en voz alta a otras personas.</w:t>
      </w:r>
    </w:p>
    <w:p w14:paraId="1B6EFFEF" w14:textId="77777777" w:rsidR="00AB73E5" w:rsidRDefault="00AB73E5" w:rsidP="00AB73E5">
      <w:pPr>
        <w:pStyle w:val="ATITULORUTAS"/>
      </w:pPr>
      <w:r>
        <w:t>Sugerencias didácticas</w:t>
      </w:r>
    </w:p>
    <w:p w14:paraId="0C5D413B" w14:textId="77777777" w:rsidR="00AB73E5" w:rsidRDefault="00AB73E5" w:rsidP="00AB73E5">
      <w:pPr>
        <w:pStyle w:val="ATEXTOGRIS"/>
      </w:pPr>
      <w:r>
        <w:t>Inicio</w:t>
      </w:r>
    </w:p>
    <w:p w14:paraId="709C19E5" w14:textId="0E905DD3" w:rsidR="00AB73E5" w:rsidRPr="009B112B" w:rsidRDefault="00E13815" w:rsidP="00AB73E5">
      <w:pPr>
        <w:pStyle w:val="ATEXTO"/>
      </w:pPr>
      <w:r w:rsidRPr="00E13815">
        <w:t xml:space="preserve">Con anticipación, busque una caja mediana, fórrela con papel de colores y dentro coloque periódicos de distintos nombres, por ejemplo: </w:t>
      </w:r>
      <w:r w:rsidRPr="00E13815">
        <w:rPr>
          <w:i/>
        </w:rPr>
        <w:t>El Día, Diario Libre, El Nacional, Hoy, Listín Diario</w:t>
      </w:r>
      <w:r w:rsidRPr="00E13815">
        <w:t xml:space="preserve">, etc. Muestre la caja a los niños la caja sin decirle lo que tiene dentro para crear expectativas. Pregúnteles: </w:t>
      </w:r>
      <w:r w:rsidRPr="00E13815">
        <w:rPr>
          <w:i/>
        </w:rPr>
        <w:t>¿Qué creen que tiene esta caja dentro?</w:t>
      </w:r>
      <w:r w:rsidRPr="00E13815">
        <w:t xml:space="preserve"> Escuche sus predicciones con atención. Luego, saque los periódicos que hay dentro de la caja para comprobar sus predicciones.</w:t>
      </w:r>
      <w:r>
        <w:t xml:space="preserve"> </w:t>
      </w:r>
      <w:r w:rsidRPr="00E13815">
        <w:t>Dígales que hoy van a conocer distintos periódicos dominicanos.</w:t>
      </w:r>
    </w:p>
    <w:p w14:paraId="2F9A5F80" w14:textId="77777777" w:rsidR="00AB73E5" w:rsidRDefault="00AB73E5" w:rsidP="00AB73E5">
      <w:pPr>
        <w:pStyle w:val="ATEXTOGRIS"/>
      </w:pPr>
      <w:r>
        <w:t>Desarrollo</w:t>
      </w:r>
    </w:p>
    <w:p w14:paraId="0DCB0108" w14:textId="0E2770DE" w:rsidR="00E13815" w:rsidRDefault="00E13815" w:rsidP="00E13815">
      <w:pPr>
        <w:pStyle w:val="ATEXTO"/>
      </w:pPr>
      <w:r w:rsidRPr="00E13815">
        <w:rPr>
          <w:b/>
        </w:rPr>
        <w:t>Lectura</w:t>
      </w:r>
      <w:r>
        <w:t>: Solicite a los niños y niñas que observen los periódicos mostrados y señalen el nombre de cada uno. Pídales que lean esos nombres en voz alta. Si los estudiantes no pueden hacerlo, léalos usted. Pregúnteles para qué sirven los periódicos. Coménteles que a la primera página del periódico se le llama primera plana, el tipo de papel usado, qué informaciones tiene y dónde lo podemos comprar.</w:t>
      </w:r>
    </w:p>
    <w:p w14:paraId="3FF34AE0" w14:textId="7EA4DBBE" w:rsidR="00E13815" w:rsidRDefault="00E13815" w:rsidP="00E13815">
      <w:pPr>
        <w:pStyle w:val="ATEXTO"/>
      </w:pPr>
      <w:r w:rsidRPr="00E13815">
        <w:rPr>
          <w:b/>
        </w:rPr>
        <w:t>Escritura</w:t>
      </w:r>
      <w:r>
        <w:t>: (</w:t>
      </w:r>
      <w:r w:rsidRPr="00E13815">
        <w:rPr>
          <w:i/>
        </w:rPr>
        <w:t>en grupos de tres</w:t>
      </w:r>
      <w:r>
        <w:t>) Reparta los periódicos en los distintos grupos y en sus cuadernos, pídales que escriban los nombres de todos ellos. Oriéntelos en la escritura, refiriendo que algunas palabras se escriben con letra inicial mayúscula. Corrija su postura, direccionalidad y linealidad de su escritura.</w:t>
      </w:r>
    </w:p>
    <w:p w14:paraId="70B7551A" w14:textId="77777777" w:rsidR="00AB73E5" w:rsidRDefault="00AB73E5" w:rsidP="00AB73E5">
      <w:pPr>
        <w:pStyle w:val="ATEXTOGRIS"/>
      </w:pPr>
      <w:r>
        <w:t>Cierre</w:t>
      </w:r>
    </w:p>
    <w:p w14:paraId="4448BACF" w14:textId="72EC8F40" w:rsidR="00AB73E5" w:rsidRDefault="00E13815" w:rsidP="00AB73E5">
      <w:pPr>
        <w:pStyle w:val="ATEXTO"/>
      </w:pPr>
      <w:r w:rsidRPr="00E13815">
        <w:t>Cuando todos hayan terminado de escribir los nombres de los periódicos, solicite a cada grup</w:t>
      </w:r>
      <w:r>
        <w:t>o ponerse de pie y leer los nom</w:t>
      </w:r>
      <w:r w:rsidRPr="00E13815">
        <w:t>bres que escribieron en sus cuadernos.</w:t>
      </w:r>
    </w:p>
    <w:p w14:paraId="3097F4A2" w14:textId="77777777" w:rsidR="00E13815" w:rsidRDefault="00E13815" w:rsidP="00E13815">
      <w:pPr>
        <w:pStyle w:val="ATITULORUTAS"/>
      </w:pPr>
      <w:r>
        <w:t>Más información</w:t>
      </w:r>
    </w:p>
    <w:p w14:paraId="5090BA20" w14:textId="77777777" w:rsidR="00E13815" w:rsidRPr="00E13815" w:rsidRDefault="00E13815" w:rsidP="00E13815">
      <w:pPr>
        <w:pStyle w:val="ATEXTO"/>
        <w:rPr>
          <w:b/>
        </w:rPr>
      </w:pPr>
      <w:r w:rsidRPr="00E13815">
        <w:rPr>
          <w:b/>
        </w:rPr>
        <w:t>La diversidad textual</w:t>
      </w:r>
    </w:p>
    <w:p w14:paraId="5B413E35" w14:textId="77777777" w:rsidR="00E13815" w:rsidRDefault="00E13815" w:rsidP="00E13815">
      <w:pPr>
        <w:pStyle w:val="ATEXTO"/>
      </w:pPr>
      <w:r>
        <w:t>La lectura y la escritura son prácticas sociales para la vida y para la interacción entre las personas (</w:t>
      </w:r>
      <w:proofErr w:type="spellStart"/>
      <w:r>
        <w:t>Kaufman</w:t>
      </w:r>
      <w:proofErr w:type="spellEnd"/>
      <w:r>
        <w:t>, 2010). Leer y escribir suponen construir y producir sentidos; llegar a comprender lo que dice el otro, la otra, la vida, la realidad. La comprensión solo es posible a través del dialogo entre quien lee y quien escribe, mediatizado por el texto.</w:t>
      </w:r>
    </w:p>
    <w:p w14:paraId="1B862E78" w14:textId="7FAD00F8" w:rsidR="00E13815" w:rsidRDefault="00E13815" w:rsidP="00E13815">
      <w:pPr>
        <w:pStyle w:val="ATEXTO"/>
      </w:pPr>
      <w:r>
        <w:t>En el proceso de lectura y de escritura tanto quien lee como quien escribe pone de manifiesto sus saberes acerca del tema y de la propia lengua.</w:t>
      </w:r>
    </w:p>
    <w:p w14:paraId="05B17B41" w14:textId="77777777" w:rsidR="00E13815" w:rsidRDefault="00E13815" w:rsidP="00E13815">
      <w:pPr>
        <w:pStyle w:val="ATEXTO"/>
      </w:pPr>
      <w:r>
        <w:t>Al acercar a la niña y al niño a una variedad de textos del contexto y de la cultura, estamos facilitando que su mirada se amplíe y se enriquezca, propiciando variadas situaciones de interpretación y producción de textos, ejerciendo de ese modo una verdadera función democratizadora.</w:t>
      </w:r>
    </w:p>
    <w:p w14:paraId="04D20EEF" w14:textId="2B0B159E" w:rsidR="00E13815" w:rsidRDefault="00E13815" w:rsidP="00E13815">
      <w:pPr>
        <w:pStyle w:val="ATEXTO"/>
        <w:jc w:val="right"/>
      </w:pPr>
      <w:r>
        <w:t xml:space="preserve">Modelo Pedagógico Primer Ciclo del Nivel Primario Ministerio </w:t>
      </w:r>
      <w:r>
        <w:br/>
        <w:t>de Educación República Dominicana</w:t>
      </w:r>
    </w:p>
    <w:p w14:paraId="4EE33EE8" w14:textId="77777777" w:rsidR="00E13815" w:rsidRDefault="00E13815" w:rsidP="00AB73E5">
      <w:pPr>
        <w:pStyle w:val="ATEXTO"/>
      </w:pPr>
    </w:p>
    <w:p w14:paraId="7EF13041" w14:textId="77777777" w:rsidR="00E13815" w:rsidRDefault="00E13815" w:rsidP="00AB73E5">
      <w:pPr>
        <w:pStyle w:val="ATEXTO"/>
      </w:pPr>
    </w:p>
    <w:p w14:paraId="1208985C" w14:textId="218BA8B6" w:rsidR="00AB73E5" w:rsidRDefault="00B36BAA" w:rsidP="00AB73E5">
      <w:pPr>
        <w:pStyle w:val="ATITULODOBLEPAGINA"/>
        <w:rPr>
          <w:color w:val="FF0000"/>
        </w:rPr>
      </w:pPr>
      <w:r w:rsidRPr="00B36BAA">
        <w:t>¡Vamos a escribir!</w:t>
      </w:r>
      <w:r w:rsidR="00AB73E5">
        <w:rPr>
          <w:color w:val="FF0000"/>
        </w:rPr>
        <w:t xml:space="preserve"> </w:t>
      </w:r>
      <w:r w:rsidRPr="00B36BAA">
        <w:rPr>
          <w:color w:val="FF0000"/>
        </w:rPr>
        <w:t>Partes de una noticia</w:t>
      </w:r>
    </w:p>
    <w:p w14:paraId="6EC9B6B2" w14:textId="77777777" w:rsidR="00AB73E5" w:rsidRPr="00DC027D" w:rsidRDefault="00AB73E5" w:rsidP="00AB73E5">
      <w:pPr>
        <w:pStyle w:val="ATITULODOBLEPAGINA"/>
      </w:pPr>
    </w:p>
    <w:p w14:paraId="4B72AA1F" w14:textId="77777777" w:rsidR="00AB73E5" w:rsidRDefault="00AB73E5" w:rsidP="00AB73E5">
      <w:pPr>
        <w:pStyle w:val="ATITULORUTAS"/>
      </w:pPr>
      <w:r>
        <w:t>Indicadores de logro</w:t>
      </w:r>
    </w:p>
    <w:p w14:paraId="085BDFBA" w14:textId="437DBB3C" w:rsidR="00A93846" w:rsidRPr="00A93846" w:rsidRDefault="00A93846" w:rsidP="00A93846">
      <w:pPr>
        <w:pStyle w:val="ABoliche"/>
      </w:pPr>
      <w:r w:rsidRPr="00A93846">
        <w:t>Escribe noticias respetando las convenciones de la escritura: linealidad, direccionalidad, disposición del escrito sobre el papel, separación de palabras y de oraciones, y el lugar de las letras sobre el renglón.</w:t>
      </w:r>
    </w:p>
    <w:p w14:paraId="47A2A6D4" w14:textId="04667CAB" w:rsidR="00A93846" w:rsidRPr="00A93846" w:rsidRDefault="00A93846" w:rsidP="00A93846">
      <w:pPr>
        <w:pStyle w:val="ABoliche"/>
      </w:pPr>
      <w:r w:rsidRPr="00A93846">
        <w:t>Escribe, por lo menos, un borrador y lo corrige.</w:t>
      </w:r>
    </w:p>
    <w:p w14:paraId="45E6FF10" w14:textId="4AEF3C0C" w:rsidR="00A93846" w:rsidRPr="00A93846" w:rsidRDefault="00A93846" w:rsidP="00A93846">
      <w:pPr>
        <w:pStyle w:val="ABoliche"/>
      </w:pPr>
      <w:r w:rsidRPr="00A93846">
        <w:t>Incluye en las noticias que escribe temáticas relacionadas con su contexto social.</w:t>
      </w:r>
    </w:p>
    <w:p w14:paraId="6B1FB635" w14:textId="77777777" w:rsidR="00AF1213" w:rsidRDefault="00AF1213" w:rsidP="00AF1213">
      <w:pPr>
        <w:pStyle w:val="ATITULORUTAS"/>
      </w:pPr>
      <w:r>
        <w:t>Más actividades</w:t>
      </w:r>
    </w:p>
    <w:p w14:paraId="3A9DF18F" w14:textId="60075410" w:rsidR="00AF1213" w:rsidRDefault="00AF1213" w:rsidP="00AF1213">
      <w:pPr>
        <w:pStyle w:val="ATEXTO"/>
      </w:pPr>
      <w:r>
        <w:t xml:space="preserve">Trabaje la discriminación auditiva de las sílabas abiertas y cerradas con </w:t>
      </w:r>
      <w:r w:rsidRPr="002905E3">
        <w:rPr>
          <w:b/>
          <w:i/>
        </w:rPr>
        <w:t>s</w:t>
      </w:r>
      <w:r>
        <w:t xml:space="preserve">. Para ello, pronuncie alternativamente las sílabas </w:t>
      </w:r>
      <w:proofErr w:type="spellStart"/>
      <w:r w:rsidRPr="00AF1213">
        <w:rPr>
          <w:i/>
        </w:rPr>
        <w:t>sa</w:t>
      </w:r>
      <w:proofErr w:type="spellEnd"/>
      <w:r w:rsidRPr="00AF1213">
        <w:rPr>
          <w:i/>
        </w:rPr>
        <w:t>, as; se, es...</w:t>
      </w:r>
      <w:r>
        <w:t xml:space="preserve"> Explique a los niños y las niñas que deben pararse cuando escuchen una sílaba directa y sentarse cuando escuchen una sílaba inversa.</w:t>
      </w:r>
    </w:p>
    <w:p w14:paraId="5848E0C7" w14:textId="2BDC077C" w:rsidR="00AF1213" w:rsidRDefault="00AF1213" w:rsidP="00AF1213">
      <w:pPr>
        <w:pStyle w:val="ATEXTO"/>
      </w:pPr>
      <w:r>
        <w:t xml:space="preserve">Prepare diez tarjetas y escriba en cada una sílabas directas e inversas con s y colóquelas en un lugar visible del aula. Luego, enseñe a los estudiantes imágenes de objetos en cuyos nombres se incluyan estas sílabas. Por ejemplo: </w:t>
      </w:r>
      <w:r w:rsidRPr="00AF1213">
        <w:rPr>
          <w:i/>
        </w:rPr>
        <w:t>saco, sopa, semáforo, aspa, escoba, isla...</w:t>
      </w:r>
      <w:r>
        <w:t xml:space="preserve"> Finalmente, pídales que señalen la sílaba que corresponda a la imagen mostrada.</w:t>
      </w:r>
    </w:p>
    <w:p w14:paraId="7EE4065C" w14:textId="77777777" w:rsidR="00AF1213" w:rsidRDefault="00AF1213" w:rsidP="00AF1213">
      <w:pPr>
        <w:pStyle w:val="ATEXTO"/>
      </w:pPr>
      <w:r>
        <w:t xml:space="preserve">Realice dictados alternando las sílabas directas e inversas con la letra </w:t>
      </w:r>
      <w:r w:rsidRPr="00AF1213">
        <w:rPr>
          <w:b/>
          <w:i/>
        </w:rPr>
        <w:t>s</w:t>
      </w:r>
      <w:r>
        <w:t>.</w:t>
      </w:r>
    </w:p>
    <w:p w14:paraId="7FE4E710" w14:textId="77777777" w:rsidR="0015674F" w:rsidRDefault="0015674F" w:rsidP="0015674F">
      <w:pPr>
        <w:pStyle w:val="ATITULORUTAS"/>
      </w:pPr>
      <w:r>
        <w:t>Previsión de dificultades</w:t>
      </w:r>
    </w:p>
    <w:p w14:paraId="0B816027" w14:textId="77777777" w:rsidR="0015674F" w:rsidRDefault="0015674F" w:rsidP="0015674F">
      <w:pPr>
        <w:pStyle w:val="ATEXTO"/>
      </w:pPr>
      <w:r>
        <w:t>Para prevenir dificultades al momento de escribir, es importante que los niños y las niñas mantengan una buena postura. Por ello, tenga en cuenta lo siguiente:</w:t>
      </w:r>
    </w:p>
    <w:p w14:paraId="7D527E13" w14:textId="1A558176" w:rsidR="0015674F" w:rsidRDefault="0015674F" w:rsidP="0015674F">
      <w:pPr>
        <w:pStyle w:val="ABoliche"/>
      </w:pPr>
      <w:r>
        <w:t>La postura de la mano para coger el lápiz debe sobrepasar el nudillo del dedo índice.</w:t>
      </w:r>
    </w:p>
    <w:p w14:paraId="60BB8ACC" w14:textId="55915F23" w:rsidR="0015674F" w:rsidRDefault="0015674F" w:rsidP="0015674F">
      <w:pPr>
        <w:pStyle w:val="ABoliche"/>
      </w:pPr>
      <w:r>
        <w:t>La posición del papel para los niños o las niñas que son diestros debe ser inclinada hacia el lado izquierdo, frente al esternón del estudiante. Para los estudiantes zurdos, la hoja debe estar inclinada hacia el lado derecho.</w:t>
      </w:r>
    </w:p>
    <w:p w14:paraId="4630B8B3" w14:textId="77777777" w:rsidR="00AB73E5" w:rsidRDefault="00AB73E5" w:rsidP="00AB73E5">
      <w:pPr>
        <w:pStyle w:val="ATITULORUTAS"/>
      </w:pPr>
      <w:r>
        <w:t>Sugerencias didácticas</w:t>
      </w:r>
    </w:p>
    <w:p w14:paraId="562A8D1C" w14:textId="77777777" w:rsidR="00AB73E5" w:rsidRDefault="00AB73E5" w:rsidP="00AB73E5">
      <w:pPr>
        <w:pStyle w:val="ATEXTOGRIS"/>
      </w:pPr>
      <w:r>
        <w:t>Inicio</w:t>
      </w:r>
    </w:p>
    <w:p w14:paraId="39743C18" w14:textId="30F6DA28" w:rsidR="00AB73E5" w:rsidRPr="009B112B" w:rsidRDefault="00913B6F" w:rsidP="00AB73E5">
      <w:pPr>
        <w:pStyle w:val="ATEXTO"/>
      </w:pPr>
      <w:r w:rsidRPr="00913B6F">
        <w:t>Pegue en la pizarra algunas páginas de periódicos para que los niños y las niñas los observen. En estas páginas se trabajará la estructura de una noticia. Explique a los estudiantes que, así como las canciones y los cuentos, las noticias tienen títulos; muestre un título y motívelos para que describan como son los títulos. Refuerce explicando que estos tienen las letras más grandes y que algunos están en negrita u otro color resaltado.</w:t>
      </w:r>
    </w:p>
    <w:p w14:paraId="3B324527" w14:textId="77777777" w:rsidR="00AB73E5" w:rsidRDefault="00AB73E5" w:rsidP="00AB73E5">
      <w:pPr>
        <w:pStyle w:val="ATEXTOGRIS"/>
      </w:pPr>
      <w:r>
        <w:t>Desarrollo</w:t>
      </w:r>
    </w:p>
    <w:p w14:paraId="7F86F3F3" w14:textId="77777777" w:rsidR="00913B6F" w:rsidRDefault="00913B6F" w:rsidP="00913B6F">
      <w:pPr>
        <w:pStyle w:val="ATEXTO"/>
      </w:pPr>
      <w:r w:rsidRPr="00913B6F">
        <w:rPr>
          <w:b/>
        </w:rPr>
        <w:t>Lectura</w:t>
      </w:r>
      <w:r>
        <w:t xml:space="preserve">. Invítelos a leer algún título de los que aparecen en los periódicos y, por turno, envíelos a subrayar con marcador de color los títulos de las noticias que lean. Pregunte: </w:t>
      </w:r>
      <w:r w:rsidRPr="00913B6F">
        <w:rPr>
          <w:i/>
        </w:rPr>
        <w:t>¿Para qué sirven? ¿Qué nos dicen? ¿Con qué letra se escriben?</w:t>
      </w:r>
      <w:r>
        <w:t xml:space="preserve"> A la vez, vaya estableciendo la diferencia entre el tamaño de las letras del título y el resto del texto de la noticia. Resalte que en los títulos aparecen las letras más grandes y más oscuras para llamar la atención del lector o lectora.</w:t>
      </w:r>
    </w:p>
    <w:p w14:paraId="7749AE08" w14:textId="5F72B83C" w:rsidR="00913B6F" w:rsidRDefault="00913B6F" w:rsidP="00913B6F">
      <w:pPr>
        <w:pStyle w:val="ATEXTO"/>
      </w:pPr>
      <w:r w:rsidRPr="00913B6F">
        <w:rPr>
          <w:b/>
        </w:rPr>
        <w:t>Escritura</w:t>
      </w:r>
      <w:r>
        <w:t xml:space="preserve"> </w:t>
      </w:r>
      <w:r w:rsidRPr="00913B6F">
        <w:rPr>
          <w:i/>
        </w:rPr>
        <w:t>(en parejas</w:t>
      </w:r>
      <w:r>
        <w:t>). Reparta hojas de periódicos a cada estudiante y solicíteles que rodeen todos los títulos que encuentren. Luego, deben escoger un título de los que señalaron, leerlo, y decir de qué trata la noticia.</w:t>
      </w:r>
    </w:p>
    <w:p w14:paraId="67D98E6C" w14:textId="4F12B9C0" w:rsidR="00913B6F" w:rsidRDefault="00913B6F" w:rsidP="00913B6F">
      <w:pPr>
        <w:pStyle w:val="ATEXTO"/>
      </w:pPr>
      <w:r>
        <w:t xml:space="preserve"> Seguidamente, pídales escribir en sus cuadernos un enunciado que diga: Escribir el título de una noticia y debajo, escriban el título que seleccionaron.</w:t>
      </w:r>
    </w:p>
    <w:p w14:paraId="485CA488" w14:textId="77777777" w:rsidR="00AB73E5" w:rsidRDefault="00AB73E5" w:rsidP="00AB73E5">
      <w:pPr>
        <w:pStyle w:val="ATEXTOGRIS"/>
      </w:pPr>
      <w:r>
        <w:t>Cierre</w:t>
      </w:r>
    </w:p>
    <w:p w14:paraId="6B8F102C" w14:textId="652B20EE" w:rsidR="00D57604" w:rsidRDefault="00D57604" w:rsidP="00D57604">
      <w:pPr>
        <w:pStyle w:val="ATEXTO"/>
      </w:pPr>
      <w:r>
        <w:t xml:space="preserve">Reflexione con los y las estudiantes sobre las actividades realizadas, pregunte: </w:t>
      </w:r>
      <w:r w:rsidRPr="00D57604">
        <w:rPr>
          <w:i/>
        </w:rPr>
        <w:t xml:space="preserve">¿Qué les pareció interesante? ¿Qué aprendieron? ¿Qué observaron en los títulos de las noticias? ¿Cuáles letras conocieron? </w:t>
      </w:r>
      <w:r>
        <w:t>Pida a los y las estudiantes que elijan otro título de la noticia y lo escriban en una hoja en blanco. Luego, deben leerlo en voz alta a todo el grupo.</w:t>
      </w:r>
    </w:p>
    <w:p w14:paraId="23474D7D" w14:textId="77777777" w:rsidR="00527D0D" w:rsidRDefault="00527D0D" w:rsidP="00527D0D">
      <w:pPr>
        <w:pStyle w:val="ATITULORUTAS"/>
      </w:pPr>
      <w:r>
        <w:t>Recursos didácticos</w:t>
      </w:r>
    </w:p>
    <w:p w14:paraId="0174870F" w14:textId="427B2CD7" w:rsidR="00527D0D" w:rsidRDefault="00527D0D" w:rsidP="00527D0D">
      <w:pPr>
        <w:pStyle w:val="ATEXTO"/>
      </w:pPr>
      <w:r>
        <w:t>Lleve al aula recortes de noticias y póngalos dentro de una cajita; pase por los asientos de los estudiantes y pídales que entren su mano en la cajita y saquen una noticia. Explique a sus estudiantes que la noticia elegida deberán leerla en voz alta. Si algunos de los niños no saben leerla, usted lo ayudará con la lectura.</w:t>
      </w:r>
    </w:p>
    <w:p w14:paraId="6E6E0B56" w14:textId="77777777" w:rsidR="00527D0D" w:rsidRPr="00527D0D" w:rsidRDefault="00527D0D" w:rsidP="00527D0D">
      <w:pPr>
        <w:pStyle w:val="ATEXTO"/>
        <w:rPr>
          <w:b/>
        </w:rPr>
      </w:pPr>
      <w:r w:rsidRPr="00527D0D">
        <w:rPr>
          <w:b/>
        </w:rPr>
        <w:t>Actividades complementarias</w:t>
      </w:r>
    </w:p>
    <w:p w14:paraId="0EB5C7A0" w14:textId="427952C9" w:rsidR="00527D0D" w:rsidRDefault="00527D0D" w:rsidP="00527D0D">
      <w:pPr>
        <w:pStyle w:val="ABoliche"/>
      </w:pPr>
      <w:r>
        <w:t>Pida a los y las estudiantes que escojan un título de noticias. Pregunte cuántas palabras tiene el título que escribieron. Diga que recorten el título en palabras para que cada pareja vuelva a componer la noticia en orden. Propóngales que escojan una palabra, la separen y recorten las sílabas con una tijera.</w:t>
      </w:r>
    </w:p>
    <w:p w14:paraId="6EB7FAFF" w14:textId="2E622730" w:rsidR="00527D0D" w:rsidRDefault="00527D0D" w:rsidP="00527D0D">
      <w:pPr>
        <w:pStyle w:val="ABoliche"/>
      </w:pPr>
      <w:r>
        <w:t>Solicite que formen de nuevo la palabra. Ayúdelos con la lectura, si lo necesitan, para que puedan organizar de nuevo el título de la noticia. Pídales que lo copien en su cuaderno.</w:t>
      </w:r>
    </w:p>
    <w:p w14:paraId="2324F97B" w14:textId="0516864F" w:rsidR="00527D0D" w:rsidRDefault="00527D0D" w:rsidP="00527D0D">
      <w:pPr>
        <w:pStyle w:val="ABoliche"/>
      </w:pPr>
      <w:r>
        <w:t>Entregue a cada uno, una hoja de periódico y pida que recorten los títulos de las noticias y los peguen en una hoja en blanco.</w:t>
      </w:r>
    </w:p>
    <w:p w14:paraId="3A70F7C5" w14:textId="7A824DF9" w:rsidR="00AB73E5" w:rsidRPr="00DC027D" w:rsidRDefault="002965EA" w:rsidP="00AB73E5">
      <w:pPr>
        <w:pStyle w:val="ATITULODOBLEPAGINA"/>
      </w:pPr>
      <w:r>
        <w:t>Saber hacer</w:t>
      </w:r>
      <w:r w:rsidR="00AB73E5">
        <w:t>.</w:t>
      </w:r>
      <w:r w:rsidR="00AB73E5">
        <w:rPr>
          <w:color w:val="FF0000"/>
        </w:rPr>
        <w:t xml:space="preserve"> </w:t>
      </w:r>
      <w:r w:rsidRPr="002965EA">
        <w:rPr>
          <w:color w:val="FF0000"/>
        </w:rPr>
        <w:t>Escribo una noticia</w:t>
      </w:r>
    </w:p>
    <w:p w14:paraId="1ADE04C1" w14:textId="77777777" w:rsidR="00AB73E5" w:rsidRDefault="00AB73E5" w:rsidP="00AB73E5">
      <w:pPr>
        <w:pStyle w:val="ABoliche"/>
        <w:numPr>
          <w:ilvl w:val="0"/>
          <w:numId w:val="0"/>
        </w:numPr>
        <w:ind w:left="284" w:hanging="284"/>
      </w:pPr>
    </w:p>
    <w:p w14:paraId="52691ED4" w14:textId="77777777" w:rsidR="00AB73E5" w:rsidRDefault="00AB73E5" w:rsidP="00AB73E5">
      <w:pPr>
        <w:pStyle w:val="ATITULORUTAS"/>
      </w:pPr>
      <w:r>
        <w:t>Indicadores de logro</w:t>
      </w:r>
    </w:p>
    <w:p w14:paraId="615933A0" w14:textId="77777777" w:rsidR="002965EA" w:rsidRPr="002965EA" w:rsidRDefault="002965EA" w:rsidP="002965EA">
      <w:pPr>
        <w:pStyle w:val="ATEXTO"/>
        <w:rPr>
          <w:b/>
        </w:rPr>
      </w:pPr>
      <w:r w:rsidRPr="002965EA">
        <w:rPr>
          <w:b/>
        </w:rPr>
        <w:t>Comprensión escrita:</w:t>
      </w:r>
    </w:p>
    <w:p w14:paraId="361E703F" w14:textId="6284E025" w:rsidR="002965EA" w:rsidRDefault="002965EA" w:rsidP="002965EA">
      <w:pPr>
        <w:pStyle w:val="ABoliche"/>
      </w:pPr>
      <w:r>
        <w:t>Comprende noticias sencillas que lee para informarse.</w:t>
      </w:r>
    </w:p>
    <w:p w14:paraId="48C4E2AC" w14:textId="77777777" w:rsidR="002965EA" w:rsidRPr="002965EA" w:rsidRDefault="002965EA" w:rsidP="002965EA">
      <w:pPr>
        <w:pStyle w:val="ATEXTO"/>
        <w:rPr>
          <w:b/>
        </w:rPr>
      </w:pPr>
      <w:r w:rsidRPr="002965EA">
        <w:rPr>
          <w:b/>
        </w:rPr>
        <w:t>Producción escrita:</w:t>
      </w:r>
    </w:p>
    <w:p w14:paraId="4438CCC1" w14:textId="400AC63C" w:rsidR="002965EA" w:rsidRDefault="002965EA" w:rsidP="002965EA">
      <w:pPr>
        <w:pStyle w:val="ABoliche"/>
      </w:pPr>
      <w:r>
        <w:t>Produce noticias escritas sencillas para informar sobre lo que sucede en su entorno.</w:t>
      </w:r>
    </w:p>
    <w:p w14:paraId="4BB67508" w14:textId="77777777" w:rsidR="00AB73E5" w:rsidRDefault="00AB73E5" w:rsidP="00AB73E5">
      <w:pPr>
        <w:pStyle w:val="ATITULORUTAS"/>
      </w:pPr>
      <w:r>
        <w:t>Sugerencias didácticas</w:t>
      </w:r>
    </w:p>
    <w:p w14:paraId="4C9D7E6D" w14:textId="77777777" w:rsidR="00850E4E" w:rsidRPr="00850E4E" w:rsidRDefault="00850E4E" w:rsidP="00850E4E">
      <w:pPr>
        <w:pStyle w:val="ATEXTO"/>
        <w:rPr>
          <w:b/>
        </w:rPr>
      </w:pPr>
      <w:r w:rsidRPr="00850E4E">
        <w:rPr>
          <w:b/>
        </w:rPr>
        <w:t>Actividad integradora</w:t>
      </w:r>
    </w:p>
    <w:p w14:paraId="5107F79C" w14:textId="62315AF3" w:rsidR="00850E4E" w:rsidRDefault="00850E4E" w:rsidP="00850E4E">
      <w:pPr>
        <w:pStyle w:val="ATEXTO"/>
      </w:pPr>
      <w:r>
        <w:t>Solicite a los y las estudiantes con anticipación llevar un periódico al salón de clases y anímelos para que los intercambien y observen con atención: cuáles son iguales, cuáles son diferentes, etc.</w:t>
      </w:r>
    </w:p>
    <w:p w14:paraId="39B2F79C" w14:textId="197527B8" w:rsidR="00850E4E" w:rsidRDefault="00850E4E" w:rsidP="00850E4E">
      <w:pPr>
        <w:pStyle w:val="ATEXTO"/>
      </w:pPr>
      <w:r>
        <w:t>Si alguno da la respuesta, afírmela y coméntela. Pídales que revisen si en el centro educativo hay un mural informativo. Luego, prepare uno dentro del salón de clase con la ayuda de los estudiantes colocando las noticias más relevantes del centro, por ejemplo: Las olimpiadas de lectura, Una exposición de arte, Reunión de padres, la conmemoración de algún personaje importante, entre otras actividades.</w:t>
      </w:r>
    </w:p>
    <w:p w14:paraId="2FAE01FB" w14:textId="77777777" w:rsidR="00850E4E" w:rsidRPr="00850E4E" w:rsidRDefault="00850E4E" w:rsidP="00850E4E">
      <w:pPr>
        <w:pStyle w:val="ATEXTO"/>
        <w:rPr>
          <w:b/>
        </w:rPr>
      </w:pPr>
      <w:r w:rsidRPr="00850E4E">
        <w:rPr>
          <w:b/>
        </w:rPr>
        <w:t>Actividades</w:t>
      </w:r>
    </w:p>
    <w:p w14:paraId="418EC4AA" w14:textId="73242F15" w:rsidR="00850E4E" w:rsidRDefault="00850E4E" w:rsidP="00850E4E">
      <w:pPr>
        <w:pStyle w:val="ABoliche"/>
      </w:pPr>
      <w:r>
        <w:t>Prepare tarjetas con los nombres de las partes de la noticia (</w:t>
      </w:r>
      <w:r w:rsidRPr="00CC0552">
        <w:rPr>
          <w:i/>
        </w:rPr>
        <w:t>titular, cuerpo de la noticia, foto, pie de foto</w:t>
      </w:r>
      <w:r>
        <w:t>). Copie una noticia sencilla en un papelógrafo con una foto adecuada al texto, muestre las tarjetas y motive a los niños y niñas a leerlas. Entrégueles las tarjetas para que uno por uno peguen las tarjetas en la parte correspondiente.</w:t>
      </w:r>
    </w:p>
    <w:p w14:paraId="1D1B765E" w14:textId="03FA7CAF" w:rsidR="00850E4E" w:rsidRDefault="00850E4E" w:rsidP="00850E4E">
      <w:pPr>
        <w:pStyle w:val="ABoliche"/>
      </w:pPr>
      <w:r>
        <w:t>Escoja una noticia, señale con flechas sus partes, péguela en una hoja en blanco y coloque el siguiente enunciado: Escribe las partes de la noticia donde corresponda. Fotocopie esta actividad según la cantidad de estudiantes, luego, pídales que escriban las partes de la noticia según su estructura.</w:t>
      </w:r>
    </w:p>
    <w:p w14:paraId="2A2F3EED" w14:textId="51CA4555" w:rsidR="00CC0552" w:rsidRDefault="00CC0552" w:rsidP="00CC0552">
      <w:pPr>
        <w:pStyle w:val="ABoliche"/>
      </w:pPr>
      <w:r>
        <w:t xml:space="preserve">Lea en voz alta la noticia que aparece en el cartel proporcionado por la Editorial Santillana, luego realice las siguientes preguntas: </w:t>
      </w:r>
      <w:r w:rsidRPr="0071471A">
        <w:rPr>
          <w:i/>
        </w:rPr>
        <w:t>¿Cuál es el título de la noticia? ¿Qué ocurrió? ¿A quién le ocurrió? ¿Dónde ocurrió? ¿Cuándo ocurrió?</w:t>
      </w:r>
    </w:p>
    <w:p w14:paraId="718DC2BE" w14:textId="5B05383D" w:rsidR="00CC0552" w:rsidRDefault="00CC0552" w:rsidP="00CC0552">
      <w:pPr>
        <w:pStyle w:val="ABoliche"/>
      </w:pPr>
      <w:r>
        <w:t>Pídales responder las siguientes preguntas para escribir el primer borrador de tu noticia</w:t>
      </w:r>
      <w:r w:rsidR="00ED5564">
        <w:t>:</w:t>
      </w:r>
    </w:p>
    <w:p w14:paraId="2B905478" w14:textId="77777777" w:rsidR="00ED5564" w:rsidRDefault="00ED5564" w:rsidP="00ED5564">
      <w:pPr>
        <w:pStyle w:val="ABoliche"/>
        <w:numPr>
          <w:ilvl w:val="0"/>
          <w:numId w:val="0"/>
        </w:numPr>
        <w:ind w:left="284"/>
      </w:pPr>
    </w:p>
    <w:p w14:paraId="1B2A2B1D" w14:textId="77777777" w:rsidR="008F3A7A" w:rsidRDefault="008F3A7A" w:rsidP="00ED5564">
      <w:pPr>
        <w:pStyle w:val="ABoliche"/>
        <w:numPr>
          <w:ilvl w:val="0"/>
          <w:numId w:val="0"/>
        </w:numPr>
        <w:ind w:left="284"/>
      </w:pPr>
    </w:p>
    <w:tbl>
      <w:tblPr>
        <w:tblStyle w:val="Tablaconcuadrcula"/>
        <w:tblW w:w="0" w:type="auto"/>
        <w:tblInd w:w="392" w:type="dxa"/>
        <w:tblLook w:val="04A0" w:firstRow="1" w:lastRow="0" w:firstColumn="1" w:lastColumn="0" w:noHBand="0" w:noVBand="1"/>
      </w:tblPr>
      <w:tblGrid>
        <w:gridCol w:w="4182"/>
        <w:gridCol w:w="4574"/>
      </w:tblGrid>
      <w:tr w:rsidR="00ED5564" w14:paraId="7FAAF15A" w14:textId="77777777" w:rsidTr="00C403D2">
        <w:tc>
          <w:tcPr>
            <w:tcW w:w="4182" w:type="dxa"/>
            <w:shd w:val="clear" w:color="auto" w:fill="C6D9F1" w:themeFill="text2" w:themeFillTint="33"/>
            <w:vAlign w:val="center"/>
          </w:tcPr>
          <w:p w14:paraId="5049A333" w14:textId="73B4E3EF" w:rsidR="00ED5564" w:rsidRPr="004A5105" w:rsidRDefault="004A5105" w:rsidP="004A5105">
            <w:pPr>
              <w:pStyle w:val="ATEXTOTABLA"/>
              <w:rPr>
                <w:b/>
              </w:rPr>
            </w:pPr>
            <w:r w:rsidRPr="004A5105">
              <w:rPr>
                <w:b/>
              </w:rPr>
              <w:t>Titular de la noticia</w:t>
            </w:r>
          </w:p>
        </w:tc>
        <w:tc>
          <w:tcPr>
            <w:tcW w:w="4574" w:type="dxa"/>
            <w:vAlign w:val="center"/>
          </w:tcPr>
          <w:p w14:paraId="3406B06C" w14:textId="77777777" w:rsidR="00ED5564" w:rsidRDefault="00ED5564" w:rsidP="00850E4E">
            <w:pPr>
              <w:pStyle w:val="ATEXTO"/>
            </w:pPr>
          </w:p>
        </w:tc>
      </w:tr>
      <w:tr w:rsidR="00ED5564" w14:paraId="42128BF5" w14:textId="77777777" w:rsidTr="00C403D2">
        <w:tc>
          <w:tcPr>
            <w:tcW w:w="4182" w:type="dxa"/>
            <w:shd w:val="clear" w:color="auto" w:fill="C6D9F1" w:themeFill="text2" w:themeFillTint="33"/>
            <w:vAlign w:val="center"/>
          </w:tcPr>
          <w:p w14:paraId="5BFA0CE5" w14:textId="0B428A30" w:rsidR="00ED5564" w:rsidRPr="004A5105" w:rsidRDefault="004A5105" w:rsidP="004A5105">
            <w:pPr>
              <w:pStyle w:val="ATEXTOTABLA"/>
              <w:rPr>
                <w:b/>
              </w:rPr>
            </w:pPr>
            <w:r w:rsidRPr="004A5105">
              <w:rPr>
                <w:b/>
              </w:rPr>
              <w:t>¿Qué ocurrió?</w:t>
            </w:r>
          </w:p>
        </w:tc>
        <w:tc>
          <w:tcPr>
            <w:tcW w:w="4574" w:type="dxa"/>
            <w:vAlign w:val="center"/>
          </w:tcPr>
          <w:p w14:paraId="22CD8921" w14:textId="77777777" w:rsidR="00ED5564" w:rsidRDefault="00ED5564" w:rsidP="00850E4E">
            <w:pPr>
              <w:pStyle w:val="ATEXTO"/>
            </w:pPr>
          </w:p>
        </w:tc>
      </w:tr>
      <w:tr w:rsidR="00ED5564" w14:paraId="1A0B5290" w14:textId="77777777" w:rsidTr="00C403D2">
        <w:tc>
          <w:tcPr>
            <w:tcW w:w="4182" w:type="dxa"/>
            <w:shd w:val="clear" w:color="auto" w:fill="C6D9F1" w:themeFill="text2" w:themeFillTint="33"/>
            <w:vAlign w:val="center"/>
          </w:tcPr>
          <w:p w14:paraId="5C900F18" w14:textId="3852C2F4" w:rsidR="00ED5564" w:rsidRPr="004A5105" w:rsidRDefault="004A5105" w:rsidP="004A5105">
            <w:pPr>
              <w:pStyle w:val="ATEXTOTABLA"/>
              <w:rPr>
                <w:b/>
              </w:rPr>
            </w:pPr>
            <w:r w:rsidRPr="004A5105">
              <w:rPr>
                <w:b/>
              </w:rPr>
              <w:t>¿A quién le ocurrió?</w:t>
            </w:r>
          </w:p>
        </w:tc>
        <w:tc>
          <w:tcPr>
            <w:tcW w:w="4574" w:type="dxa"/>
            <w:vAlign w:val="center"/>
          </w:tcPr>
          <w:p w14:paraId="1D9FE470" w14:textId="77777777" w:rsidR="00ED5564" w:rsidRDefault="00ED5564" w:rsidP="00850E4E">
            <w:pPr>
              <w:pStyle w:val="ATEXTO"/>
            </w:pPr>
          </w:p>
        </w:tc>
      </w:tr>
      <w:tr w:rsidR="00ED5564" w14:paraId="232EA2E9" w14:textId="77777777" w:rsidTr="00C403D2">
        <w:tc>
          <w:tcPr>
            <w:tcW w:w="4182" w:type="dxa"/>
            <w:shd w:val="clear" w:color="auto" w:fill="C6D9F1" w:themeFill="text2" w:themeFillTint="33"/>
            <w:vAlign w:val="center"/>
          </w:tcPr>
          <w:p w14:paraId="3F6B28CB" w14:textId="11F1557F" w:rsidR="00ED5564" w:rsidRPr="004A5105" w:rsidRDefault="004A5105" w:rsidP="004A5105">
            <w:pPr>
              <w:pStyle w:val="ATEXTOTABLA"/>
              <w:rPr>
                <w:b/>
              </w:rPr>
            </w:pPr>
            <w:r w:rsidRPr="004A5105">
              <w:rPr>
                <w:b/>
              </w:rPr>
              <w:t>¿Dónde ocurrió?</w:t>
            </w:r>
          </w:p>
        </w:tc>
        <w:tc>
          <w:tcPr>
            <w:tcW w:w="4574" w:type="dxa"/>
            <w:vAlign w:val="center"/>
          </w:tcPr>
          <w:p w14:paraId="0D08BC5B" w14:textId="77777777" w:rsidR="00ED5564" w:rsidRDefault="00ED5564" w:rsidP="00850E4E">
            <w:pPr>
              <w:pStyle w:val="ATEXTO"/>
            </w:pPr>
          </w:p>
        </w:tc>
      </w:tr>
      <w:tr w:rsidR="00ED5564" w14:paraId="687A014A" w14:textId="77777777" w:rsidTr="00C403D2">
        <w:tc>
          <w:tcPr>
            <w:tcW w:w="4182" w:type="dxa"/>
            <w:shd w:val="clear" w:color="auto" w:fill="C6D9F1" w:themeFill="text2" w:themeFillTint="33"/>
            <w:vAlign w:val="center"/>
          </w:tcPr>
          <w:p w14:paraId="4F2C92CB" w14:textId="4FB5E081" w:rsidR="00ED5564" w:rsidRPr="004A5105" w:rsidRDefault="004A5105" w:rsidP="004A5105">
            <w:pPr>
              <w:pStyle w:val="ATEXTOTABLA"/>
              <w:rPr>
                <w:b/>
              </w:rPr>
            </w:pPr>
            <w:r w:rsidRPr="004A5105">
              <w:rPr>
                <w:b/>
              </w:rPr>
              <w:t>¿Cuándo ocurrió?</w:t>
            </w:r>
          </w:p>
        </w:tc>
        <w:tc>
          <w:tcPr>
            <w:tcW w:w="4574" w:type="dxa"/>
            <w:vAlign w:val="center"/>
          </w:tcPr>
          <w:p w14:paraId="7C0860E4" w14:textId="77777777" w:rsidR="00ED5564" w:rsidRDefault="00ED5564" w:rsidP="00850E4E">
            <w:pPr>
              <w:pStyle w:val="ATEXTO"/>
            </w:pPr>
          </w:p>
        </w:tc>
      </w:tr>
    </w:tbl>
    <w:p w14:paraId="49952410" w14:textId="2D6C69F6" w:rsidR="00AB73E5" w:rsidRDefault="00AB73E5" w:rsidP="00850E4E">
      <w:pPr>
        <w:pStyle w:val="ATEXTO"/>
      </w:pPr>
    </w:p>
    <w:p w14:paraId="41499DA1" w14:textId="004EFD5A" w:rsidR="00CC0552" w:rsidRDefault="0071471A" w:rsidP="0071471A">
      <w:pPr>
        <w:pStyle w:val="ABoliche"/>
      </w:pPr>
      <w:r>
        <w:t>Una vez realizada la actividad integradora proceda con el taller propuesto. Acompañe a los estudiantes en todo el proceso creativo. Se sugiere crear equipos de 5 o 6 estudiantes para facilitar la supervisión del docente.</w:t>
      </w:r>
    </w:p>
    <w:p w14:paraId="5516EDD4" w14:textId="6BAEB202" w:rsidR="0071471A" w:rsidRDefault="0071471A" w:rsidP="0071471A">
      <w:pPr>
        <w:pStyle w:val="ATITULORUTAS"/>
      </w:pPr>
      <w:r>
        <w:t>Competencias fundamentales</w:t>
      </w:r>
    </w:p>
    <w:p w14:paraId="53223BB1" w14:textId="77777777" w:rsidR="00C403D2" w:rsidRPr="00FD6F38" w:rsidRDefault="00C403D2" w:rsidP="00C403D2">
      <w:pPr>
        <w:pStyle w:val="ANombrecompetencias"/>
        <w:rPr>
          <w:color w:val="004588"/>
        </w:rPr>
      </w:pPr>
      <w:r w:rsidRPr="00FD6F38">
        <w:rPr>
          <w:color w:val="004588"/>
        </w:rPr>
        <w:t xml:space="preserve">Competencia </w:t>
      </w:r>
      <w:r w:rsidRPr="00EA50D2">
        <w:rPr>
          <w:color w:val="144580"/>
        </w:rPr>
        <w:t>ética</w:t>
      </w:r>
      <w:r w:rsidRPr="00FD6F38">
        <w:rPr>
          <w:color w:val="004588"/>
        </w:rPr>
        <w:t xml:space="preserve"> y ciudadana</w:t>
      </w:r>
    </w:p>
    <w:p w14:paraId="1756DEC3" w14:textId="05C12B16" w:rsidR="0071471A" w:rsidRDefault="0071471A" w:rsidP="0071471A">
      <w:pPr>
        <w:pStyle w:val="ATEXTO"/>
      </w:pPr>
      <w:r>
        <w:t>La persona se relaciona con las otras y los otros con respeto, justicia y equidad, en los ámbitos personal, social e institucional; cuestiona con criticidad las prácticas violatorias de los derechos humanos, el uso de la violencia en cualquier situación, y transforma las relaciones y normas sociales sobre la base de los principios de la democracia participativa.</w:t>
      </w:r>
    </w:p>
    <w:p w14:paraId="7AAC9FA6" w14:textId="77777777" w:rsidR="0071471A" w:rsidRPr="0071471A" w:rsidRDefault="0071471A" w:rsidP="0071471A">
      <w:pPr>
        <w:pStyle w:val="ATEXTO"/>
        <w:rPr>
          <w:b/>
        </w:rPr>
      </w:pPr>
      <w:r w:rsidRPr="0071471A">
        <w:rPr>
          <w:b/>
        </w:rPr>
        <w:t>Componentes e indicadores:</w:t>
      </w:r>
    </w:p>
    <w:p w14:paraId="4B75A814" w14:textId="043E09C6" w:rsidR="0071471A" w:rsidRDefault="0071471A" w:rsidP="0071471A">
      <w:pPr>
        <w:pStyle w:val="ABoliche"/>
      </w:pPr>
      <w:r>
        <w:t>Evalúa las prácticas sociales e institucionales en el devenir histórico y en el presente.</w:t>
      </w:r>
    </w:p>
    <w:p w14:paraId="7BBDDC02" w14:textId="5B09981E" w:rsidR="0071471A" w:rsidRDefault="0071471A" w:rsidP="0071471A">
      <w:pPr>
        <w:pStyle w:val="ABolicheguion"/>
      </w:pPr>
      <w:r>
        <w:t>Identifica intenciones en los mensajes publicitarios y los que circulan en las redes sociales.</w:t>
      </w:r>
    </w:p>
    <w:p w14:paraId="4CC1F72E" w14:textId="77777777" w:rsidR="00CC0552" w:rsidRDefault="00CC0552" w:rsidP="00850E4E">
      <w:pPr>
        <w:pStyle w:val="ATEXTO"/>
      </w:pPr>
    </w:p>
    <w:p w14:paraId="38758EAD" w14:textId="77777777" w:rsidR="00AB73E5" w:rsidRDefault="00AB73E5" w:rsidP="00AB73E5">
      <w:pPr>
        <w:pStyle w:val="ABoliche"/>
        <w:numPr>
          <w:ilvl w:val="0"/>
          <w:numId w:val="0"/>
        </w:numPr>
        <w:ind w:left="284" w:hanging="284"/>
      </w:pPr>
    </w:p>
    <w:p w14:paraId="10EF4DEE" w14:textId="77777777" w:rsidR="00AB73E5" w:rsidRDefault="00AB73E5" w:rsidP="00AB73E5">
      <w:pPr>
        <w:pStyle w:val="ABoliche"/>
        <w:numPr>
          <w:ilvl w:val="0"/>
          <w:numId w:val="0"/>
        </w:numPr>
        <w:ind w:left="284" w:hanging="284"/>
      </w:pPr>
    </w:p>
    <w:p w14:paraId="478D5716" w14:textId="085CEF40" w:rsidR="00AB73E5" w:rsidRPr="00DC027D" w:rsidRDefault="001A5EED" w:rsidP="00AB73E5">
      <w:pPr>
        <w:pStyle w:val="ATITULODOBLEPAGINA"/>
      </w:pPr>
      <w:r>
        <w:t>MIS LOGROS</w:t>
      </w:r>
    </w:p>
    <w:p w14:paraId="1452C69B" w14:textId="77777777" w:rsidR="00AB73E5" w:rsidRDefault="00AB73E5" w:rsidP="00AB73E5">
      <w:pPr>
        <w:pStyle w:val="ABoliche"/>
        <w:numPr>
          <w:ilvl w:val="0"/>
          <w:numId w:val="0"/>
        </w:numPr>
        <w:ind w:left="284" w:hanging="284"/>
      </w:pPr>
    </w:p>
    <w:p w14:paraId="4699D318" w14:textId="77777777" w:rsidR="00AB73E5" w:rsidRDefault="00AB73E5" w:rsidP="00AB73E5">
      <w:pPr>
        <w:pStyle w:val="ATITULORUTAS"/>
      </w:pPr>
      <w:r>
        <w:t>Indicadores de logro</w:t>
      </w:r>
    </w:p>
    <w:p w14:paraId="57F5FABA" w14:textId="0A14222E" w:rsidR="001A5EED" w:rsidRDefault="001A5EED" w:rsidP="001A5EED">
      <w:pPr>
        <w:pStyle w:val="ABoliche"/>
      </w:pPr>
      <w:r>
        <w:t>Diferencia una noticia que escucha de otro tipo de texto.</w:t>
      </w:r>
    </w:p>
    <w:p w14:paraId="12A09215" w14:textId="26F99C9B" w:rsidR="001A5EED" w:rsidRDefault="001A5EED" w:rsidP="001A5EED">
      <w:pPr>
        <w:pStyle w:val="ABoliche"/>
      </w:pPr>
      <w:r>
        <w:t>Responde a preguntas orales (literales e inferenciales) relacionadas con la noticia.</w:t>
      </w:r>
    </w:p>
    <w:p w14:paraId="3510E14F" w14:textId="205AB9EA" w:rsidR="001A5EED" w:rsidRDefault="001A5EED" w:rsidP="001A5EED">
      <w:pPr>
        <w:pStyle w:val="ABoliche"/>
      </w:pPr>
      <w:r>
        <w:t>Reconstruye oralmente el sentido global de noticia.</w:t>
      </w:r>
    </w:p>
    <w:p w14:paraId="63A05795" w14:textId="7FDCC81D" w:rsidR="001A5EED" w:rsidRDefault="001A5EED" w:rsidP="001A5EED">
      <w:pPr>
        <w:pStyle w:val="ABoliche"/>
      </w:pPr>
      <w:r>
        <w:t>Demuestra interés y curiosidad a través de su postura corporal y ges- tos faciales al escuchar noticias.</w:t>
      </w:r>
    </w:p>
    <w:p w14:paraId="194CDEB3" w14:textId="2041FBEE" w:rsidR="001A5EED" w:rsidRDefault="001A5EED" w:rsidP="001A5EED">
      <w:pPr>
        <w:pStyle w:val="ABoliche"/>
      </w:pPr>
      <w:r>
        <w:t>Produce noticias oralmente, tomando en cuenta su función, estructura y preguntas que deben responderse en la noticia: que ocurrió, a quien le ocurrió, donde ocurrió, cuando ocurrió y como ocurrió.</w:t>
      </w:r>
    </w:p>
    <w:p w14:paraId="35083E43" w14:textId="084987AA" w:rsidR="001A5EED" w:rsidRDefault="001A5EED" w:rsidP="001A5EED">
      <w:pPr>
        <w:pStyle w:val="ABoliche"/>
      </w:pPr>
      <w:r>
        <w:t>Narra la noticia con fluidez, entonación y vocabulario adecuado a la intención comunicativa.</w:t>
      </w:r>
    </w:p>
    <w:p w14:paraId="16440EB2" w14:textId="2CD6E664" w:rsidR="00AB73E5" w:rsidRPr="00C57FA2" w:rsidRDefault="001A5EED" w:rsidP="00AB73E5">
      <w:pPr>
        <w:pStyle w:val="ABoliche"/>
      </w:pPr>
      <w:r>
        <w:t>Presenta en la noticia que produce temáticas relacionadas con su contexto social.</w:t>
      </w:r>
    </w:p>
    <w:p w14:paraId="6EC4C208" w14:textId="77777777" w:rsidR="002968B6" w:rsidRDefault="002968B6" w:rsidP="002968B6">
      <w:pPr>
        <w:pStyle w:val="ATITULORUTAS"/>
      </w:pPr>
      <w:r>
        <w:t>Previsión de dificultades</w:t>
      </w:r>
    </w:p>
    <w:p w14:paraId="0D548E8B" w14:textId="77777777" w:rsidR="002968B6" w:rsidRDefault="002968B6" w:rsidP="002968B6">
      <w:pPr>
        <w:pStyle w:val="ATEXTO"/>
      </w:pPr>
      <w:r>
        <w:t>Es posible que haya niños o niñas a quienes se les dificulte más hablar en público. Copie en la pizarra estos recursos para la oralidad.</w:t>
      </w:r>
    </w:p>
    <w:p w14:paraId="7FED11AE" w14:textId="77777777" w:rsidR="002968B6" w:rsidRDefault="002968B6" w:rsidP="002968B6">
      <w:pPr>
        <w:pStyle w:val="ATEXTO"/>
      </w:pPr>
      <w:r>
        <w:t>Al expresarse oralmente o escuchar a las y los demás, deben:</w:t>
      </w:r>
    </w:p>
    <w:p w14:paraId="44CC4057" w14:textId="5241B0F3" w:rsidR="002968B6" w:rsidRDefault="002968B6" w:rsidP="002968B6">
      <w:pPr>
        <w:pStyle w:val="ABoliche"/>
      </w:pPr>
      <w:r>
        <w:t>Graduar el volumen de su voz.</w:t>
      </w:r>
    </w:p>
    <w:p w14:paraId="6ACD1475" w14:textId="3127ADD9" w:rsidR="002968B6" w:rsidRDefault="002968B6" w:rsidP="002968B6">
      <w:pPr>
        <w:pStyle w:val="ABoliche"/>
      </w:pPr>
      <w:r>
        <w:t>Expresarse con una pronunciación clara y hablar despacio.</w:t>
      </w:r>
    </w:p>
    <w:p w14:paraId="291BD167" w14:textId="6570AC60" w:rsidR="002968B6" w:rsidRDefault="002968B6" w:rsidP="002968B6">
      <w:pPr>
        <w:pStyle w:val="ABoliche"/>
      </w:pPr>
      <w:r>
        <w:t>Apoyar su expresión oral con gestos y movimientos corporales.</w:t>
      </w:r>
    </w:p>
    <w:p w14:paraId="2B3D1404" w14:textId="2B7B8735" w:rsidR="002968B6" w:rsidRDefault="002968B6" w:rsidP="002968B6">
      <w:pPr>
        <w:pStyle w:val="ABoliche"/>
      </w:pPr>
      <w:r>
        <w:t>Prepararse adecuadamente para la exposición.</w:t>
      </w:r>
    </w:p>
    <w:p w14:paraId="6135AEC0" w14:textId="175F88C8" w:rsidR="002968B6" w:rsidRDefault="002968B6" w:rsidP="002968B6">
      <w:pPr>
        <w:pStyle w:val="ABoliche"/>
      </w:pPr>
      <w:r>
        <w:t>Escuchar con atención las exposiciones de sus compañeras/os.</w:t>
      </w:r>
    </w:p>
    <w:p w14:paraId="59368706" w14:textId="6EC21438" w:rsidR="002968B6" w:rsidRDefault="002968B6" w:rsidP="002968B6">
      <w:pPr>
        <w:pStyle w:val="ABoliche"/>
      </w:pPr>
      <w:r>
        <w:t>No interrumpir a quien está exponiendo.</w:t>
      </w:r>
    </w:p>
    <w:p w14:paraId="4BF4875F" w14:textId="77777777" w:rsidR="00AB73E5" w:rsidRDefault="00AB73E5" w:rsidP="00AB73E5">
      <w:pPr>
        <w:pStyle w:val="ATITULORUTAS"/>
      </w:pPr>
      <w:r>
        <w:t>Sugerencias didácticas</w:t>
      </w:r>
    </w:p>
    <w:p w14:paraId="7EFA3700" w14:textId="77777777" w:rsidR="00AB73E5" w:rsidRDefault="00AB73E5" w:rsidP="00AB73E5">
      <w:pPr>
        <w:pStyle w:val="ATEXTOGRIS"/>
      </w:pPr>
      <w:r>
        <w:t>Inicio</w:t>
      </w:r>
    </w:p>
    <w:p w14:paraId="601D05FE" w14:textId="488E8594" w:rsidR="00AB73E5" w:rsidRPr="009B112B" w:rsidRDefault="002968B6" w:rsidP="00AB73E5">
      <w:pPr>
        <w:pStyle w:val="ATEXTO"/>
      </w:pPr>
      <w:r w:rsidRPr="002968B6">
        <w:t>Anime a los y las estudiantes a co</w:t>
      </w:r>
      <w:r>
        <w:t>nversar sobre el trabajo reali</w:t>
      </w:r>
      <w:r w:rsidRPr="002968B6">
        <w:t>zado durante esta unidad. Pregúnteles sobre las actividades que han realizado y cuáles les han gustado.</w:t>
      </w:r>
    </w:p>
    <w:p w14:paraId="547BB903" w14:textId="77777777" w:rsidR="00AB73E5" w:rsidRDefault="00AB73E5" w:rsidP="00AB73E5">
      <w:pPr>
        <w:pStyle w:val="ATEXTOGRIS"/>
      </w:pPr>
      <w:r>
        <w:t>Desarrollo</w:t>
      </w:r>
    </w:p>
    <w:p w14:paraId="29759CD4" w14:textId="3909AC86" w:rsidR="00AB73E5" w:rsidRDefault="002968B6" w:rsidP="00AB73E5">
      <w:pPr>
        <w:pStyle w:val="ATEXTO"/>
      </w:pPr>
      <w:r w:rsidRPr="002968B6">
        <w:t>De manera individual los estudiantes realizarán las actividades que se presentan en la página. Es importante que lea el mandato en voz alta para que ellos comprendan lo que van a realizar.</w:t>
      </w:r>
    </w:p>
    <w:p w14:paraId="62C6AF6C" w14:textId="5536AF3C" w:rsidR="002968B6" w:rsidRPr="009B112B" w:rsidRDefault="002968B6" w:rsidP="00AB73E5">
      <w:pPr>
        <w:pStyle w:val="ATEXTO"/>
      </w:pPr>
      <w:r w:rsidRPr="002968B6">
        <w:t>Esta es una manera de evaluar la comprensión y la producción oral según los indicadores de logro.</w:t>
      </w:r>
    </w:p>
    <w:p w14:paraId="200E4AB5" w14:textId="77777777" w:rsidR="00AB73E5" w:rsidRDefault="00AB73E5" w:rsidP="00AB73E5">
      <w:pPr>
        <w:pStyle w:val="ATEXTOGRIS"/>
      </w:pPr>
      <w:r>
        <w:t>Cierre</w:t>
      </w:r>
    </w:p>
    <w:p w14:paraId="5F54C57D" w14:textId="4319F353" w:rsidR="00AB73E5" w:rsidRPr="009B112B" w:rsidRDefault="002968B6" w:rsidP="00AB73E5">
      <w:pPr>
        <w:pStyle w:val="ATEXTO"/>
      </w:pPr>
      <w:r w:rsidRPr="002968B6">
        <w:t>Pida a sus estudiantes que se autoevalúen sobre lo aprendido. También pueden opinar sobre el trabajo de sus compañeros y compañeras del salón de clase</w:t>
      </w:r>
      <w:r>
        <w:t>.</w:t>
      </w:r>
    </w:p>
    <w:p w14:paraId="388EB2C5" w14:textId="513181EC" w:rsidR="002968B6" w:rsidRDefault="002968B6" w:rsidP="002968B6">
      <w:pPr>
        <w:pStyle w:val="ATITULORUTAS"/>
      </w:pPr>
      <w:r>
        <w:t>Solucionario</w:t>
      </w:r>
    </w:p>
    <w:p w14:paraId="556CFCF7" w14:textId="73520DAD" w:rsidR="002968B6" w:rsidRDefault="002968B6" w:rsidP="002968B6">
      <w:pPr>
        <w:pStyle w:val="ATEXTO"/>
      </w:pPr>
      <w:r w:rsidRPr="002968B6">
        <w:rPr>
          <w:b/>
          <w:color w:val="FF0000"/>
        </w:rPr>
        <w:t>2.</w:t>
      </w:r>
      <w:r>
        <w:t xml:space="preserve"> El Día, El Nacional, Listín Diario, Nuevo Diario.</w:t>
      </w:r>
    </w:p>
    <w:p w14:paraId="16C2BA8D" w14:textId="4248164A" w:rsidR="00AB73E5" w:rsidRPr="00DC027D" w:rsidRDefault="00C3311F" w:rsidP="00AB73E5">
      <w:pPr>
        <w:pStyle w:val="ATITULODOBLEPAGINA"/>
        <w:jc w:val="left"/>
      </w:pPr>
      <w:r>
        <w:t>MIS LOGROS</w:t>
      </w:r>
      <w:r w:rsidR="00AB73E5">
        <w:rPr>
          <w:color w:val="FF0000"/>
        </w:rPr>
        <w:t xml:space="preserve"> </w:t>
      </w:r>
    </w:p>
    <w:p w14:paraId="6E3D3EF9" w14:textId="77777777" w:rsidR="00C3311F" w:rsidRPr="00C3311F" w:rsidRDefault="00C3311F" w:rsidP="00073BD1">
      <w:pPr>
        <w:pStyle w:val="ATITULORUTAS"/>
      </w:pPr>
      <w:r w:rsidRPr="00C3311F">
        <w:t>Indicadores de logro</w:t>
      </w:r>
    </w:p>
    <w:p w14:paraId="3EA5D2B0" w14:textId="0A29F9DC" w:rsidR="00C3311F" w:rsidRPr="00C3311F" w:rsidRDefault="00C3311F" w:rsidP="00073BD1">
      <w:pPr>
        <w:pStyle w:val="ABoliche"/>
      </w:pPr>
      <w:r w:rsidRPr="00C3311F">
        <w:t>Diferencia la noticia que lee de otro tipo de texto.</w:t>
      </w:r>
    </w:p>
    <w:p w14:paraId="7A908A11" w14:textId="01DBAF5A" w:rsidR="00C3311F" w:rsidRPr="00C3311F" w:rsidRDefault="00C3311F" w:rsidP="00073BD1">
      <w:pPr>
        <w:pStyle w:val="ABoliche"/>
      </w:pPr>
      <w:r w:rsidRPr="00C3311F">
        <w:t>Respo</w:t>
      </w:r>
      <w:r w:rsidR="00073BD1">
        <w:t>nde a preguntas (literales e in</w:t>
      </w:r>
      <w:r w:rsidRPr="00C3311F">
        <w:t>ferencia</w:t>
      </w:r>
      <w:r w:rsidR="00073BD1">
        <w:t>les) orales y escritas relacio</w:t>
      </w:r>
      <w:r w:rsidRPr="00C3311F">
        <w:t>nadas con las noticias que lee.</w:t>
      </w:r>
    </w:p>
    <w:p w14:paraId="160DB01B" w14:textId="0ABA1F71" w:rsidR="00C3311F" w:rsidRPr="00C3311F" w:rsidRDefault="00C3311F" w:rsidP="00073BD1">
      <w:pPr>
        <w:pStyle w:val="ABoliche"/>
      </w:pPr>
      <w:r w:rsidRPr="00C3311F">
        <w:t>Lee no</w:t>
      </w:r>
      <w:r w:rsidR="00073BD1">
        <w:t>ticias en voz alta y con la en</w:t>
      </w:r>
      <w:r w:rsidRPr="00C3311F">
        <w:t>tonación adecuada, respetando las convenciones de la lectura.</w:t>
      </w:r>
    </w:p>
    <w:p w14:paraId="2629AE16" w14:textId="51D9537F" w:rsidR="00C3311F" w:rsidRPr="00C3311F" w:rsidRDefault="00C3311F" w:rsidP="00073BD1">
      <w:pPr>
        <w:pStyle w:val="ABoliche"/>
      </w:pPr>
      <w:r w:rsidRPr="00C3311F">
        <w:t>Reconstruye el sentido global de las noticias que lee.</w:t>
      </w:r>
    </w:p>
    <w:p w14:paraId="28085743" w14:textId="56F8EF41" w:rsidR="00C3311F" w:rsidRPr="00C3311F" w:rsidRDefault="00C3311F" w:rsidP="00073BD1">
      <w:pPr>
        <w:pStyle w:val="ABoliche"/>
      </w:pPr>
      <w:r w:rsidRPr="00C3311F">
        <w:t>Selecciona noticias para leer en voz alta a otras personas.</w:t>
      </w:r>
    </w:p>
    <w:p w14:paraId="5D918B40" w14:textId="31D43C98" w:rsidR="00C3311F" w:rsidRPr="00C3311F" w:rsidRDefault="00C3311F" w:rsidP="00073BD1">
      <w:pPr>
        <w:pStyle w:val="ABoliche"/>
      </w:pPr>
      <w:r w:rsidRPr="00C3311F">
        <w:t>Escri</w:t>
      </w:r>
      <w:r w:rsidR="00073BD1">
        <w:t>be noticias respetando las con</w:t>
      </w:r>
      <w:r w:rsidRPr="00C3311F">
        <w:t>venciones de la escritura: linealidad,</w:t>
      </w:r>
      <w:r w:rsidR="00073BD1">
        <w:t xml:space="preserve"> </w:t>
      </w:r>
      <w:r w:rsidRPr="00C3311F">
        <w:t>direccio</w:t>
      </w:r>
      <w:r w:rsidR="00073BD1">
        <w:t>nalidad, disposición del escri</w:t>
      </w:r>
      <w:r w:rsidRPr="00C3311F">
        <w:t>to sobr</w:t>
      </w:r>
      <w:r w:rsidR="00073BD1">
        <w:t>e el papel, separación de pala</w:t>
      </w:r>
      <w:r w:rsidRPr="00C3311F">
        <w:t>bras y de oraciones, y el lugar de las letras sobre el renglón.</w:t>
      </w:r>
    </w:p>
    <w:p w14:paraId="339805BF" w14:textId="55120767" w:rsidR="00C3311F" w:rsidRPr="00C3311F" w:rsidRDefault="00C3311F" w:rsidP="00073BD1">
      <w:pPr>
        <w:pStyle w:val="ABoliche"/>
      </w:pPr>
      <w:r w:rsidRPr="00C3311F">
        <w:t>Escribe, por lo menos, un borrador y lo corrige.</w:t>
      </w:r>
    </w:p>
    <w:p w14:paraId="6A212EA6" w14:textId="7EBBA926" w:rsidR="00C3311F" w:rsidRPr="00C3311F" w:rsidRDefault="00C3311F" w:rsidP="00073BD1">
      <w:pPr>
        <w:pStyle w:val="ABoliche"/>
      </w:pPr>
      <w:r w:rsidRPr="00C3311F">
        <w:t>Incluye en las noticias que escribe tem</w:t>
      </w:r>
      <w:r w:rsidR="00073BD1">
        <w:t>áticas relacionadas con su con</w:t>
      </w:r>
      <w:r w:rsidRPr="00C3311F">
        <w:t>texto social.</w:t>
      </w:r>
    </w:p>
    <w:p w14:paraId="1A908F40" w14:textId="77777777" w:rsidR="00073BD1" w:rsidRDefault="00073BD1" w:rsidP="00073BD1">
      <w:pPr>
        <w:pStyle w:val="ATEXTO"/>
      </w:pPr>
    </w:p>
    <w:p w14:paraId="39343D62" w14:textId="77777777" w:rsidR="00073BD1" w:rsidRDefault="00073BD1" w:rsidP="00073BD1">
      <w:pPr>
        <w:pStyle w:val="ATITULORUTAS"/>
      </w:pPr>
      <w:r>
        <w:t>Estrategias</w:t>
      </w:r>
    </w:p>
    <w:p w14:paraId="24239F43" w14:textId="78CC3C68" w:rsidR="00073BD1" w:rsidRDefault="00073BD1" w:rsidP="00073BD1">
      <w:pPr>
        <w:pStyle w:val="ABoliche"/>
      </w:pPr>
      <w:r>
        <w:t>Realizar preguntas orales.</w:t>
      </w:r>
    </w:p>
    <w:p w14:paraId="05A18BD5" w14:textId="15294B71" w:rsidR="00073BD1" w:rsidRDefault="00073BD1" w:rsidP="00073BD1">
      <w:pPr>
        <w:pStyle w:val="ABoliche"/>
      </w:pPr>
      <w:r>
        <w:t>Hacer preguntas y segundas respuestas.</w:t>
      </w:r>
    </w:p>
    <w:p w14:paraId="217E3097" w14:textId="695CEDFB" w:rsidR="00073BD1" w:rsidRDefault="00073BD1" w:rsidP="00073BD1">
      <w:pPr>
        <w:pStyle w:val="ABoliche"/>
      </w:pPr>
      <w:r>
        <w:t>Dar tiempo a pensar y mantener silencios.</w:t>
      </w:r>
    </w:p>
    <w:p w14:paraId="011ACBE7" w14:textId="250FA46B" w:rsidR="00073BD1" w:rsidRDefault="00073BD1" w:rsidP="00073BD1">
      <w:pPr>
        <w:pStyle w:val="ABoliche"/>
      </w:pPr>
      <w:r>
        <w:t>Ofrecer síntesis integradoras.</w:t>
      </w:r>
    </w:p>
    <w:p w14:paraId="7C0D157C" w14:textId="3CFE9347" w:rsidR="00073BD1" w:rsidRDefault="00073BD1" w:rsidP="00073BD1">
      <w:pPr>
        <w:pStyle w:val="ABoliche"/>
      </w:pPr>
      <w:r>
        <w:t>Invitar al estudiante a hacer una mayor elaboración de su postura.</w:t>
      </w:r>
    </w:p>
    <w:p w14:paraId="1CFE3B93" w14:textId="6FA74EEC" w:rsidR="00073BD1" w:rsidRDefault="00073BD1" w:rsidP="00073BD1">
      <w:pPr>
        <w:pStyle w:val="ABoliche"/>
      </w:pPr>
      <w:r>
        <w:t>Explicaciones, justificaciones y respuestas por parte del docente.</w:t>
      </w:r>
    </w:p>
    <w:p w14:paraId="60402947" w14:textId="07FEECE8" w:rsidR="00073BD1" w:rsidRDefault="00073BD1" w:rsidP="00073BD1">
      <w:pPr>
        <w:pStyle w:val="ABoliche"/>
      </w:pPr>
      <w:r>
        <w:t>No desautorizar al estudiante.</w:t>
      </w:r>
    </w:p>
    <w:p w14:paraId="65FDF946" w14:textId="77777777" w:rsidR="00AB73E5" w:rsidRDefault="00AB73E5" w:rsidP="00AB73E5">
      <w:pPr>
        <w:pStyle w:val="ATITULORUTAS"/>
      </w:pPr>
      <w:r>
        <w:t>Sugerencias didácticas</w:t>
      </w:r>
    </w:p>
    <w:p w14:paraId="5B50E97D" w14:textId="77777777" w:rsidR="00AB73E5" w:rsidRDefault="00AB73E5" w:rsidP="00AB73E5">
      <w:pPr>
        <w:pStyle w:val="ATEXTOGRIS"/>
      </w:pPr>
      <w:r>
        <w:t>Inicio</w:t>
      </w:r>
      <w:r>
        <w:tab/>
      </w:r>
    </w:p>
    <w:p w14:paraId="4A1A524D" w14:textId="13EF3038" w:rsidR="00AB73E5" w:rsidRPr="009B112B" w:rsidRDefault="00073BD1" w:rsidP="00AB73E5">
      <w:pPr>
        <w:pStyle w:val="ATEXTO"/>
      </w:pPr>
      <w:r w:rsidRPr="00073BD1">
        <w:t>Promueva la socialización de noticias que ocurren en su entorno para que las niñas y los niños opinen sobre sus ideas.</w:t>
      </w:r>
    </w:p>
    <w:p w14:paraId="6ED43168" w14:textId="77777777" w:rsidR="00AB73E5" w:rsidRDefault="00AB73E5" w:rsidP="00AB73E5">
      <w:pPr>
        <w:pStyle w:val="ATEXTOGRIS"/>
      </w:pPr>
      <w:r>
        <w:t>Desarrollo</w:t>
      </w:r>
    </w:p>
    <w:p w14:paraId="08D7F166" w14:textId="5E769881" w:rsidR="00073BD1" w:rsidRDefault="00073BD1" w:rsidP="00073BD1">
      <w:pPr>
        <w:pStyle w:val="ATEXTO"/>
      </w:pPr>
      <w:r>
        <w:t xml:space="preserve">Es recomendable favorecer una reflexión acerca de lo aprendido en la unidad mediante preguntas: </w:t>
      </w:r>
      <w:r w:rsidRPr="00073BD1">
        <w:rPr>
          <w:i/>
        </w:rPr>
        <w:t>¿Cuáles actividades realizamos? ¿Qué escuchamos y qué dijimos? ¿A quién se lo dijimos? ¿Para qué? ¿Qué leímos y cómo lo leímos? ¿Qué escribimos y cómo lo escribimos?</w:t>
      </w:r>
    </w:p>
    <w:p w14:paraId="6BA2F016" w14:textId="77777777" w:rsidR="00AB73E5" w:rsidRDefault="00AB73E5" w:rsidP="00AB73E5">
      <w:pPr>
        <w:pStyle w:val="ATEXTOGRIS"/>
      </w:pPr>
      <w:r>
        <w:t>Cierre</w:t>
      </w:r>
    </w:p>
    <w:p w14:paraId="64E16A23" w14:textId="1094AEA0" w:rsidR="00AB73E5" w:rsidRPr="009B112B" w:rsidRDefault="00066D24" w:rsidP="00AB73E5">
      <w:pPr>
        <w:pStyle w:val="ATEXTO"/>
      </w:pPr>
      <w:r w:rsidRPr="00066D24">
        <w:t>La docente leerá en voz alta los indicadores de la evaluación y les pedirá que coloreen según los resultados. Después, orientará para que lean sus autoevaluaciones para intercambiar opiniones.</w:t>
      </w:r>
    </w:p>
    <w:p w14:paraId="217E82DC" w14:textId="77777777" w:rsidR="00066D24" w:rsidRDefault="00066D24" w:rsidP="00066D24">
      <w:pPr>
        <w:pStyle w:val="ATITULORUTAS"/>
      </w:pPr>
      <w:r>
        <w:t>Aprender a aprender</w:t>
      </w:r>
    </w:p>
    <w:p w14:paraId="0D6EF848" w14:textId="77777777" w:rsidR="00066D24" w:rsidRPr="00066D24" w:rsidRDefault="00066D24" w:rsidP="00066D24">
      <w:pPr>
        <w:pStyle w:val="ATEXTO"/>
        <w:rPr>
          <w:b/>
        </w:rPr>
      </w:pPr>
      <w:r w:rsidRPr="00066D24">
        <w:rPr>
          <w:b/>
        </w:rPr>
        <w:t>Reflexión sobre sus prácticas comunicativas</w:t>
      </w:r>
    </w:p>
    <w:p w14:paraId="73AD3467" w14:textId="2EFBAB5B" w:rsidR="00066D24" w:rsidRDefault="00066D24" w:rsidP="00066D24">
      <w:pPr>
        <w:pStyle w:val="ATEXTO"/>
      </w:pPr>
      <w:r>
        <w:t xml:space="preserve">Es recomendable favorecer una reflexión acerca de lo aprendido en la unidad mediante preguntas: </w:t>
      </w:r>
      <w:r w:rsidRPr="00066D24">
        <w:rPr>
          <w:i/>
        </w:rPr>
        <w:t>¿Cuáles actividades realizamos? ¿Qué escuchamos y qué dijimos? ¿A quién se lo dijimos? ¿Para qué? ¿Qué leímos y cómo lo leímos? ¿Qué escribimos y cómo lo escribimos?</w:t>
      </w:r>
    </w:p>
    <w:p w14:paraId="2C4081E8" w14:textId="609C6EEC" w:rsidR="00066D24" w:rsidRDefault="00066D24" w:rsidP="00C403D2">
      <w:pPr>
        <w:pStyle w:val="ATITULORUTAS"/>
      </w:pPr>
      <w:r>
        <w:t>Más información</w:t>
      </w:r>
    </w:p>
    <w:p w14:paraId="41C4629E" w14:textId="77777777" w:rsidR="00066D24" w:rsidRPr="00066D24" w:rsidRDefault="00066D24" w:rsidP="00066D24">
      <w:pPr>
        <w:pStyle w:val="ATEXTO"/>
        <w:rPr>
          <w:b/>
        </w:rPr>
      </w:pPr>
      <w:r w:rsidRPr="00066D24">
        <w:rPr>
          <w:b/>
        </w:rPr>
        <w:t>La lectoescritura</w:t>
      </w:r>
    </w:p>
    <w:p w14:paraId="2608303A" w14:textId="24DB7417" w:rsidR="00066D24" w:rsidRDefault="00066D24" w:rsidP="00066D24">
      <w:pPr>
        <w:pStyle w:val="ATEXTO"/>
      </w:pPr>
      <w:r>
        <w:t>Es un aprendizaje que debe realizarse de forma interactiva y en un marco de construcción del sentido. La lectura y la escritura se atienden como actividades cognitivas complejas que no pueden ser asimiladas como una simple traducción de códigos. La función comunicativa de la lengua, la comprensión y la expresión, son los ejes esenciales sobre los que se han de desarrollar estos aprendizajes.</w:t>
      </w:r>
    </w:p>
    <w:p w14:paraId="574668E6" w14:textId="535471F6" w:rsidR="00066D24" w:rsidRDefault="00066D24" w:rsidP="00066D24">
      <w:pPr>
        <w:pStyle w:val="ATEXTO"/>
        <w:jc w:val="right"/>
      </w:pPr>
      <w:r w:rsidRPr="00066D24">
        <w:rPr>
          <w:b/>
        </w:rPr>
        <w:t>Josefina Prado Aragonés</w:t>
      </w:r>
      <w:r>
        <w:t xml:space="preserve"> </w:t>
      </w:r>
      <w:r>
        <w:br/>
        <w:t>Didáctica de la Lengua y la Literatura para educar en el siglo XXI.</w:t>
      </w:r>
    </w:p>
    <w:p w14:paraId="5A495994" w14:textId="3627E14F" w:rsidR="00AB73E5" w:rsidRPr="009B112B" w:rsidRDefault="00AB73E5" w:rsidP="00066D24">
      <w:pPr>
        <w:pStyle w:val="ATEXTO"/>
      </w:pPr>
    </w:p>
    <w:p w14:paraId="234D8146" w14:textId="64DE612F" w:rsidR="00AB73E5" w:rsidRPr="00F81451" w:rsidRDefault="00AB73E5" w:rsidP="00AB73E5">
      <w:pPr>
        <w:pStyle w:val="ATITULODOBLEPAGINA"/>
        <w:jc w:val="left"/>
      </w:pPr>
      <w:r w:rsidRPr="00F81451">
        <w:t xml:space="preserve">Indicadores de logro, actividades y contenidos de la unidad </w:t>
      </w:r>
      <w:r w:rsidR="00646634">
        <w:t>7</w:t>
      </w:r>
    </w:p>
    <w:p w14:paraId="6F6527E7" w14:textId="77777777" w:rsidR="00AB73E5" w:rsidRDefault="00AB73E5" w:rsidP="00AB73E5">
      <w:pPr>
        <w:rPr>
          <w:rFonts w:cs="Arial"/>
        </w:rPr>
      </w:pPr>
    </w:p>
    <w:p w14:paraId="16B8C214" w14:textId="77777777" w:rsidR="00AB73E5" w:rsidRPr="00E74AE0" w:rsidRDefault="00AB73E5" w:rsidP="00AB73E5">
      <w:pPr>
        <w:pStyle w:val="ATEXTO"/>
      </w:pPr>
      <w:r w:rsidRPr="00E74AE0">
        <w:t>En esta tabla se muestra la relación de las actividades de la unidad con los indicadores de logro, procedimientos,</w:t>
      </w:r>
      <w:r>
        <w:t xml:space="preserve"> </w:t>
      </w:r>
      <w:r w:rsidRPr="00E74AE0">
        <w:t>actitudes y valores, así como con las competencias fundamentales propuestas en el currículo para este tema.</w:t>
      </w:r>
    </w:p>
    <w:p w14:paraId="48FA482A" w14:textId="77777777" w:rsidR="00AB73E5" w:rsidRDefault="00AB73E5" w:rsidP="00AB73E5">
      <w:pPr>
        <w:pStyle w:val="ATEXTO"/>
      </w:pPr>
      <w:r w:rsidRPr="00E74AE0">
        <w:t>Si desea, puede utilizar los datos de esta relación para completar el registro de grado de sus estudiantes.</w:t>
      </w:r>
    </w:p>
    <w:tbl>
      <w:tblPr>
        <w:tblStyle w:val="Tablaconcuadrcula"/>
        <w:tblW w:w="9101" w:type="dxa"/>
        <w:tblInd w:w="108" w:type="dxa"/>
        <w:tblLook w:val="04A0" w:firstRow="1" w:lastRow="0" w:firstColumn="1" w:lastColumn="0" w:noHBand="0" w:noVBand="1"/>
      </w:tblPr>
      <w:tblGrid>
        <w:gridCol w:w="1985"/>
        <w:gridCol w:w="5415"/>
        <w:gridCol w:w="1701"/>
      </w:tblGrid>
      <w:tr w:rsidR="00AB73E5" w14:paraId="1D4730DF" w14:textId="77777777" w:rsidTr="00D050B7">
        <w:trPr>
          <w:trHeight w:val="428"/>
        </w:trPr>
        <w:tc>
          <w:tcPr>
            <w:tcW w:w="1985" w:type="dxa"/>
            <w:shd w:val="clear" w:color="auto" w:fill="FABF8F" w:themeFill="accent6" w:themeFillTint="99"/>
            <w:vAlign w:val="center"/>
          </w:tcPr>
          <w:p w14:paraId="44AF575D" w14:textId="77777777" w:rsidR="00AB73E5" w:rsidRPr="00F81451" w:rsidRDefault="00AB73E5" w:rsidP="00AB73E5">
            <w:pPr>
              <w:autoSpaceDE w:val="0"/>
              <w:autoSpaceDN w:val="0"/>
              <w:adjustRightInd w:val="0"/>
              <w:jc w:val="center"/>
              <w:rPr>
                <w:rFonts w:cs="Arial"/>
                <w:b/>
                <w:bCs/>
              </w:rPr>
            </w:pPr>
            <w:r w:rsidRPr="00F81451">
              <w:rPr>
                <w:rFonts w:cs="Arial"/>
                <w:b/>
                <w:bCs/>
              </w:rPr>
              <w:t>Competencias</w:t>
            </w:r>
          </w:p>
        </w:tc>
        <w:tc>
          <w:tcPr>
            <w:tcW w:w="5415" w:type="dxa"/>
            <w:shd w:val="clear" w:color="auto" w:fill="FABF8F" w:themeFill="accent6" w:themeFillTint="99"/>
            <w:vAlign w:val="center"/>
          </w:tcPr>
          <w:p w14:paraId="15B7580A" w14:textId="77777777" w:rsidR="00AB73E5" w:rsidRPr="00F81451" w:rsidRDefault="00AB73E5" w:rsidP="00AB73E5">
            <w:pPr>
              <w:autoSpaceDE w:val="0"/>
              <w:autoSpaceDN w:val="0"/>
              <w:adjustRightInd w:val="0"/>
              <w:jc w:val="center"/>
              <w:rPr>
                <w:rFonts w:cs="Arial"/>
                <w:b/>
                <w:bCs/>
              </w:rPr>
            </w:pPr>
            <w:r w:rsidRPr="00F81451">
              <w:rPr>
                <w:rFonts w:cs="Arial"/>
                <w:b/>
                <w:bCs/>
              </w:rPr>
              <w:t>Indicadores de logro</w:t>
            </w:r>
          </w:p>
        </w:tc>
        <w:tc>
          <w:tcPr>
            <w:tcW w:w="1701" w:type="dxa"/>
            <w:shd w:val="clear" w:color="auto" w:fill="FABF8F" w:themeFill="accent6" w:themeFillTint="99"/>
            <w:vAlign w:val="center"/>
          </w:tcPr>
          <w:p w14:paraId="35B93586" w14:textId="77777777" w:rsidR="00AB73E5" w:rsidRPr="00F81451" w:rsidRDefault="00AB73E5" w:rsidP="00AB73E5">
            <w:pPr>
              <w:autoSpaceDE w:val="0"/>
              <w:autoSpaceDN w:val="0"/>
              <w:adjustRightInd w:val="0"/>
              <w:jc w:val="center"/>
              <w:rPr>
                <w:rFonts w:cs="Arial"/>
                <w:b/>
                <w:bCs/>
              </w:rPr>
            </w:pPr>
            <w:r>
              <w:rPr>
                <w:rFonts w:cs="Arial"/>
                <w:b/>
                <w:bCs/>
              </w:rPr>
              <w:t>Páginas</w:t>
            </w:r>
          </w:p>
        </w:tc>
      </w:tr>
      <w:tr w:rsidR="00AB73E5" w14:paraId="4DFFC1EC" w14:textId="77777777" w:rsidTr="00D050B7">
        <w:trPr>
          <w:trHeight w:val="664"/>
        </w:trPr>
        <w:tc>
          <w:tcPr>
            <w:tcW w:w="1985" w:type="dxa"/>
            <w:shd w:val="clear" w:color="auto" w:fill="FBD4B4" w:themeFill="accent6" w:themeFillTint="66"/>
            <w:vAlign w:val="center"/>
          </w:tcPr>
          <w:p w14:paraId="4F2A90A9" w14:textId="77777777" w:rsidR="00AB73E5" w:rsidRPr="00DB197E" w:rsidRDefault="00AB73E5" w:rsidP="00AB73E5">
            <w:pPr>
              <w:pStyle w:val="ATEXTOTABLA"/>
              <w:rPr>
                <w:b/>
              </w:rPr>
            </w:pPr>
            <w:r w:rsidRPr="00DB197E">
              <w:rPr>
                <w:b/>
              </w:rPr>
              <w:t xml:space="preserve">Competencia </w:t>
            </w:r>
            <w:r w:rsidRPr="00DB197E">
              <w:rPr>
                <w:b/>
              </w:rPr>
              <w:br/>
              <w:t>fundamental:</w:t>
            </w:r>
          </w:p>
        </w:tc>
        <w:tc>
          <w:tcPr>
            <w:tcW w:w="5415" w:type="dxa"/>
            <w:shd w:val="clear" w:color="auto" w:fill="FBD4B4" w:themeFill="accent6" w:themeFillTint="66"/>
            <w:vAlign w:val="center"/>
          </w:tcPr>
          <w:p w14:paraId="2EFC7F55" w14:textId="77777777" w:rsidR="00AB73E5" w:rsidRPr="00F81451" w:rsidRDefault="00AB73E5" w:rsidP="00AB73E5">
            <w:pPr>
              <w:autoSpaceDE w:val="0"/>
              <w:autoSpaceDN w:val="0"/>
              <w:adjustRightInd w:val="0"/>
              <w:jc w:val="center"/>
              <w:rPr>
                <w:rFonts w:cs="Arial"/>
                <w:b/>
                <w:bCs/>
              </w:rPr>
            </w:pPr>
          </w:p>
        </w:tc>
        <w:tc>
          <w:tcPr>
            <w:tcW w:w="1701" w:type="dxa"/>
            <w:shd w:val="clear" w:color="auto" w:fill="FBD4B4" w:themeFill="accent6" w:themeFillTint="66"/>
            <w:vAlign w:val="center"/>
          </w:tcPr>
          <w:p w14:paraId="27ADB4D9" w14:textId="77777777" w:rsidR="00AB73E5" w:rsidRPr="00F81451" w:rsidRDefault="00AB73E5" w:rsidP="00AB73E5">
            <w:pPr>
              <w:autoSpaceDE w:val="0"/>
              <w:autoSpaceDN w:val="0"/>
              <w:adjustRightInd w:val="0"/>
              <w:jc w:val="center"/>
              <w:rPr>
                <w:rFonts w:cs="Arial"/>
                <w:b/>
                <w:bCs/>
              </w:rPr>
            </w:pPr>
          </w:p>
        </w:tc>
      </w:tr>
      <w:tr w:rsidR="00AB73E5" w14:paraId="3EAD076E" w14:textId="77777777" w:rsidTr="00D050B7">
        <w:trPr>
          <w:trHeight w:val="1022"/>
        </w:trPr>
        <w:tc>
          <w:tcPr>
            <w:tcW w:w="1985" w:type="dxa"/>
            <w:shd w:val="clear" w:color="auto" w:fill="FDE9D9" w:themeFill="accent6" w:themeFillTint="33"/>
            <w:vAlign w:val="center"/>
          </w:tcPr>
          <w:p w14:paraId="67BF5373" w14:textId="4764F9F2" w:rsidR="00AB73E5" w:rsidRPr="00E74AE0" w:rsidRDefault="00D659FC" w:rsidP="00AB73E5">
            <w:pPr>
              <w:pStyle w:val="ATEXTOTABLA"/>
              <w:rPr>
                <w:rFonts w:ascii="HelveticaNeueLT Std" w:hAnsi="HelveticaNeueLT Std"/>
              </w:rPr>
            </w:pPr>
            <w:r w:rsidRPr="00D659FC">
              <w:t>Competencia comunicativa</w:t>
            </w:r>
          </w:p>
        </w:tc>
        <w:tc>
          <w:tcPr>
            <w:tcW w:w="5415" w:type="dxa"/>
            <w:vAlign w:val="center"/>
          </w:tcPr>
          <w:p w14:paraId="31F13F04" w14:textId="5713DB51" w:rsidR="00AB73E5" w:rsidRPr="00F81451" w:rsidRDefault="00D659FC" w:rsidP="00D659FC">
            <w:pPr>
              <w:pStyle w:val="ABOLICHETABLA"/>
            </w:pPr>
            <w:r>
              <w:t>Reconoce los elementos y características de la situación de comunicación expresada en el texto.</w:t>
            </w:r>
          </w:p>
        </w:tc>
        <w:tc>
          <w:tcPr>
            <w:tcW w:w="1701" w:type="dxa"/>
            <w:vAlign w:val="center"/>
          </w:tcPr>
          <w:p w14:paraId="0F0B46EF" w14:textId="075F8AED" w:rsidR="00AB73E5" w:rsidRPr="00F81451" w:rsidRDefault="00D659FC" w:rsidP="00AB73E5">
            <w:pPr>
              <w:pStyle w:val="ATEXTO"/>
              <w:jc w:val="center"/>
              <w:rPr>
                <w:rFonts w:cs="Arial"/>
              </w:rPr>
            </w:pPr>
            <w:r>
              <w:t>163</w:t>
            </w:r>
            <w:r w:rsidR="00AB73E5">
              <w:t xml:space="preserve"> </w:t>
            </w:r>
          </w:p>
        </w:tc>
      </w:tr>
      <w:tr w:rsidR="00AB73E5" w14:paraId="565058C4" w14:textId="77777777" w:rsidTr="00D050B7">
        <w:trPr>
          <w:trHeight w:val="1349"/>
        </w:trPr>
        <w:tc>
          <w:tcPr>
            <w:tcW w:w="1985" w:type="dxa"/>
            <w:shd w:val="clear" w:color="auto" w:fill="FDE9D9" w:themeFill="accent6" w:themeFillTint="33"/>
            <w:vAlign w:val="center"/>
          </w:tcPr>
          <w:p w14:paraId="65F20EF4" w14:textId="77777777" w:rsidR="00D659FC" w:rsidRDefault="00D659FC" w:rsidP="00D659FC">
            <w:pPr>
              <w:pStyle w:val="ATEXTOTABLA"/>
            </w:pPr>
            <w:r>
              <w:t>Competencia ética</w:t>
            </w:r>
          </w:p>
          <w:p w14:paraId="0F02E12E" w14:textId="1234A2A6" w:rsidR="00AB73E5" w:rsidRDefault="00D659FC" w:rsidP="00D659FC">
            <w:pPr>
              <w:pStyle w:val="ATEXTOTABLA"/>
            </w:pPr>
            <w:r>
              <w:t>y ciudadana</w:t>
            </w:r>
          </w:p>
        </w:tc>
        <w:tc>
          <w:tcPr>
            <w:tcW w:w="5415" w:type="dxa"/>
            <w:vAlign w:val="center"/>
          </w:tcPr>
          <w:p w14:paraId="7C85497F" w14:textId="1639664F" w:rsidR="00AB73E5" w:rsidRPr="00E74AE0" w:rsidRDefault="00D659FC" w:rsidP="00D659FC">
            <w:pPr>
              <w:pStyle w:val="ABOLICHETABLA"/>
            </w:pPr>
            <w:r>
              <w:t>Se reconoce como miembro de una cultura, un proyecto de nación y de una cultura humana planetaria.</w:t>
            </w:r>
          </w:p>
        </w:tc>
        <w:tc>
          <w:tcPr>
            <w:tcW w:w="1701" w:type="dxa"/>
            <w:vAlign w:val="center"/>
          </w:tcPr>
          <w:p w14:paraId="20617849" w14:textId="6BAADA19" w:rsidR="00AB73E5" w:rsidRDefault="00D659FC" w:rsidP="00AB73E5">
            <w:pPr>
              <w:pStyle w:val="ATEXTOTABLA"/>
              <w:jc w:val="center"/>
            </w:pPr>
            <w:r>
              <w:t>169</w:t>
            </w:r>
          </w:p>
        </w:tc>
      </w:tr>
      <w:tr w:rsidR="00AB73E5" w14:paraId="389BF094" w14:textId="77777777" w:rsidTr="00D050B7">
        <w:trPr>
          <w:trHeight w:val="706"/>
        </w:trPr>
        <w:tc>
          <w:tcPr>
            <w:tcW w:w="1985" w:type="dxa"/>
            <w:shd w:val="clear" w:color="auto" w:fill="FBD4B4" w:themeFill="accent6" w:themeFillTint="66"/>
            <w:vAlign w:val="center"/>
          </w:tcPr>
          <w:p w14:paraId="636A45A5" w14:textId="77777777" w:rsidR="00AB73E5" w:rsidRPr="00DB197E" w:rsidRDefault="00AB73E5" w:rsidP="00AB73E5">
            <w:pPr>
              <w:pStyle w:val="ATEXTOTABLA"/>
              <w:rPr>
                <w:b/>
              </w:rPr>
            </w:pPr>
            <w:r w:rsidRPr="00DB197E">
              <w:rPr>
                <w:b/>
              </w:rPr>
              <w:t xml:space="preserve">Competencia </w:t>
            </w:r>
            <w:r w:rsidRPr="00DB197E">
              <w:rPr>
                <w:b/>
              </w:rPr>
              <w:br/>
              <w:t>específica:</w:t>
            </w:r>
          </w:p>
        </w:tc>
        <w:tc>
          <w:tcPr>
            <w:tcW w:w="5415" w:type="dxa"/>
            <w:shd w:val="clear" w:color="auto" w:fill="FBD4B4" w:themeFill="accent6" w:themeFillTint="66"/>
            <w:vAlign w:val="bottom"/>
          </w:tcPr>
          <w:p w14:paraId="7EFEC11A" w14:textId="77777777" w:rsidR="00AB73E5" w:rsidRPr="006E4BBD" w:rsidRDefault="00AB73E5" w:rsidP="00AB73E5">
            <w:pPr>
              <w:pStyle w:val="ATEXTO"/>
              <w:jc w:val="center"/>
              <w:rPr>
                <w:b/>
              </w:rPr>
            </w:pPr>
            <w:r w:rsidRPr="006E4BBD">
              <w:rPr>
                <w:b/>
              </w:rPr>
              <w:t>Indicadores de logro</w:t>
            </w:r>
          </w:p>
        </w:tc>
        <w:tc>
          <w:tcPr>
            <w:tcW w:w="1701" w:type="dxa"/>
            <w:shd w:val="clear" w:color="auto" w:fill="FBD4B4" w:themeFill="accent6" w:themeFillTint="66"/>
            <w:vAlign w:val="bottom"/>
          </w:tcPr>
          <w:p w14:paraId="0E42ED72" w14:textId="77777777" w:rsidR="00AB73E5" w:rsidRPr="006E4BBD" w:rsidRDefault="00AB73E5" w:rsidP="00AB73E5">
            <w:pPr>
              <w:pStyle w:val="ATEXTO"/>
              <w:jc w:val="center"/>
              <w:rPr>
                <w:b/>
              </w:rPr>
            </w:pPr>
            <w:r w:rsidRPr="006E4BBD">
              <w:rPr>
                <w:b/>
              </w:rPr>
              <w:t>Actividades</w:t>
            </w:r>
          </w:p>
        </w:tc>
      </w:tr>
      <w:tr w:rsidR="00F3066B" w14:paraId="311F5A2A" w14:textId="77777777" w:rsidTr="00D050B7">
        <w:trPr>
          <w:trHeight w:val="606"/>
        </w:trPr>
        <w:tc>
          <w:tcPr>
            <w:tcW w:w="1985" w:type="dxa"/>
            <w:vMerge w:val="restart"/>
            <w:shd w:val="clear" w:color="auto" w:fill="FDE9D9" w:themeFill="accent6" w:themeFillTint="33"/>
            <w:vAlign w:val="center"/>
          </w:tcPr>
          <w:p w14:paraId="51692027" w14:textId="77777777" w:rsidR="00F3066B" w:rsidRPr="00F81451" w:rsidRDefault="00F3066B" w:rsidP="00CA4466">
            <w:pPr>
              <w:pStyle w:val="ATEXTOTABLA"/>
            </w:pPr>
            <w:r w:rsidRPr="006E4BBD">
              <w:t>Comprensión oral</w:t>
            </w:r>
          </w:p>
        </w:tc>
        <w:tc>
          <w:tcPr>
            <w:tcW w:w="5415" w:type="dxa"/>
            <w:vAlign w:val="center"/>
          </w:tcPr>
          <w:p w14:paraId="49034F76" w14:textId="3A6FF2BD" w:rsidR="00F3066B" w:rsidRPr="00F81451" w:rsidRDefault="00F3066B" w:rsidP="00F3066B">
            <w:pPr>
              <w:pStyle w:val="ABOLICHETABLA"/>
            </w:pPr>
            <w:r w:rsidRPr="00F3066B">
              <w:t>Comprende noticias que escucha para informarse.</w:t>
            </w:r>
          </w:p>
        </w:tc>
        <w:tc>
          <w:tcPr>
            <w:tcW w:w="1701" w:type="dxa"/>
            <w:vAlign w:val="center"/>
          </w:tcPr>
          <w:p w14:paraId="1F0C2CCC" w14:textId="0EFD1D26" w:rsidR="00F3066B" w:rsidRPr="00F81451" w:rsidRDefault="00F3066B" w:rsidP="00F3066B">
            <w:pPr>
              <w:pStyle w:val="ATEXTOTABLA"/>
              <w:jc w:val="center"/>
            </w:pPr>
            <w:r w:rsidRPr="00F3066B">
              <w:t>2, 3, 5, 6, 7, 23</w:t>
            </w:r>
          </w:p>
        </w:tc>
      </w:tr>
      <w:tr w:rsidR="00F3066B" w14:paraId="5A102530" w14:textId="77777777" w:rsidTr="00D050B7">
        <w:trPr>
          <w:trHeight w:val="699"/>
        </w:trPr>
        <w:tc>
          <w:tcPr>
            <w:tcW w:w="1985" w:type="dxa"/>
            <w:vMerge/>
            <w:shd w:val="clear" w:color="auto" w:fill="FDE9D9" w:themeFill="accent6" w:themeFillTint="33"/>
            <w:vAlign w:val="center"/>
          </w:tcPr>
          <w:p w14:paraId="1AD2BEBF" w14:textId="77777777" w:rsidR="00F3066B" w:rsidRPr="006E4BBD" w:rsidRDefault="00F3066B" w:rsidP="00AB73E5">
            <w:pPr>
              <w:pStyle w:val="ATEXTO"/>
              <w:rPr>
                <w:rFonts w:cs="Arial"/>
              </w:rPr>
            </w:pPr>
          </w:p>
        </w:tc>
        <w:tc>
          <w:tcPr>
            <w:tcW w:w="5415" w:type="dxa"/>
            <w:vAlign w:val="center"/>
          </w:tcPr>
          <w:p w14:paraId="21EC75C9" w14:textId="531AC86E" w:rsidR="00F3066B" w:rsidRPr="006E4BBD" w:rsidRDefault="00F3066B" w:rsidP="00F3066B">
            <w:pPr>
              <w:pStyle w:val="ABOLICHETABLA"/>
            </w:pPr>
            <w:r w:rsidRPr="00F3066B">
              <w:t>Diferencia una noticia que escucha de otro tipo de texto.</w:t>
            </w:r>
          </w:p>
        </w:tc>
        <w:tc>
          <w:tcPr>
            <w:tcW w:w="1701" w:type="dxa"/>
            <w:vAlign w:val="center"/>
          </w:tcPr>
          <w:p w14:paraId="076F760A" w14:textId="215B9972" w:rsidR="00F3066B" w:rsidRPr="006E4BBD" w:rsidRDefault="00F3066B" w:rsidP="00F3066B">
            <w:pPr>
              <w:pStyle w:val="ATEXTOTABLA"/>
              <w:jc w:val="center"/>
            </w:pPr>
            <w:r w:rsidRPr="00F3066B">
              <w:t>2, 3, 23</w:t>
            </w:r>
          </w:p>
        </w:tc>
      </w:tr>
      <w:tr w:rsidR="00F3066B" w14:paraId="60360172" w14:textId="77777777" w:rsidTr="00D050B7">
        <w:trPr>
          <w:trHeight w:val="696"/>
        </w:trPr>
        <w:tc>
          <w:tcPr>
            <w:tcW w:w="1985" w:type="dxa"/>
            <w:vMerge/>
            <w:shd w:val="clear" w:color="auto" w:fill="FDE9D9" w:themeFill="accent6" w:themeFillTint="33"/>
            <w:vAlign w:val="center"/>
          </w:tcPr>
          <w:p w14:paraId="386F8E2F" w14:textId="77777777" w:rsidR="00F3066B" w:rsidRPr="006E4BBD" w:rsidRDefault="00F3066B" w:rsidP="00AB73E5">
            <w:pPr>
              <w:pStyle w:val="ATEXTO"/>
              <w:rPr>
                <w:rFonts w:cs="Arial"/>
              </w:rPr>
            </w:pPr>
          </w:p>
        </w:tc>
        <w:tc>
          <w:tcPr>
            <w:tcW w:w="5415" w:type="dxa"/>
            <w:vAlign w:val="center"/>
          </w:tcPr>
          <w:p w14:paraId="2AAE828F" w14:textId="4BEC1C78" w:rsidR="00F3066B" w:rsidRPr="006E4BBD" w:rsidRDefault="00F3066B" w:rsidP="00F3066B">
            <w:pPr>
              <w:pStyle w:val="ABOLICHETABLA"/>
            </w:pPr>
            <w:r>
              <w:t>Responde a preguntas orales (literales e inferenciales) relacionadas con la noticia.</w:t>
            </w:r>
          </w:p>
        </w:tc>
        <w:tc>
          <w:tcPr>
            <w:tcW w:w="1701" w:type="dxa"/>
            <w:vAlign w:val="center"/>
          </w:tcPr>
          <w:p w14:paraId="03D3677E" w14:textId="5F750BA6" w:rsidR="00F3066B" w:rsidRPr="006E4BBD" w:rsidRDefault="00F3066B" w:rsidP="00F3066B">
            <w:pPr>
              <w:pStyle w:val="ATEXTOTABLA"/>
              <w:jc w:val="center"/>
            </w:pPr>
            <w:r w:rsidRPr="00F3066B">
              <w:t>2, 3, 4, 5, 6, 7, 23</w:t>
            </w:r>
          </w:p>
        </w:tc>
      </w:tr>
      <w:tr w:rsidR="00F3066B" w14:paraId="7891B8D9" w14:textId="77777777" w:rsidTr="00D050B7">
        <w:trPr>
          <w:trHeight w:val="706"/>
        </w:trPr>
        <w:tc>
          <w:tcPr>
            <w:tcW w:w="1985" w:type="dxa"/>
            <w:vMerge/>
            <w:shd w:val="clear" w:color="auto" w:fill="FDE9D9" w:themeFill="accent6" w:themeFillTint="33"/>
            <w:vAlign w:val="center"/>
          </w:tcPr>
          <w:p w14:paraId="12E266DB" w14:textId="77777777" w:rsidR="00F3066B" w:rsidRPr="006E4BBD" w:rsidRDefault="00F3066B" w:rsidP="00AB73E5">
            <w:pPr>
              <w:pStyle w:val="ATEXTO"/>
              <w:rPr>
                <w:rFonts w:cs="Arial"/>
              </w:rPr>
            </w:pPr>
          </w:p>
        </w:tc>
        <w:tc>
          <w:tcPr>
            <w:tcW w:w="5415" w:type="dxa"/>
            <w:vAlign w:val="center"/>
          </w:tcPr>
          <w:p w14:paraId="12909D61" w14:textId="2498DACD" w:rsidR="00F3066B" w:rsidRPr="006E4BBD" w:rsidRDefault="00F3066B" w:rsidP="00F3066B">
            <w:pPr>
              <w:pStyle w:val="ABOLICHETABLA"/>
            </w:pPr>
            <w:r w:rsidRPr="00F3066B">
              <w:t>Reconstruye oralmente el sentido global de noticia.</w:t>
            </w:r>
          </w:p>
        </w:tc>
        <w:tc>
          <w:tcPr>
            <w:tcW w:w="1701" w:type="dxa"/>
            <w:vAlign w:val="center"/>
          </w:tcPr>
          <w:p w14:paraId="50F24018" w14:textId="5ABA3F5C" w:rsidR="00F3066B" w:rsidRPr="006E4BBD" w:rsidRDefault="00F3066B" w:rsidP="00F3066B">
            <w:pPr>
              <w:pStyle w:val="ATEXTOTABLA"/>
              <w:jc w:val="center"/>
            </w:pPr>
            <w:r w:rsidRPr="00F3066B">
              <w:t>5, 6</w:t>
            </w:r>
          </w:p>
        </w:tc>
      </w:tr>
      <w:tr w:rsidR="00F3066B" w14:paraId="1E500832" w14:textId="77777777" w:rsidTr="00D050B7">
        <w:trPr>
          <w:trHeight w:val="702"/>
        </w:trPr>
        <w:tc>
          <w:tcPr>
            <w:tcW w:w="1985" w:type="dxa"/>
            <w:vMerge/>
            <w:shd w:val="clear" w:color="auto" w:fill="FDE9D9" w:themeFill="accent6" w:themeFillTint="33"/>
            <w:vAlign w:val="center"/>
          </w:tcPr>
          <w:p w14:paraId="381C9794" w14:textId="77777777" w:rsidR="00F3066B" w:rsidRPr="006E4BBD" w:rsidRDefault="00F3066B" w:rsidP="00AB73E5">
            <w:pPr>
              <w:pStyle w:val="ATEXTO"/>
              <w:rPr>
                <w:rFonts w:cs="Arial"/>
              </w:rPr>
            </w:pPr>
          </w:p>
        </w:tc>
        <w:tc>
          <w:tcPr>
            <w:tcW w:w="5415" w:type="dxa"/>
            <w:vAlign w:val="center"/>
          </w:tcPr>
          <w:p w14:paraId="3BEFD737" w14:textId="7F9AE4F3" w:rsidR="00F3066B" w:rsidRPr="00F3066B" w:rsidRDefault="00F3066B" w:rsidP="00F3066B">
            <w:pPr>
              <w:pStyle w:val="ABOLICHETABLA"/>
            </w:pPr>
            <w:r>
              <w:t>Demuestra interés y curiosidad a través de su postura corporal y gestos faciales al escuchar noticias.</w:t>
            </w:r>
          </w:p>
        </w:tc>
        <w:tc>
          <w:tcPr>
            <w:tcW w:w="1701" w:type="dxa"/>
            <w:vAlign w:val="center"/>
          </w:tcPr>
          <w:p w14:paraId="7B2039A2" w14:textId="71F1E85C" w:rsidR="00F3066B" w:rsidRDefault="00F3066B" w:rsidP="00F3066B">
            <w:pPr>
              <w:pStyle w:val="ATEXTOTABLA"/>
              <w:jc w:val="center"/>
            </w:pPr>
            <w:r w:rsidRPr="00F3066B">
              <w:t>6, 7, 23</w:t>
            </w:r>
          </w:p>
        </w:tc>
      </w:tr>
      <w:tr w:rsidR="00AB73E5" w14:paraId="38D21D39" w14:textId="77777777" w:rsidTr="00D050B7">
        <w:trPr>
          <w:trHeight w:val="839"/>
        </w:trPr>
        <w:tc>
          <w:tcPr>
            <w:tcW w:w="1985" w:type="dxa"/>
            <w:vMerge w:val="restart"/>
            <w:shd w:val="clear" w:color="auto" w:fill="FDE9D9" w:themeFill="accent6" w:themeFillTint="33"/>
            <w:vAlign w:val="center"/>
          </w:tcPr>
          <w:p w14:paraId="096D5EC3" w14:textId="77777777" w:rsidR="00AB73E5" w:rsidRPr="006E4BBD" w:rsidRDefault="00AB73E5" w:rsidP="00CA4466">
            <w:pPr>
              <w:pStyle w:val="ATEXTOTABLA"/>
            </w:pPr>
            <w:r w:rsidRPr="005D57AB">
              <w:t>Producción oral</w:t>
            </w:r>
          </w:p>
        </w:tc>
        <w:tc>
          <w:tcPr>
            <w:tcW w:w="5415" w:type="dxa"/>
            <w:vAlign w:val="center"/>
          </w:tcPr>
          <w:p w14:paraId="43D9111E" w14:textId="0AF2C7EC" w:rsidR="00AB73E5" w:rsidRPr="006E4BBD" w:rsidRDefault="006B126E" w:rsidP="006B126E">
            <w:pPr>
              <w:pStyle w:val="ABOLICHETABLA"/>
            </w:pPr>
            <w:r>
              <w:t>Produce oralmente noticias sencillas, con el propósito de informar sobre lo que sucede en su entorno.</w:t>
            </w:r>
          </w:p>
        </w:tc>
        <w:tc>
          <w:tcPr>
            <w:tcW w:w="1701" w:type="dxa"/>
            <w:vAlign w:val="center"/>
          </w:tcPr>
          <w:p w14:paraId="7972812A" w14:textId="080DA7B1" w:rsidR="00AB73E5" w:rsidRPr="006E4BBD" w:rsidRDefault="00CA4466" w:rsidP="00F3066B">
            <w:pPr>
              <w:pStyle w:val="ATEXTOTABLA"/>
              <w:jc w:val="center"/>
            </w:pPr>
            <w:r w:rsidRPr="00CA4466">
              <w:t>7, 23</w:t>
            </w:r>
          </w:p>
        </w:tc>
      </w:tr>
      <w:tr w:rsidR="00AB73E5" w14:paraId="0CFCEFF7" w14:textId="77777777" w:rsidTr="00D050B7">
        <w:trPr>
          <w:trHeight w:val="1263"/>
        </w:trPr>
        <w:tc>
          <w:tcPr>
            <w:tcW w:w="1985" w:type="dxa"/>
            <w:vMerge/>
            <w:shd w:val="clear" w:color="auto" w:fill="FDE9D9" w:themeFill="accent6" w:themeFillTint="33"/>
            <w:vAlign w:val="center"/>
          </w:tcPr>
          <w:p w14:paraId="6FB7DC03" w14:textId="77777777" w:rsidR="00AB73E5" w:rsidRPr="006E4BBD" w:rsidRDefault="00AB73E5" w:rsidP="00AB73E5">
            <w:pPr>
              <w:pStyle w:val="ATEXTO"/>
              <w:rPr>
                <w:rFonts w:cs="Arial"/>
              </w:rPr>
            </w:pPr>
          </w:p>
        </w:tc>
        <w:tc>
          <w:tcPr>
            <w:tcW w:w="5415" w:type="dxa"/>
            <w:vAlign w:val="center"/>
          </w:tcPr>
          <w:p w14:paraId="7B8043CA" w14:textId="6793A82D" w:rsidR="00AB73E5" w:rsidRPr="006E4BBD" w:rsidRDefault="006B126E" w:rsidP="006B126E">
            <w:pPr>
              <w:pStyle w:val="ABOLICHETABLA"/>
            </w:pPr>
            <w:r>
              <w:t>Produce noticias oralmente, tomando en cuenta su función, estructura y preguntas que deben responderse en la noticia: qué ocurrió, a quién le ocurrió, dónde ocurrió, cuándo ocurrió y cómo ocurrió.</w:t>
            </w:r>
          </w:p>
        </w:tc>
        <w:tc>
          <w:tcPr>
            <w:tcW w:w="1701" w:type="dxa"/>
            <w:vAlign w:val="center"/>
          </w:tcPr>
          <w:p w14:paraId="02B5A162" w14:textId="07A87FBF" w:rsidR="00AB73E5" w:rsidRPr="006E4BBD" w:rsidRDefault="00CA4466" w:rsidP="00F3066B">
            <w:pPr>
              <w:pStyle w:val="ATEXTOTABLA"/>
              <w:jc w:val="center"/>
            </w:pPr>
            <w:r w:rsidRPr="00CA4466">
              <w:t>7, 8, 23</w:t>
            </w:r>
          </w:p>
        </w:tc>
      </w:tr>
      <w:tr w:rsidR="00AB73E5" w14:paraId="1348C080" w14:textId="77777777" w:rsidTr="00D050B7">
        <w:trPr>
          <w:trHeight w:val="700"/>
        </w:trPr>
        <w:tc>
          <w:tcPr>
            <w:tcW w:w="1985" w:type="dxa"/>
            <w:vMerge/>
            <w:shd w:val="clear" w:color="auto" w:fill="FDE9D9" w:themeFill="accent6" w:themeFillTint="33"/>
            <w:vAlign w:val="center"/>
          </w:tcPr>
          <w:p w14:paraId="5E8E9585" w14:textId="77777777" w:rsidR="00AB73E5" w:rsidRPr="006E4BBD" w:rsidRDefault="00AB73E5" w:rsidP="00AB73E5">
            <w:pPr>
              <w:pStyle w:val="ATEXTO"/>
              <w:rPr>
                <w:rFonts w:cs="Arial"/>
              </w:rPr>
            </w:pPr>
          </w:p>
        </w:tc>
        <w:tc>
          <w:tcPr>
            <w:tcW w:w="5415" w:type="dxa"/>
            <w:vAlign w:val="center"/>
          </w:tcPr>
          <w:p w14:paraId="1F0B0865" w14:textId="18F8DD5A" w:rsidR="00AB73E5" w:rsidRPr="006E4BBD" w:rsidRDefault="006B126E" w:rsidP="006B126E">
            <w:pPr>
              <w:pStyle w:val="ABOLICHETABLA"/>
            </w:pPr>
            <w:r>
              <w:t>Narra la noticia con fluidez, entonación y vocabulario adecuado a la intención comunicativa.</w:t>
            </w:r>
          </w:p>
        </w:tc>
        <w:tc>
          <w:tcPr>
            <w:tcW w:w="1701" w:type="dxa"/>
            <w:vAlign w:val="center"/>
          </w:tcPr>
          <w:p w14:paraId="054DC344" w14:textId="1531483C" w:rsidR="00AB73E5" w:rsidRPr="006E4BBD" w:rsidRDefault="00CA4466" w:rsidP="00F3066B">
            <w:pPr>
              <w:pStyle w:val="ATEXTOTABLA"/>
              <w:jc w:val="center"/>
            </w:pPr>
            <w:r w:rsidRPr="00CA4466">
              <w:t>7, 23</w:t>
            </w:r>
          </w:p>
        </w:tc>
      </w:tr>
      <w:tr w:rsidR="00AB73E5" w14:paraId="45605C74" w14:textId="77777777" w:rsidTr="00D050B7">
        <w:trPr>
          <w:trHeight w:val="700"/>
        </w:trPr>
        <w:tc>
          <w:tcPr>
            <w:tcW w:w="1985" w:type="dxa"/>
            <w:vMerge/>
            <w:shd w:val="clear" w:color="auto" w:fill="FDE9D9" w:themeFill="accent6" w:themeFillTint="33"/>
            <w:vAlign w:val="center"/>
          </w:tcPr>
          <w:p w14:paraId="690DBC33" w14:textId="77777777" w:rsidR="00AB73E5" w:rsidRPr="006E4BBD" w:rsidRDefault="00AB73E5" w:rsidP="00AB73E5">
            <w:pPr>
              <w:pStyle w:val="ATEXTO"/>
              <w:rPr>
                <w:rFonts w:cs="Arial"/>
              </w:rPr>
            </w:pPr>
          </w:p>
        </w:tc>
        <w:tc>
          <w:tcPr>
            <w:tcW w:w="5415" w:type="dxa"/>
            <w:vAlign w:val="center"/>
          </w:tcPr>
          <w:p w14:paraId="4EF9D83A" w14:textId="04D78535" w:rsidR="00AB73E5" w:rsidRPr="001266AB" w:rsidRDefault="006B126E" w:rsidP="006B126E">
            <w:pPr>
              <w:pStyle w:val="ABOLICHETABLA"/>
            </w:pPr>
            <w:r>
              <w:t>Presenta en la noticia que produce temáticas relacionadas con su contexto social.</w:t>
            </w:r>
          </w:p>
        </w:tc>
        <w:tc>
          <w:tcPr>
            <w:tcW w:w="1701" w:type="dxa"/>
            <w:vAlign w:val="center"/>
          </w:tcPr>
          <w:p w14:paraId="61E911E5" w14:textId="7110922E" w:rsidR="00AB73E5" w:rsidRPr="006E4BBD" w:rsidRDefault="00CA4466" w:rsidP="00AB73E5">
            <w:pPr>
              <w:pStyle w:val="ATEXTOTABLA"/>
              <w:jc w:val="center"/>
            </w:pPr>
            <w:r w:rsidRPr="00CA4466">
              <w:t>7, 8, 23</w:t>
            </w:r>
          </w:p>
        </w:tc>
      </w:tr>
      <w:tr w:rsidR="00CA4466" w14:paraId="6534BFE4" w14:textId="77777777" w:rsidTr="00D050B7">
        <w:trPr>
          <w:trHeight w:val="550"/>
        </w:trPr>
        <w:tc>
          <w:tcPr>
            <w:tcW w:w="1985" w:type="dxa"/>
            <w:vMerge w:val="restart"/>
            <w:shd w:val="clear" w:color="auto" w:fill="FDE9D9" w:themeFill="accent6" w:themeFillTint="33"/>
            <w:vAlign w:val="center"/>
          </w:tcPr>
          <w:p w14:paraId="1CC794F3" w14:textId="77777777" w:rsidR="00CA4466" w:rsidRDefault="00CA4466" w:rsidP="00CA4466">
            <w:pPr>
              <w:pStyle w:val="ATEXTOTABLA"/>
            </w:pPr>
            <w:r w:rsidRPr="00243FF4">
              <w:t>Comprensión escrita</w:t>
            </w:r>
          </w:p>
          <w:p w14:paraId="2FA9FAB5" w14:textId="77777777" w:rsidR="00CA4466" w:rsidRDefault="00CA4466" w:rsidP="00AB73E5">
            <w:pPr>
              <w:pStyle w:val="ATEXTO"/>
              <w:rPr>
                <w:rFonts w:cs="Arial"/>
              </w:rPr>
            </w:pPr>
          </w:p>
        </w:tc>
        <w:tc>
          <w:tcPr>
            <w:tcW w:w="5415" w:type="dxa"/>
            <w:vAlign w:val="center"/>
          </w:tcPr>
          <w:p w14:paraId="2703AFB9" w14:textId="4EEC16E8" w:rsidR="00CA4466" w:rsidRPr="006E4BBD" w:rsidRDefault="00CA4466" w:rsidP="00AB73E5">
            <w:pPr>
              <w:pStyle w:val="ABOLICHETABLA"/>
            </w:pPr>
            <w:r w:rsidRPr="00CA4466">
              <w:t>Comprende noticias sencillas que lee para informarse.</w:t>
            </w:r>
          </w:p>
        </w:tc>
        <w:tc>
          <w:tcPr>
            <w:tcW w:w="1701" w:type="dxa"/>
            <w:vAlign w:val="center"/>
          </w:tcPr>
          <w:p w14:paraId="53790800" w14:textId="1E01EA1D" w:rsidR="00CA4466" w:rsidRPr="006E4BBD" w:rsidRDefault="00CA4466" w:rsidP="00AB73E5">
            <w:pPr>
              <w:pStyle w:val="ATEXTOTABLA"/>
              <w:jc w:val="center"/>
            </w:pPr>
            <w:r w:rsidRPr="00CA4466">
              <w:t>7, 12, 15, 24, 26</w:t>
            </w:r>
          </w:p>
        </w:tc>
      </w:tr>
      <w:tr w:rsidR="00CA4466" w14:paraId="1C6E30A2" w14:textId="77777777" w:rsidTr="00D050B7">
        <w:trPr>
          <w:trHeight w:val="700"/>
        </w:trPr>
        <w:tc>
          <w:tcPr>
            <w:tcW w:w="1985" w:type="dxa"/>
            <w:vMerge/>
            <w:shd w:val="clear" w:color="auto" w:fill="FDE9D9" w:themeFill="accent6" w:themeFillTint="33"/>
            <w:vAlign w:val="center"/>
          </w:tcPr>
          <w:p w14:paraId="33B26A24" w14:textId="77777777" w:rsidR="00CA4466" w:rsidRPr="00243FF4" w:rsidRDefault="00CA4466" w:rsidP="00AB73E5">
            <w:pPr>
              <w:pStyle w:val="ATEXTO"/>
              <w:rPr>
                <w:rFonts w:cs="Arial"/>
              </w:rPr>
            </w:pPr>
          </w:p>
        </w:tc>
        <w:tc>
          <w:tcPr>
            <w:tcW w:w="5415" w:type="dxa"/>
            <w:vAlign w:val="center"/>
          </w:tcPr>
          <w:p w14:paraId="5E9EB886" w14:textId="699EEEDD" w:rsidR="00CA4466" w:rsidRPr="006E4BBD" w:rsidRDefault="00CA4466" w:rsidP="00CA4466">
            <w:pPr>
              <w:pStyle w:val="ABOLICHETABLA"/>
            </w:pPr>
            <w:r w:rsidRPr="00CA4466">
              <w:t>Diferencia la noticia que lee de otro tipo de texto.</w:t>
            </w:r>
          </w:p>
        </w:tc>
        <w:tc>
          <w:tcPr>
            <w:tcW w:w="1701" w:type="dxa"/>
            <w:vAlign w:val="center"/>
          </w:tcPr>
          <w:p w14:paraId="0A19D788" w14:textId="27A597D6" w:rsidR="00CA4466" w:rsidRPr="006E4BBD" w:rsidRDefault="00CA4466" w:rsidP="00AB73E5">
            <w:pPr>
              <w:pStyle w:val="ATEXTOTABLA"/>
              <w:jc w:val="center"/>
            </w:pPr>
            <w:r w:rsidRPr="00CA4466">
              <w:t>7, 12, 15, 22, 26, 27</w:t>
            </w:r>
          </w:p>
        </w:tc>
      </w:tr>
      <w:tr w:rsidR="00CA4466" w14:paraId="0B15BE0D" w14:textId="77777777" w:rsidTr="00D050B7">
        <w:trPr>
          <w:trHeight w:val="852"/>
        </w:trPr>
        <w:tc>
          <w:tcPr>
            <w:tcW w:w="1985" w:type="dxa"/>
            <w:vMerge/>
            <w:shd w:val="clear" w:color="auto" w:fill="FDE9D9" w:themeFill="accent6" w:themeFillTint="33"/>
            <w:vAlign w:val="center"/>
          </w:tcPr>
          <w:p w14:paraId="4A4C817B" w14:textId="77777777" w:rsidR="00CA4466" w:rsidRPr="006E4BBD" w:rsidRDefault="00CA4466" w:rsidP="00AB73E5">
            <w:pPr>
              <w:pStyle w:val="ATEXTO"/>
              <w:rPr>
                <w:rFonts w:cs="Arial"/>
              </w:rPr>
            </w:pPr>
          </w:p>
        </w:tc>
        <w:tc>
          <w:tcPr>
            <w:tcW w:w="5415" w:type="dxa"/>
            <w:vAlign w:val="center"/>
          </w:tcPr>
          <w:p w14:paraId="74102239" w14:textId="5B0F056D" w:rsidR="00CA4466" w:rsidRPr="006E4BBD" w:rsidRDefault="00CA4466" w:rsidP="00CA4466">
            <w:pPr>
              <w:pStyle w:val="ABOLICHETABLA"/>
            </w:pPr>
            <w:r>
              <w:t>Responde a preguntas (literales e inferenciales) orales y escritas relacionadas con las noticias que lee.</w:t>
            </w:r>
          </w:p>
        </w:tc>
        <w:tc>
          <w:tcPr>
            <w:tcW w:w="1701" w:type="dxa"/>
            <w:vAlign w:val="center"/>
          </w:tcPr>
          <w:p w14:paraId="29FDDD0B" w14:textId="79CF873F" w:rsidR="00CA4466" w:rsidRPr="006E4BBD" w:rsidRDefault="00CA4466" w:rsidP="00AB73E5">
            <w:pPr>
              <w:pStyle w:val="ATEXTOTABLA"/>
              <w:jc w:val="center"/>
            </w:pPr>
            <w:r w:rsidRPr="00CA4466">
              <w:t>22, 24, 26, 27</w:t>
            </w:r>
          </w:p>
        </w:tc>
      </w:tr>
      <w:tr w:rsidR="00CA4466" w14:paraId="4C323A46" w14:textId="77777777" w:rsidTr="00D050B7">
        <w:trPr>
          <w:trHeight w:val="835"/>
        </w:trPr>
        <w:tc>
          <w:tcPr>
            <w:tcW w:w="1985" w:type="dxa"/>
            <w:vMerge/>
            <w:shd w:val="clear" w:color="auto" w:fill="FDE9D9" w:themeFill="accent6" w:themeFillTint="33"/>
            <w:vAlign w:val="center"/>
          </w:tcPr>
          <w:p w14:paraId="5C289E09" w14:textId="77777777" w:rsidR="00CA4466" w:rsidRPr="006E4BBD" w:rsidRDefault="00CA4466" w:rsidP="00AB73E5">
            <w:pPr>
              <w:pStyle w:val="ATEXTO"/>
              <w:rPr>
                <w:rFonts w:cs="Arial"/>
              </w:rPr>
            </w:pPr>
          </w:p>
        </w:tc>
        <w:tc>
          <w:tcPr>
            <w:tcW w:w="5415" w:type="dxa"/>
            <w:vAlign w:val="center"/>
          </w:tcPr>
          <w:p w14:paraId="1D43AAA5" w14:textId="1AB8BA38" w:rsidR="00CA4466" w:rsidRPr="006E4BBD" w:rsidRDefault="00CA4466" w:rsidP="00CA4466">
            <w:pPr>
              <w:pStyle w:val="ABOLICHETABLA"/>
            </w:pPr>
            <w:r>
              <w:t>Lee noticias en voz alta y con la entonación adecuada, respetando las convenciones de la lectura.</w:t>
            </w:r>
          </w:p>
        </w:tc>
        <w:tc>
          <w:tcPr>
            <w:tcW w:w="1701" w:type="dxa"/>
            <w:vAlign w:val="center"/>
          </w:tcPr>
          <w:p w14:paraId="47F63A95" w14:textId="023D724E" w:rsidR="00CA4466" w:rsidRPr="006E4BBD" w:rsidRDefault="00CA4466" w:rsidP="00AB73E5">
            <w:pPr>
              <w:pStyle w:val="ATEXTOTABLA"/>
              <w:jc w:val="center"/>
            </w:pPr>
            <w:r w:rsidRPr="00CA4466">
              <w:t>22, 26, 27</w:t>
            </w:r>
          </w:p>
        </w:tc>
      </w:tr>
      <w:tr w:rsidR="00CA4466" w14:paraId="6DC1984E" w14:textId="77777777" w:rsidTr="00D050B7">
        <w:trPr>
          <w:trHeight w:val="834"/>
        </w:trPr>
        <w:tc>
          <w:tcPr>
            <w:tcW w:w="1985" w:type="dxa"/>
            <w:vMerge/>
            <w:shd w:val="clear" w:color="auto" w:fill="FDE9D9" w:themeFill="accent6" w:themeFillTint="33"/>
            <w:vAlign w:val="center"/>
          </w:tcPr>
          <w:p w14:paraId="01C9D15F" w14:textId="77777777" w:rsidR="00CA4466" w:rsidRPr="006E4BBD" w:rsidRDefault="00CA4466" w:rsidP="00AB73E5">
            <w:pPr>
              <w:pStyle w:val="ATEXTO"/>
              <w:rPr>
                <w:rFonts w:cs="Arial"/>
              </w:rPr>
            </w:pPr>
          </w:p>
        </w:tc>
        <w:tc>
          <w:tcPr>
            <w:tcW w:w="5415" w:type="dxa"/>
            <w:vAlign w:val="center"/>
          </w:tcPr>
          <w:p w14:paraId="3671CAA2" w14:textId="3603D0F3" w:rsidR="00CA4466" w:rsidRDefault="00CA4466" w:rsidP="00CA4466">
            <w:pPr>
              <w:pStyle w:val="ABOLICHETABLA"/>
            </w:pPr>
            <w:r w:rsidRPr="00CA4466">
              <w:t>Reconstruye el sentido global de las noticias que lee.</w:t>
            </w:r>
          </w:p>
        </w:tc>
        <w:tc>
          <w:tcPr>
            <w:tcW w:w="1701" w:type="dxa"/>
            <w:vAlign w:val="center"/>
          </w:tcPr>
          <w:p w14:paraId="46776745" w14:textId="15A16517" w:rsidR="00CA4466" w:rsidRDefault="00CA4466" w:rsidP="00AB73E5">
            <w:pPr>
              <w:pStyle w:val="ATEXTOTABLA"/>
              <w:jc w:val="center"/>
            </w:pPr>
            <w:r w:rsidRPr="00CA4466">
              <w:t>22, 26, 27</w:t>
            </w:r>
          </w:p>
        </w:tc>
      </w:tr>
      <w:tr w:rsidR="00CA4466" w14:paraId="2213F2C8" w14:textId="77777777" w:rsidTr="00D050B7">
        <w:trPr>
          <w:trHeight w:val="703"/>
        </w:trPr>
        <w:tc>
          <w:tcPr>
            <w:tcW w:w="1985" w:type="dxa"/>
            <w:vMerge/>
            <w:shd w:val="clear" w:color="auto" w:fill="FDE9D9" w:themeFill="accent6" w:themeFillTint="33"/>
            <w:vAlign w:val="center"/>
          </w:tcPr>
          <w:p w14:paraId="7083612C" w14:textId="77777777" w:rsidR="00CA4466" w:rsidRPr="006E4BBD" w:rsidRDefault="00CA4466" w:rsidP="00AB73E5">
            <w:pPr>
              <w:pStyle w:val="ATEXTO"/>
              <w:rPr>
                <w:rFonts w:cs="Arial"/>
              </w:rPr>
            </w:pPr>
          </w:p>
        </w:tc>
        <w:tc>
          <w:tcPr>
            <w:tcW w:w="5415" w:type="dxa"/>
            <w:vAlign w:val="center"/>
          </w:tcPr>
          <w:p w14:paraId="7B33BFC1" w14:textId="279C2853" w:rsidR="00CA4466" w:rsidRDefault="00CA4466" w:rsidP="00CA4466">
            <w:pPr>
              <w:pStyle w:val="ABOLICHETABLA"/>
            </w:pPr>
            <w:r w:rsidRPr="00CA4466">
              <w:t>Selecciona noticias para leer en voz alta a otras personas.</w:t>
            </w:r>
          </w:p>
        </w:tc>
        <w:tc>
          <w:tcPr>
            <w:tcW w:w="1701" w:type="dxa"/>
            <w:vAlign w:val="center"/>
          </w:tcPr>
          <w:p w14:paraId="0B50492D" w14:textId="40267405" w:rsidR="00CA4466" w:rsidRDefault="00CA4466" w:rsidP="00AB73E5">
            <w:pPr>
              <w:pStyle w:val="ATEXTOTABLA"/>
              <w:jc w:val="center"/>
            </w:pPr>
            <w:r w:rsidRPr="00CA4466">
              <w:t>7, 26, 27</w:t>
            </w:r>
          </w:p>
        </w:tc>
      </w:tr>
      <w:tr w:rsidR="00CA4466" w14:paraId="430F70C9" w14:textId="77777777" w:rsidTr="00D050B7">
        <w:trPr>
          <w:trHeight w:val="833"/>
        </w:trPr>
        <w:tc>
          <w:tcPr>
            <w:tcW w:w="1985" w:type="dxa"/>
            <w:vMerge w:val="restart"/>
            <w:shd w:val="clear" w:color="auto" w:fill="FDE9D9" w:themeFill="accent6" w:themeFillTint="33"/>
            <w:vAlign w:val="center"/>
          </w:tcPr>
          <w:p w14:paraId="3DF26898" w14:textId="77777777" w:rsidR="00CA4466" w:rsidRDefault="00CA4466" w:rsidP="00CA4466">
            <w:pPr>
              <w:pStyle w:val="ATEXTOTABLA"/>
            </w:pPr>
            <w:r w:rsidRPr="009B112B">
              <w:t>Producción escrita</w:t>
            </w:r>
          </w:p>
          <w:p w14:paraId="17A36EE8" w14:textId="77777777" w:rsidR="00CA4466" w:rsidRPr="006E4BBD" w:rsidRDefault="00CA4466" w:rsidP="00AB73E5">
            <w:pPr>
              <w:pStyle w:val="ATEXTO"/>
              <w:rPr>
                <w:rFonts w:cs="Arial"/>
              </w:rPr>
            </w:pPr>
          </w:p>
        </w:tc>
        <w:tc>
          <w:tcPr>
            <w:tcW w:w="5415" w:type="dxa"/>
            <w:vAlign w:val="center"/>
          </w:tcPr>
          <w:p w14:paraId="73E26C08" w14:textId="0DE4C6DD" w:rsidR="00CA4466" w:rsidRPr="006E4BBD" w:rsidRDefault="00357E82" w:rsidP="00357E82">
            <w:pPr>
              <w:pStyle w:val="ABOLICHETABLA"/>
            </w:pPr>
            <w:r>
              <w:t>Produce noticias escritas sencillas para informar sobre lo que sucede en su entorno.</w:t>
            </w:r>
          </w:p>
        </w:tc>
        <w:tc>
          <w:tcPr>
            <w:tcW w:w="1701" w:type="dxa"/>
            <w:vAlign w:val="center"/>
          </w:tcPr>
          <w:p w14:paraId="5057601F" w14:textId="3B2BB05D" w:rsidR="00CA4466" w:rsidRPr="006E4BBD" w:rsidRDefault="00357E82" w:rsidP="00AB73E5">
            <w:pPr>
              <w:pStyle w:val="ATEXTOTABLA"/>
              <w:jc w:val="center"/>
            </w:pPr>
            <w:r w:rsidRPr="00357E82">
              <w:t>21, 27</w:t>
            </w:r>
          </w:p>
        </w:tc>
      </w:tr>
      <w:tr w:rsidR="00CA4466" w14:paraId="0BAAF403" w14:textId="77777777" w:rsidTr="00D050B7">
        <w:trPr>
          <w:trHeight w:val="1239"/>
        </w:trPr>
        <w:tc>
          <w:tcPr>
            <w:tcW w:w="1985" w:type="dxa"/>
            <w:vMerge/>
            <w:shd w:val="clear" w:color="auto" w:fill="FDE9D9" w:themeFill="accent6" w:themeFillTint="33"/>
            <w:vAlign w:val="center"/>
          </w:tcPr>
          <w:p w14:paraId="42669B99" w14:textId="77777777" w:rsidR="00CA4466" w:rsidRPr="006E4BBD" w:rsidRDefault="00CA4466" w:rsidP="00AB73E5">
            <w:pPr>
              <w:pStyle w:val="ATEXTO"/>
              <w:rPr>
                <w:rFonts w:cs="Arial"/>
              </w:rPr>
            </w:pPr>
          </w:p>
        </w:tc>
        <w:tc>
          <w:tcPr>
            <w:tcW w:w="5415" w:type="dxa"/>
            <w:vAlign w:val="center"/>
          </w:tcPr>
          <w:p w14:paraId="756C087B" w14:textId="7305073A" w:rsidR="00CA4466" w:rsidRPr="006E4BBD" w:rsidRDefault="00357E82" w:rsidP="00357E82">
            <w:pPr>
              <w:pStyle w:val="ABOLICHETABLA"/>
            </w:pPr>
            <w:r>
              <w:t xml:space="preserve">Escribe una noticia, tomando en cuenta su función, estructura y las preguntas que deben responderse en la noticia: </w:t>
            </w:r>
            <w:r w:rsidRPr="00357E82">
              <w:rPr>
                <w:i/>
              </w:rPr>
              <w:t>qué ocurrió, a quién le ocurrió, dónde ocurrió, cuándo ocurrió y cómo ocurrió.</w:t>
            </w:r>
          </w:p>
        </w:tc>
        <w:tc>
          <w:tcPr>
            <w:tcW w:w="1701" w:type="dxa"/>
            <w:vAlign w:val="center"/>
          </w:tcPr>
          <w:p w14:paraId="4C8E56F6" w14:textId="670BF238" w:rsidR="00CA4466" w:rsidRPr="006E4BBD" w:rsidRDefault="00357E82" w:rsidP="00AB73E5">
            <w:pPr>
              <w:pStyle w:val="ATEXTOTABLA"/>
              <w:jc w:val="center"/>
            </w:pPr>
            <w:r w:rsidRPr="00357E82">
              <w:t>21, 27, 28</w:t>
            </w:r>
          </w:p>
        </w:tc>
      </w:tr>
      <w:tr w:rsidR="00CA4466" w14:paraId="3EA15C10" w14:textId="77777777" w:rsidTr="00D050B7">
        <w:trPr>
          <w:trHeight w:val="1301"/>
        </w:trPr>
        <w:tc>
          <w:tcPr>
            <w:tcW w:w="1985" w:type="dxa"/>
            <w:vMerge/>
            <w:shd w:val="clear" w:color="auto" w:fill="FDE9D9" w:themeFill="accent6" w:themeFillTint="33"/>
            <w:vAlign w:val="center"/>
          </w:tcPr>
          <w:p w14:paraId="385FC5FF" w14:textId="77777777" w:rsidR="00CA4466" w:rsidRPr="006E4BBD" w:rsidRDefault="00CA4466" w:rsidP="00AB73E5">
            <w:pPr>
              <w:pStyle w:val="ATEXTO"/>
              <w:rPr>
                <w:rFonts w:cs="Arial"/>
              </w:rPr>
            </w:pPr>
          </w:p>
        </w:tc>
        <w:tc>
          <w:tcPr>
            <w:tcW w:w="5415" w:type="dxa"/>
            <w:vAlign w:val="center"/>
          </w:tcPr>
          <w:p w14:paraId="4D3B963C" w14:textId="18687437" w:rsidR="00CA4466" w:rsidRPr="006E4BBD" w:rsidRDefault="00357E82" w:rsidP="00357E82">
            <w:pPr>
              <w:pStyle w:val="ABOLICHETABLA"/>
            </w:pPr>
            <w:r>
              <w:t>Escribe noticias respetando las convenciones de la escritura: linealidad, direccionalidad, disposición del escrito sobre el papel, separación de palabras y de oraciones, y el lugar de las letras sobre el renglón.</w:t>
            </w:r>
          </w:p>
        </w:tc>
        <w:tc>
          <w:tcPr>
            <w:tcW w:w="1701" w:type="dxa"/>
            <w:vAlign w:val="center"/>
          </w:tcPr>
          <w:p w14:paraId="01FF6A65" w14:textId="6F6CBAC4" w:rsidR="00CA4466" w:rsidRPr="006E4BBD" w:rsidRDefault="00357E82" w:rsidP="00AB73E5">
            <w:pPr>
              <w:pStyle w:val="ATEXTOTABLA"/>
              <w:jc w:val="center"/>
            </w:pPr>
            <w:r w:rsidRPr="00357E82">
              <w:t>20, 21</w:t>
            </w:r>
          </w:p>
        </w:tc>
      </w:tr>
      <w:tr w:rsidR="00357E82" w14:paraId="4BD65B87" w14:textId="77777777" w:rsidTr="00D050B7">
        <w:trPr>
          <w:trHeight w:val="555"/>
        </w:trPr>
        <w:tc>
          <w:tcPr>
            <w:tcW w:w="1985" w:type="dxa"/>
            <w:vMerge/>
            <w:shd w:val="clear" w:color="auto" w:fill="FDE9D9" w:themeFill="accent6" w:themeFillTint="33"/>
            <w:vAlign w:val="center"/>
          </w:tcPr>
          <w:p w14:paraId="79787B7F" w14:textId="77777777" w:rsidR="00357E82" w:rsidRPr="006E4BBD" w:rsidRDefault="00357E82" w:rsidP="00AB73E5">
            <w:pPr>
              <w:pStyle w:val="ATEXTO"/>
              <w:rPr>
                <w:rFonts w:cs="Arial"/>
              </w:rPr>
            </w:pPr>
          </w:p>
        </w:tc>
        <w:tc>
          <w:tcPr>
            <w:tcW w:w="5415" w:type="dxa"/>
            <w:vAlign w:val="center"/>
          </w:tcPr>
          <w:p w14:paraId="1E26B013" w14:textId="748FB614" w:rsidR="00357E82" w:rsidRDefault="00357E82" w:rsidP="00CA4466">
            <w:pPr>
              <w:pStyle w:val="ABOLICHETABLA"/>
            </w:pPr>
            <w:r w:rsidRPr="00357E82">
              <w:t>Escribe, por lo menos, un borrador y lo corrige.</w:t>
            </w:r>
          </w:p>
        </w:tc>
        <w:tc>
          <w:tcPr>
            <w:tcW w:w="1701" w:type="dxa"/>
            <w:vAlign w:val="center"/>
          </w:tcPr>
          <w:p w14:paraId="4D3D82F9" w14:textId="6FA43AB8" w:rsidR="00357E82" w:rsidRDefault="00357E82" w:rsidP="00AB73E5">
            <w:pPr>
              <w:pStyle w:val="ATEXTOTABLA"/>
              <w:jc w:val="center"/>
            </w:pPr>
            <w:r w:rsidRPr="00357E82">
              <w:t>20, 24, 25</w:t>
            </w:r>
          </w:p>
        </w:tc>
      </w:tr>
      <w:tr w:rsidR="00CA4466" w14:paraId="6683526C" w14:textId="77777777" w:rsidTr="00D050B7">
        <w:trPr>
          <w:trHeight w:val="846"/>
        </w:trPr>
        <w:tc>
          <w:tcPr>
            <w:tcW w:w="1985" w:type="dxa"/>
            <w:vMerge/>
            <w:shd w:val="clear" w:color="auto" w:fill="FDE9D9" w:themeFill="accent6" w:themeFillTint="33"/>
            <w:vAlign w:val="center"/>
          </w:tcPr>
          <w:p w14:paraId="4F55B492" w14:textId="77777777" w:rsidR="00CA4466" w:rsidRPr="006E4BBD" w:rsidRDefault="00CA4466" w:rsidP="00AB73E5">
            <w:pPr>
              <w:pStyle w:val="ATEXTO"/>
              <w:rPr>
                <w:rFonts w:cs="Arial"/>
              </w:rPr>
            </w:pPr>
          </w:p>
        </w:tc>
        <w:tc>
          <w:tcPr>
            <w:tcW w:w="5415" w:type="dxa"/>
            <w:vAlign w:val="center"/>
          </w:tcPr>
          <w:p w14:paraId="25FD1EF4" w14:textId="0351D64D" w:rsidR="00CA4466" w:rsidRPr="006E4BBD" w:rsidRDefault="00357E82" w:rsidP="00357E82">
            <w:pPr>
              <w:pStyle w:val="ABOLICHETABLA"/>
            </w:pPr>
            <w:r>
              <w:t>Incluye en las noticias que escribe temáticas relacionadas con su contexto social.</w:t>
            </w:r>
          </w:p>
        </w:tc>
        <w:tc>
          <w:tcPr>
            <w:tcW w:w="1701" w:type="dxa"/>
            <w:vAlign w:val="center"/>
          </w:tcPr>
          <w:p w14:paraId="7A994F47" w14:textId="58CE2667" w:rsidR="00CA4466" w:rsidRPr="006E4BBD" w:rsidRDefault="00357E82" w:rsidP="00AB73E5">
            <w:pPr>
              <w:pStyle w:val="ATEXTOTABLA"/>
              <w:jc w:val="center"/>
            </w:pPr>
            <w:r w:rsidRPr="00357E82">
              <w:t>9, 10, 11, 17</w:t>
            </w:r>
          </w:p>
        </w:tc>
      </w:tr>
    </w:tbl>
    <w:p w14:paraId="56FDEE59" w14:textId="77777777" w:rsidR="00AB73E5" w:rsidRDefault="00AB73E5" w:rsidP="00AB73E5">
      <w:pPr>
        <w:rPr>
          <w:rFonts w:cs="Arial"/>
        </w:rPr>
      </w:pPr>
    </w:p>
    <w:p w14:paraId="66ADA27F" w14:textId="77777777" w:rsidR="00AB73E5" w:rsidRPr="00F81451" w:rsidRDefault="00AB73E5" w:rsidP="00AB73E5">
      <w:pPr>
        <w:rPr>
          <w:rFonts w:cs="Arial"/>
        </w:rPr>
      </w:pPr>
    </w:p>
    <w:tbl>
      <w:tblPr>
        <w:tblStyle w:val="Tablaconcuadrcula"/>
        <w:tblW w:w="9072" w:type="dxa"/>
        <w:tblInd w:w="108" w:type="dxa"/>
        <w:tblLayout w:type="fixed"/>
        <w:tblLook w:val="04A0" w:firstRow="1" w:lastRow="0" w:firstColumn="1" w:lastColumn="0" w:noHBand="0" w:noVBand="1"/>
      </w:tblPr>
      <w:tblGrid>
        <w:gridCol w:w="1764"/>
        <w:gridCol w:w="5607"/>
        <w:gridCol w:w="1701"/>
      </w:tblGrid>
      <w:tr w:rsidR="00AB73E5" w:rsidRPr="00F81451" w14:paraId="660C8086" w14:textId="77777777" w:rsidTr="00D050B7">
        <w:trPr>
          <w:trHeight w:val="526"/>
        </w:trPr>
        <w:tc>
          <w:tcPr>
            <w:tcW w:w="7371" w:type="dxa"/>
            <w:gridSpan w:val="2"/>
            <w:shd w:val="clear" w:color="auto" w:fill="FABF8F" w:themeFill="accent6" w:themeFillTint="99"/>
            <w:vAlign w:val="center"/>
          </w:tcPr>
          <w:p w14:paraId="2E3FDDFF" w14:textId="77777777" w:rsidR="00AB73E5" w:rsidRPr="00275C8D" w:rsidRDefault="00AB73E5" w:rsidP="00AB73E5">
            <w:pPr>
              <w:jc w:val="center"/>
              <w:rPr>
                <w:rFonts w:cs="Arial"/>
                <w:b/>
                <w:bCs/>
              </w:rPr>
            </w:pPr>
            <w:r w:rsidRPr="00275C8D">
              <w:rPr>
                <w:rFonts w:cs="Arial"/>
                <w:b/>
                <w:bCs/>
              </w:rPr>
              <w:t>Contenidos</w:t>
            </w:r>
          </w:p>
        </w:tc>
        <w:tc>
          <w:tcPr>
            <w:tcW w:w="1701" w:type="dxa"/>
            <w:shd w:val="clear" w:color="auto" w:fill="FABF8F" w:themeFill="accent6" w:themeFillTint="99"/>
            <w:vAlign w:val="center"/>
          </w:tcPr>
          <w:p w14:paraId="63343CC7" w14:textId="77777777" w:rsidR="00AB73E5" w:rsidRPr="00275C8D" w:rsidRDefault="00AB73E5" w:rsidP="00AB73E5">
            <w:pPr>
              <w:jc w:val="center"/>
              <w:rPr>
                <w:rFonts w:cs="Arial"/>
                <w:b/>
                <w:bCs/>
              </w:rPr>
            </w:pPr>
            <w:r w:rsidRPr="00275C8D">
              <w:rPr>
                <w:rFonts w:cs="Arial"/>
                <w:b/>
                <w:bCs/>
              </w:rPr>
              <w:t>Páginas</w:t>
            </w:r>
          </w:p>
        </w:tc>
      </w:tr>
      <w:tr w:rsidR="00AB73E5" w14:paraId="74F96A00" w14:textId="77777777" w:rsidTr="00D050B7">
        <w:trPr>
          <w:trHeight w:hRule="exact" w:val="752"/>
        </w:trPr>
        <w:tc>
          <w:tcPr>
            <w:tcW w:w="1764" w:type="dxa"/>
            <w:vMerge w:val="restart"/>
            <w:shd w:val="clear" w:color="auto" w:fill="FDE9D9" w:themeFill="accent6" w:themeFillTint="33"/>
            <w:vAlign w:val="center"/>
          </w:tcPr>
          <w:p w14:paraId="08AB738B" w14:textId="77777777" w:rsidR="00AB73E5" w:rsidRDefault="00AB73E5" w:rsidP="00357E82">
            <w:pPr>
              <w:pStyle w:val="ATEXTOTABLA"/>
            </w:pPr>
            <w:r w:rsidRPr="00275C8D">
              <w:t>Conceptos</w:t>
            </w:r>
          </w:p>
        </w:tc>
        <w:tc>
          <w:tcPr>
            <w:tcW w:w="5607" w:type="dxa"/>
            <w:vAlign w:val="center"/>
          </w:tcPr>
          <w:p w14:paraId="347C4D53" w14:textId="6C55923E" w:rsidR="00AB73E5" w:rsidRPr="00727413" w:rsidRDefault="00106D1C" w:rsidP="00AB73E5">
            <w:pPr>
              <w:pStyle w:val="ABOLICHETABLA"/>
            </w:pPr>
            <w:r w:rsidRPr="00106D1C">
              <w:t>La noticia: función y estructura (titular, cuerpo de la noticia, foto, pie de foto).</w:t>
            </w:r>
          </w:p>
        </w:tc>
        <w:tc>
          <w:tcPr>
            <w:tcW w:w="1701" w:type="dxa"/>
            <w:vAlign w:val="center"/>
          </w:tcPr>
          <w:p w14:paraId="1FAF3AFA" w14:textId="77777777" w:rsidR="00AB73E5" w:rsidRDefault="00AB73E5" w:rsidP="00357E82">
            <w:pPr>
              <w:pStyle w:val="ATEXTOTABLA"/>
              <w:jc w:val="center"/>
            </w:pPr>
          </w:p>
          <w:p w14:paraId="207649C9" w14:textId="081C3187" w:rsidR="00AB73E5" w:rsidRDefault="00D76AE5" w:rsidP="00357E82">
            <w:pPr>
              <w:pStyle w:val="ATEXTOTABLA"/>
              <w:jc w:val="center"/>
            </w:pPr>
            <w:r w:rsidRPr="00D76AE5">
              <w:t>161</w:t>
            </w:r>
          </w:p>
        </w:tc>
      </w:tr>
      <w:tr w:rsidR="00AB73E5" w14:paraId="5CEF0C6A" w14:textId="77777777" w:rsidTr="00D050B7">
        <w:trPr>
          <w:trHeight w:hRule="exact" w:val="989"/>
        </w:trPr>
        <w:tc>
          <w:tcPr>
            <w:tcW w:w="1764" w:type="dxa"/>
            <w:vMerge/>
            <w:shd w:val="clear" w:color="auto" w:fill="FDE9D9" w:themeFill="accent6" w:themeFillTint="33"/>
            <w:vAlign w:val="center"/>
          </w:tcPr>
          <w:p w14:paraId="1F6474DE" w14:textId="77777777" w:rsidR="00AB73E5" w:rsidRPr="00275C8D" w:rsidRDefault="00AB73E5" w:rsidP="00357E82">
            <w:pPr>
              <w:pStyle w:val="ATEXTOTABLA"/>
            </w:pPr>
          </w:p>
        </w:tc>
        <w:tc>
          <w:tcPr>
            <w:tcW w:w="5607" w:type="dxa"/>
            <w:vAlign w:val="center"/>
          </w:tcPr>
          <w:p w14:paraId="6BE42DA8" w14:textId="25A3B4FB" w:rsidR="00AB73E5" w:rsidRPr="00727413" w:rsidRDefault="00D76AE5" w:rsidP="00D76AE5">
            <w:pPr>
              <w:pStyle w:val="ABOLICHETABLA"/>
            </w:pPr>
            <w:r>
              <w:t xml:space="preserve">Preguntas que deben responderse en la noticia: </w:t>
            </w:r>
            <w:r w:rsidRPr="00D76AE5">
              <w:rPr>
                <w:i/>
              </w:rPr>
              <w:t>qué ocurrió, a quién le ocurrió, dónde ocurrió, cuándo ocurrió y cómo ocurrió</w:t>
            </w:r>
            <w:r>
              <w:t>.</w:t>
            </w:r>
          </w:p>
        </w:tc>
        <w:tc>
          <w:tcPr>
            <w:tcW w:w="1701" w:type="dxa"/>
            <w:vAlign w:val="center"/>
          </w:tcPr>
          <w:p w14:paraId="2BB86B09" w14:textId="031FE820" w:rsidR="00AB73E5" w:rsidRDefault="00D76AE5" w:rsidP="00357E82">
            <w:pPr>
              <w:pStyle w:val="ATEXTOTABLA"/>
              <w:jc w:val="center"/>
            </w:pPr>
            <w:r w:rsidRPr="00D76AE5">
              <w:t>162</w:t>
            </w:r>
          </w:p>
        </w:tc>
      </w:tr>
      <w:tr w:rsidR="000756C2" w14:paraId="2C45813E" w14:textId="77777777" w:rsidTr="00D050B7">
        <w:trPr>
          <w:trHeight w:val="686"/>
        </w:trPr>
        <w:tc>
          <w:tcPr>
            <w:tcW w:w="1764" w:type="dxa"/>
            <w:vMerge w:val="restart"/>
            <w:shd w:val="clear" w:color="auto" w:fill="FDE9D9" w:themeFill="accent6" w:themeFillTint="33"/>
            <w:vAlign w:val="center"/>
          </w:tcPr>
          <w:p w14:paraId="59BC17AC" w14:textId="77777777" w:rsidR="000756C2" w:rsidRDefault="000756C2" w:rsidP="00357E82">
            <w:pPr>
              <w:pStyle w:val="ATEXTOTABLA"/>
            </w:pPr>
            <w:r w:rsidRPr="00275C8D">
              <w:t>Procedimientos</w:t>
            </w:r>
          </w:p>
          <w:p w14:paraId="1FE5012C" w14:textId="77777777" w:rsidR="000756C2" w:rsidRDefault="000756C2" w:rsidP="00357E82">
            <w:pPr>
              <w:pStyle w:val="ATEXTOTABLA"/>
            </w:pPr>
          </w:p>
          <w:p w14:paraId="2F6AA6BD" w14:textId="77777777" w:rsidR="000756C2" w:rsidRDefault="000756C2" w:rsidP="00357E82">
            <w:pPr>
              <w:pStyle w:val="ATEXTOTABLA"/>
            </w:pPr>
          </w:p>
        </w:tc>
        <w:tc>
          <w:tcPr>
            <w:tcW w:w="5607" w:type="dxa"/>
            <w:vAlign w:val="center"/>
          </w:tcPr>
          <w:p w14:paraId="298B6B84" w14:textId="63663763" w:rsidR="000756C2" w:rsidRPr="00727413" w:rsidRDefault="000756C2" w:rsidP="00AB73E5">
            <w:pPr>
              <w:pStyle w:val="ABOLICHETABLA"/>
            </w:pPr>
            <w:r w:rsidRPr="00D76AE5">
              <w:t>Escucha atenta de noticias leídas por su docente.</w:t>
            </w:r>
          </w:p>
        </w:tc>
        <w:tc>
          <w:tcPr>
            <w:tcW w:w="1701" w:type="dxa"/>
            <w:vAlign w:val="center"/>
          </w:tcPr>
          <w:p w14:paraId="64A86C09" w14:textId="164A7CDE" w:rsidR="000756C2" w:rsidRDefault="000756C2" w:rsidP="00357E82">
            <w:pPr>
              <w:pStyle w:val="ATEXTOTABLA"/>
              <w:jc w:val="center"/>
            </w:pPr>
            <w:r w:rsidRPr="00D76AE5">
              <w:t>162,163</w:t>
            </w:r>
          </w:p>
        </w:tc>
      </w:tr>
      <w:tr w:rsidR="000756C2" w14:paraId="0A43EB5C" w14:textId="77777777" w:rsidTr="00D050B7">
        <w:trPr>
          <w:trHeight w:val="837"/>
        </w:trPr>
        <w:tc>
          <w:tcPr>
            <w:tcW w:w="1764" w:type="dxa"/>
            <w:vMerge/>
            <w:shd w:val="clear" w:color="auto" w:fill="FDE9D9" w:themeFill="accent6" w:themeFillTint="33"/>
            <w:vAlign w:val="center"/>
          </w:tcPr>
          <w:p w14:paraId="017BF78D" w14:textId="77777777" w:rsidR="000756C2" w:rsidRPr="00275C8D" w:rsidRDefault="000756C2" w:rsidP="00AB73E5">
            <w:pPr>
              <w:rPr>
                <w:rFonts w:cs="Arial"/>
              </w:rPr>
            </w:pPr>
          </w:p>
        </w:tc>
        <w:tc>
          <w:tcPr>
            <w:tcW w:w="5607" w:type="dxa"/>
            <w:vAlign w:val="center"/>
          </w:tcPr>
          <w:p w14:paraId="0BD48F67" w14:textId="7C572A3B" w:rsidR="000756C2" w:rsidRPr="00727413" w:rsidRDefault="000756C2" w:rsidP="00D76AE5">
            <w:pPr>
              <w:pStyle w:val="ABOLICHETABLA"/>
            </w:pPr>
            <w:r>
              <w:t>Anticipación del contenido de la noticia a partir del titular, las fotos y otras marcas textuales.</w:t>
            </w:r>
          </w:p>
        </w:tc>
        <w:tc>
          <w:tcPr>
            <w:tcW w:w="1701" w:type="dxa"/>
            <w:vAlign w:val="center"/>
          </w:tcPr>
          <w:p w14:paraId="748E1837" w14:textId="41A11C24" w:rsidR="000756C2" w:rsidRDefault="000756C2" w:rsidP="00357E82">
            <w:pPr>
              <w:pStyle w:val="ATEXTOTABLA"/>
              <w:jc w:val="center"/>
            </w:pPr>
            <w:r w:rsidRPr="00D76AE5">
              <w:t>165, 166</w:t>
            </w:r>
          </w:p>
        </w:tc>
      </w:tr>
      <w:tr w:rsidR="000756C2" w14:paraId="26661BA1" w14:textId="77777777" w:rsidTr="00D050B7">
        <w:trPr>
          <w:trHeight w:val="978"/>
        </w:trPr>
        <w:tc>
          <w:tcPr>
            <w:tcW w:w="1764" w:type="dxa"/>
            <w:vMerge/>
            <w:shd w:val="clear" w:color="auto" w:fill="FDE9D9" w:themeFill="accent6" w:themeFillTint="33"/>
            <w:vAlign w:val="center"/>
          </w:tcPr>
          <w:p w14:paraId="6AA8DD8B" w14:textId="77777777" w:rsidR="000756C2" w:rsidRDefault="000756C2" w:rsidP="00AB73E5">
            <w:pPr>
              <w:rPr>
                <w:rFonts w:cs="Arial"/>
              </w:rPr>
            </w:pPr>
          </w:p>
        </w:tc>
        <w:tc>
          <w:tcPr>
            <w:tcW w:w="5607" w:type="dxa"/>
            <w:vAlign w:val="center"/>
          </w:tcPr>
          <w:p w14:paraId="6B481561" w14:textId="08F14293" w:rsidR="000756C2" w:rsidRPr="00727413" w:rsidRDefault="000756C2" w:rsidP="00D76AE5">
            <w:pPr>
              <w:pStyle w:val="ABOLICHETABLA"/>
            </w:pPr>
            <w:r>
              <w:t>Utilización de la estructura de la noticia (titular, cuerpo de la noticia, foto, pie de foto) para comprender su información.</w:t>
            </w:r>
          </w:p>
        </w:tc>
        <w:tc>
          <w:tcPr>
            <w:tcW w:w="1701" w:type="dxa"/>
            <w:vAlign w:val="center"/>
          </w:tcPr>
          <w:p w14:paraId="47691C0E" w14:textId="0808B3F2" w:rsidR="000756C2" w:rsidRDefault="000756C2" w:rsidP="00357E82">
            <w:pPr>
              <w:pStyle w:val="ATEXTOTABLA"/>
              <w:jc w:val="center"/>
            </w:pPr>
            <w:r w:rsidRPr="00D76AE5">
              <w:t>167</w:t>
            </w:r>
          </w:p>
        </w:tc>
      </w:tr>
      <w:tr w:rsidR="000756C2" w14:paraId="789FE4F2" w14:textId="77777777" w:rsidTr="00D050B7">
        <w:trPr>
          <w:trHeight w:val="989"/>
        </w:trPr>
        <w:tc>
          <w:tcPr>
            <w:tcW w:w="1764" w:type="dxa"/>
            <w:vMerge/>
            <w:shd w:val="clear" w:color="auto" w:fill="FDE9D9" w:themeFill="accent6" w:themeFillTint="33"/>
            <w:vAlign w:val="center"/>
          </w:tcPr>
          <w:p w14:paraId="363EC176" w14:textId="77777777" w:rsidR="000756C2" w:rsidRDefault="000756C2" w:rsidP="00AB73E5">
            <w:pPr>
              <w:rPr>
                <w:rFonts w:cs="Arial"/>
              </w:rPr>
            </w:pPr>
          </w:p>
        </w:tc>
        <w:tc>
          <w:tcPr>
            <w:tcW w:w="5607" w:type="dxa"/>
            <w:vAlign w:val="center"/>
          </w:tcPr>
          <w:p w14:paraId="20909AC5" w14:textId="07110D93" w:rsidR="000756C2" w:rsidRPr="00727413" w:rsidRDefault="000756C2" w:rsidP="00D76AE5">
            <w:pPr>
              <w:pStyle w:val="ABOLICHETABLA"/>
            </w:pPr>
            <w:r>
              <w:t>Paráfrasis de las ideas principales de la noticia sobre qué ocurrió, a quién le ocurrió, dónde ocurrió, cuándo ocurrió y cómo ocurrió.</w:t>
            </w:r>
          </w:p>
        </w:tc>
        <w:tc>
          <w:tcPr>
            <w:tcW w:w="1701" w:type="dxa"/>
            <w:vAlign w:val="center"/>
          </w:tcPr>
          <w:p w14:paraId="668E354E" w14:textId="7B1340EA" w:rsidR="000756C2" w:rsidRDefault="000756C2" w:rsidP="00357E82">
            <w:pPr>
              <w:pStyle w:val="ATEXTOTABLA"/>
              <w:jc w:val="center"/>
            </w:pPr>
            <w:r w:rsidRPr="00D76AE5">
              <w:t>162, 169</w:t>
            </w:r>
          </w:p>
        </w:tc>
      </w:tr>
      <w:tr w:rsidR="000756C2" w14:paraId="5E568427" w14:textId="77777777" w:rsidTr="00D050B7">
        <w:trPr>
          <w:trHeight w:val="552"/>
        </w:trPr>
        <w:tc>
          <w:tcPr>
            <w:tcW w:w="1764" w:type="dxa"/>
            <w:vMerge/>
            <w:shd w:val="clear" w:color="auto" w:fill="FDE9D9" w:themeFill="accent6" w:themeFillTint="33"/>
            <w:vAlign w:val="center"/>
          </w:tcPr>
          <w:p w14:paraId="291F2288" w14:textId="77777777" w:rsidR="000756C2" w:rsidRDefault="000756C2" w:rsidP="00AB73E5">
            <w:pPr>
              <w:rPr>
                <w:rFonts w:cs="Arial"/>
              </w:rPr>
            </w:pPr>
          </w:p>
        </w:tc>
        <w:tc>
          <w:tcPr>
            <w:tcW w:w="5607" w:type="dxa"/>
            <w:vAlign w:val="center"/>
          </w:tcPr>
          <w:p w14:paraId="2A7C96BF" w14:textId="412A6F30" w:rsidR="000756C2" w:rsidRPr="00727413" w:rsidRDefault="000756C2" w:rsidP="00AB73E5">
            <w:pPr>
              <w:pStyle w:val="ABOLICHETABLA"/>
            </w:pPr>
            <w:r w:rsidRPr="00D76AE5">
              <w:t>Explicación del vocabulario relacionado con la noticia.</w:t>
            </w:r>
          </w:p>
        </w:tc>
        <w:tc>
          <w:tcPr>
            <w:tcW w:w="1701" w:type="dxa"/>
            <w:vAlign w:val="center"/>
          </w:tcPr>
          <w:p w14:paraId="08AFE0FA" w14:textId="066BB499" w:rsidR="000756C2" w:rsidRDefault="000756C2" w:rsidP="00357E82">
            <w:pPr>
              <w:pStyle w:val="ATEXTOTABLA"/>
              <w:jc w:val="center"/>
            </w:pPr>
            <w:r w:rsidRPr="00D76AE5">
              <w:t>166</w:t>
            </w:r>
          </w:p>
        </w:tc>
      </w:tr>
      <w:tr w:rsidR="000756C2" w14:paraId="6BEAB1A8" w14:textId="77777777" w:rsidTr="00D050B7">
        <w:trPr>
          <w:trHeight w:val="857"/>
        </w:trPr>
        <w:tc>
          <w:tcPr>
            <w:tcW w:w="1764" w:type="dxa"/>
            <w:vMerge/>
            <w:shd w:val="clear" w:color="auto" w:fill="FDE9D9" w:themeFill="accent6" w:themeFillTint="33"/>
            <w:vAlign w:val="center"/>
          </w:tcPr>
          <w:p w14:paraId="2BD8A0DE" w14:textId="77777777" w:rsidR="000756C2" w:rsidRDefault="000756C2" w:rsidP="00AB73E5">
            <w:pPr>
              <w:rPr>
                <w:rFonts w:cs="Arial"/>
              </w:rPr>
            </w:pPr>
          </w:p>
        </w:tc>
        <w:tc>
          <w:tcPr>
            <w:tcW w:w="5607" w:type="dxa"/>
            <w:vAlign w:val="center"/>
          </w:tcPr>
          <w:p w14:paraId="30A03D5D" w14:textId="2E7145CA" w:rsidR="000756C2" w:rsidRPr="00D76AE5" w:rsidRDefault="000756C2" w:rsidP="00D76AE5">
            <w:pPr>
              <w:pStyle w:val="ABOLICHETABLA"/>
            </w:pPr>
            <w:r>
              <w:t>Identificación de la sílaba que se encuentra en el medio de palabras de la noticia que escucha.</w:t>
            </w:r>
          </w:p>
        </w:tc>
        <w:tc>
          <w:tcPr>
            <w:tcW w:w="1701" w:type="dxa"/>
            <w:vAlign w:val="center"/>
          </w:tcPr>
          <w:p w14:paraId="0E5EF506" w14:textId="100F7769" w:rsidR="000756C2" w:rsidRDefault="000756C2" w:rsidP="00357E82">
            <w:pPr>
              <w:pStyle w:val="ATEXTOTABLA"/>
              <w:jc w:val="center"/>
            </w:pPr>
            <w:r w:rsidRPr="00D76AE5">
              <w:t>163</w:t>
            </w:r>
          </w:p>
        </w:tc>
      </w:tr>
      <w:tr w:rsidR="000756C2" w14:paraId="221B577D" w14:textId="77777777" w:rsidTr="00D050B7">
        <w:trPr>
          <w:trHeight w:val="826"/>
        </w:trPr>
        <w:tc>
          <w:tcPr>
            <w:tcW w:w="1764" w:type="dxa"/>
            <w:vMerge/>
            <w:shd w:val="clear" w:color="auto" w:fill="FDE9D9" w:themeFill="accent6" w:themeFillTint="33"/>
            <w:vAlign w:val="center"/>
          </w:tcPr>
          <w:p w14:paraId="693EDA06" w14:textId="77777777" w:rsidR="000756C2" w:rsidRDefault="000756C2" w:rsidP="00AB73E5">
            <w:pPr>
              <w:rPr>
                <w:rFonts w:cs="Arial"/>
              </w:rPr>
            </w:pPr>
          </w:p>
        </w:tc>
        <w:tc>
          <w:tcPr>
            <w:tcW w:w="5607" w:type="dxa"/>
            <w:vAlign w:val="center"/>
          </w:tcPr>
          <w:p w14:paraId="2B3F0F04" w14:textId="6529800C" w:rsidR="000756C2" w:rsidRPr="00D76AE5" w:rsidRDefault="000756C2" w:rsidP="00D76AE5">
            <w:pPr>
              <w:pStyle w:val="ABOLICHETABLA"/>
            </w:pPr>
            <w:r>
              <w:t>Agrupación de palabras que tienen en el medio el mismo sonido que otra palabra de la noticia que escucha.</w:t>
            </w:r>
          </w:p>
        </w:tc>
        <w:tc>
          <w:tcPr>
            <w:tcW w:w="1701" w:type="dxa"/>
            <w:vAlign w:val="center"/>
          </w:tcPr>
          <w:p w14:paraId="2D2FE971" w14:textId="11509505" w:rsidR="000756C2" w:rsidRDefault="000756C2" w:rsidP="00357E82">
            <w:pPr>
              <w:pStyle w:val="ATEXTOTABLA"/>
              <w:jc w:val="center"/>
            </w:pPr>
            <w:r w:rsidRPr="00D76AE5">
              <w:t>163</w:t>
            </w:r>
          </w:p>
        </w:tc>
      </w:tr>
      <w:tr w:rsidR="00AB73E5" w14:paraId="5BF05F09" w14:textId="77777777" w:rsidTr="00D050B7">
        <w:trPr>
          <w:trHeight w:val="825"/>
        </w:trPr>
        <w:tc>
          <w:tcPr>
            <w:tcW w:w="1764" w:type="dxa"/>
            <w:vMerge w:val="restart"/>
            <w:shd w:val="clear" w:color="auto" w:fill="FDE9D9" w:themeFill="accent6" w:themeFillTint="33"/>
            <w:vAlign w:val="center"/>
          </w:tcPr>
          <w:p w14:paraId="3818A1E3" w14:textId="77777777" w:rsidR="00AB73E5" w:rsidRDefault="00AB73E5" w:rsidP="000756C2">
            <w:pPr>
              <w:pStyle w:val="ATEXTOTABLA"/>
            </w:pPr>
            <w:r w:rsidRPr="00275C8D">
              <w:t xml:space="preserve">Actitudes </w:t>
            </w:r>
            <w:r>
              <w:br/>
            </w:r>
            <w:r w:rsidRPr="00275C8D">
              <w:t>y valores</w:t>
            </w:r>
          </w:p>
        </w:tc>
        <w:tc>
          <w:tcPr>
            <w:tcW w:w="5607" w:type="dxa"/>
            <w:vAlign w:val="center"/>
          </w:tcPr>
          <w:p w14:paraId="24075383" w14:textId="0BB871D5" w:rsidR="00AB73E5" w:rsidRDefault="000756C2" w:rsidP="00AB73E5">
            <w:pPr>
              <w:pStyle w:val="ABOLICHETABLA"/>
            </w:pPr>
            <w:r w:rsidRPr="000756C2">
              <w:t>Interés por lo que sucede en su entorno y por contarlo a través de la noticia.</w:t>
            </w:r>
          </w:p>
        </w:tc>
        <w:tc>
          <w:tcPr>
            <w:tcW w:w="1701" w:type="dxa"/>
            <w:vMerge w:val="restart"/>
            <w:vAlign w:val="center"/>
          </w:tcPr>
          <w:p w14:paraId="481B9E75" w14:textId="77777777" w:rsidR="00AB73E5" w:rsidRPr="00727413" w:rsidRDefault="00AB73E5" w:rsidP="00AB73E5">
            <w:pPr>
              <w:jc w:val="center"/>
              <w:rPr>
                <w:rFonts w:cs="Arial"/>
                <w:sz w:val="18"/>
                <w:szCs w:val="18"/>
              </w:rPr>
            </w:pPr>
            <w:r w:rsidRPr="00727413">
              <w:rPr>
                <w:rFonts w:cs="Arial"/>
                <w:sz w:val="18"/>
                <w:szCs w:val="18"/>
              </w:rPr>
              <w:t>Observación directa de los comportamientos</w:t>
            </w:r>
          </w:p>
          <w:p w14:paraId="669ACE7C" w14:textId="3507BCA2" w:rsidR="00AB73E5" w:rsidRDefault="00AB73E5" w:rsidP="00AB73E5">
            <w:pPr>
              <w:jc w:val="center"/>
              <w:rPr>
                <w:rFonts w:cs="Arial"/>
              </w:rPr>
            </w:pPr>
            <w:r w:rsidRPr="00727413">
              <w:rPr>
                <w:rFonts w:cs="Arial"/>
                <w:sz w:val="18"/>
                <w:szCs w:val="18"/>
              </w:rPr>
              <w:t>en el aula</w:t>
            </w:r>
            <w:r w:rsidR="00D050B7">
              <w:rPr>
                <w:rFonts w:cs="Arial"/>
                <w:sz w:val="18"/>
                <w:szCs w:val="18"/>
              </w:rPr>
              <w:t>.</w:t>
            </w:r>
          </w:p>
        </w:tc>
      </w:tr>
      <w:tr w:rsidR="000756C2" w14:paraId="43246FEE" w14:textId="77777777" w:rsidTr="00D050B7">
        <w:trPr>
          <w:trHeight w:val="825"/>
        </w:trPr>
        <w:tc>
          <w:tcPr>
            <w:tcW w:w="1764" w:type="dxa"/>
            <w:vMerge/>
            <w:shd w:val="clear" w:color="auto" w:fill="FDE9D9" w:themeFill="accent6" w:themeFillTint="33"/>
            <w:vAlign w:val="center"/>
          </w:tcPr>
          <w:p w14:paraId="4722A5F9" w14:textId="77777777" w:rsidR="000756C2" w:rsidRPr="00275C8D" w:rsidRDefault="000756C2" w:rsidP="000756C2">
            <w:pPr>
              <w:pStyle w:val="ATEXTOTABLA"/>
            </w:pPr>
          </w:p>
        </w:tc>
        <w:tc>
          <w:tcPr>
            <w:tcW w:w="5607" w:type="dxa"/>
            <w:vAlign w:val="center"/>
          </w:tcPr>
          <w:p w14:paraId="17462B7C" w14:textId="6A6414D9" w:rsidR="000756C2" w:rsidRPr="000756C2" w:rsidRDefault="000756C2" w:rsidP="000756C2">
            <w:pPr>
              <w:pStyle w:val="ABOLICHETABLA"/>
            </w:pPr>
            <w:r>
              <w:t>Valoración de la importancia de elaborar objetivamente noticias para informar a otros y otras sobre sucesos ocurridos en su entorno.</w:t>
            </w:r>
          </w:p>
        </w:tc>
        <w:tc>
          <w:tcPr>
            <w:tcW w:w="1701" w:type="dxa"/>
            <w:vMerge/>
            <w:vAlign w:val="center"/>
          </w:tcPr>
          <w:p w14:paraId="79FEE858" w14:textId="77777777" w:rsidR="000756C2" w:rsidRPr="00727413" w:rsidRDefault="000756C2" w:rsidP="00AB73E5">
            <w:pPr>
              <w:jc w:val="center"/>
              <w:rPr>
                <w:rFonts w:cs="Arial"/>
                <w:sz w:val="18"/>
                <w:szCs w:val="18"/>
              </w:rPr>
            </w:pPr>
          </w:p>
        </w:tc>
      </w:tr>
      <w:tr w:rsidR="000756C2" w14:paraId="795C26A1" w14:textId="77777777" w:rsidTr="00D050B7">
        <w:trPr>
          <w:trHeight w:val="586"/>
        </w:trPr>
        <w:tc>
          <w:tcPr>
            <w:tcW w:w="1764" w:type="dxa"/>
            <w:vMerge/>
            <w:shd w:val="clear" w:color="auto" w:fill="FDE9D9" w:themeFill="accent6" w:themeFillTint="33"/>
            <w:vAlign w:val="center"/>
          </w:tcPr>
          <w:p w14:paraId="0323E43D" w14:textId="77777777" w:rsidR="000756C2" w:rsidRPr="00275C8D" w:rsidRDefault="000756C2" w:rsidP="000756C2">
            <w:pPr>
              <w:pStyle w:val="ATEXTOTABLA"/>
            </w:pPr>
          </w:p>
        </w:tc>
        <w:tc>
          <w:tcPr>
            <w:tcW w:w="5607" w:type="dxa"/>
            <w:vAlign w:val="center"/>
          </w:tcPr>
          <w:p w14:paraId="12F79D67" w14:textId="34B1635F" w:rsidR="000756C2" w:rsidRPr="000756C2" w:rsidRDefault="000756C2" w:rsidP="00AB73E5">
            <w:pPr>
              <w:pStyle w:val="ABOLICHETABLA"/>
            </w:pPr>
            <w:r w:rsidRPr="000756C2">
              <w:t>Sensibilidad y solidaridad con lo sucedido en las noticias.</w:t>
            </w:r>
          </w:p>
        </w:tc>
        <w:tc>
          <w:tcPr>
            <w:tcW w:w="1701" w:type="dxa"/>
            <w:vMerge/>
            <w:vAlign w:val="center"/>
          </w:tcPr>
          <w:p w14:paraId="405E3676" w14:textId="77777777" w:rsidR="000756C2" w:rsidRPr="00727413" w:rsidRDefault="000756C2" w:rsidP="00AB73E5">
            <w:pPr>
              <w:jc w:val="center"/>
              <w:rPr>
                <w:rFonts w:cs="Arial"/>
                <w:sz w:val="18"/>
                <w:szCs w:val="18"/>
              </w:rPr>
            </w:pPr>
          </w:p>
        </w:tc>
      </w:tr>
      <w:tr w:rsidR="00AB73E5" w14:paraId="3A597CCD" w14:textId="77777777" w:rsidTr="00D050B7">
        <w:trPr>
          <w:trHeight w:val="694"/>
        </w:trPr>
        <w:tc>
          <w:tcPr>
            <w:tcW w:w="1764" w:type="dxa"/>
            <w:vMerge/>
            <w:shd w:val="clear" w:color="auto" w:fill="FDE9D9" w:themeFill="accent6" w:themeFillTint="33"/>
            <w:vAlign w:val="center"/>
          </w:tcPr>
          <w:p w14:paraId="2F7ABD01" w14:textId="77777777" w:rsidR="00AB73E5" w:rsidRDefault="00AB73E5" w:rsidP="00AB73E5">
            <w:pPr>
              <w:rPr>
                <w:rFonts w:cs="Arial"/>
              </w:rPr>
            </w:pPr>
          </w:p>
        </w:tc>
        <w:tc>
          <w:tcPr>
            <w:tcW w:w="5607" w:type="dxa"/>
            <w:vAlign w:val="center"/>
          </w:tcPr>
          <w:p w14:paraId="12B195F3" w14:textId="1D39A3F3" w:rsidR="00AB73E5" w:rsidRPr="00727413" w:rsidRDefault="000756C2" w:rsidP="00AB73E5">
            <w:pPr>
              <w:pStyle w:val="ABOLICHETABLA"/>
            </w:pPr>
            <w:r w:rsidRPr="000756C2">
              <w:t>Criticidad (juicio positivo o negativo) ante las informaciones de la noticia.</w:t>
            </w:r>
          </w:p>
        </w:tc>
        <w:tc>
          <w:tcPr>
            <w:tcW w:w="1701" w:type="dxa"/>
            <w:vMerge/>
          </w:tcPr>
          <w:p w14:paraId="41D242CD" w14:textId="77777777" w:rsidR="00AB73E5" w:rsidRDefault="00AB73E5" w:rsidP="00AB73E5">
            <w:pPr>
              <w:rPr>
                <w:rFonts w:cs="Arial"/>
              </w:rPr>
            </w:pPr>
          </w:p>
        </w:tc>
      </w:tr>
    </w:tbl>
    <w:p w14:paraId="1615A582" w14:textId="77777777" w:rsidR="00AB73E5" w:rsidRPr="009B112B" w:rsidRDefault="00AB73E5" w:rsidP="00AB73E5">
      <w:r>
        <w:t xml:space="preserve">  </w:t>
      </w:r>
    </w:p>
    <w:p w14:paraId="577B2851" w14:textId="77777777" w:rsidR="00AB73E5" w:rsidRPr="00E70634" w:rsidRDefault="00AB73E5" w:rsidP="00AB73E5">
      <w:pPr>
        <w:pStyle w:val="ATEXTO"/>
      </w:pPr>
    </w:p>
    <w:p w14:paraId="2AC69F31" w14:textId="77777777" w:rsidR="00AB73E5" w:rsidRDefault="00AB73E5" w:rsidP="00AB73E5">
      <w:pPr>
        <w:pStyle w:val="ATEXTO"/>
      </w:pPr>
    </w:p>
    <w:p w14:paraId="20D5E6A1" w14:textId="77777777" w:rsidR="00AB73E5" w:rsidRDefault="00AB73E5" w:rsidP="00AB73E5">
      <w:pPr>
        <w:pStyle w:val="ATEXTO"/>
      </w:pPr>
    </w:p>
    <w:p w14:paraId="48FD816F" w14:textId="77777777" w:rsidR="00AB73E5" w:rsidRDefault="00AB73E5" w:rsidP="00AB73E5">
      <w:pPr>
        <w:pStyle w:val="ATEXTO"/>
      </w:pPr>
    </w:p>
    <w:p w14:paraId="6BDD0153" w14:textId="3B045BC8" w:rsidR="00AB73E5" w:rsidRPr="00EC1412" w:rsidRDefault="00AB73E5" w:rsidP="00AB73E5">
      <w:pPr>
        <w:pStyle w:val="ATITULODOBLEPAGINA"/>
        <w:rPr>
          <w:rFonts w:ascii="Vectora LT Std Light" w:hAnsi="Vectora LT Std Light" w:cs="Vectora LT Std Light"/>
          <w:sz w:val="36"/>
          <w:szCs w:val="36"/>
        </w:rPr>
      </w:pPr>
      <w:r w:rsidRPr="00EC1412">
        <w:rPr>
          <w:sz w:val="36"/>
          <w:szCs w:val="36"/>
        </w:rPr>
        <w:t xml:space="preserve">UNIDAD DIDÁCTICA </w:t>
      </w:r>
      <w:r w:rsidR="00211102">
        <w:rPr>
          <w:sz w:val="36"/>
          <w:szCs w:val="36"/>
        </w:rPr>
        <w:t>8</w:t>
      </w:r>
      <w:r w:rsidRPr="00EC1412">
        <w:rPr>
          <w:sz w:val="36"/>
          <w:szCs w:val="36"/>
        </w:rPr>
        <w:t xml:space="preserve">: </w:t>
      </w:r>
      <w:r w:rsidR="00D63620" w:rsidRPr="00D63620">
        <w:rPr>
          <w:color w:val="FF0000"/>
          <w:sz w:val="36"/>
          <w:szCs w:val="36"/>
        </w:rPr>
        <w:t>Había una vez...</w:t>
      </w:r>
    </w:p>
    <w:p w14:paraId="1888CF75" w14:textId="77777777" w:rsidR="00AB73E5" w:rsidRDefault="00AB73E5" w:rsidP="00AB73E5">
      <w:pPr>
        <w:pStyle w:val="Ttulo10"/>
      </w:pPr>
    </w:p>
    <w:p w14:paraId="538B6A2F" w14:textId="77777777" w:rsidR="00AB73E5" w:rsidRPr="00EC1412" w:rsidRDefault="00AB73E5" w:rsidP="00D63620">
      <w:pPr>
        <w:pStyle w:val="ATITULODOBLEPAGINA"/>
      </w:pPr>
      <w:r w:rsidRPr="00EC1412">
        <w:t>Programación de la unidad</w:t>
      </w:r>
    </w:p>
    <w:p w14:paraId="26756D22" w14:textId="77777777" w:rsidR="00AB73E5" w:rsidRPr="00EC1412" w:rsidRDefault="00AB73E5" w:rsidP="00AB73E5">
      <w:pPr>
        <w:pStyle w:val="Ttulo3"/>
        <w:numPr>
          <w:ilvl w:val="0"/>
          <w:numId w:val="0"/>
        </w:numPr>
        <w:ind w:left="720" w:hanging="360"/>
      </w:pPr>
    </w:p>
    <w:p w14:paraId="01E885F3" w14:textId="77777777" w:rsidR="00AB73E5" w:rsidRDefault="00AB73E5" w:rsidP="00AB73E5">
      <w:pPr>
        <w:pStyle w:val="Ttulo10"/>
        <w:rPr>
          <w:rFonts w:cs="Arial"/>
        </w:rPr>
      </w:pPr>
      <w:r w:rsidRPr="00E21BE7">
        <w:rPr>
          <w:rFonts w:cs="Arial"/>
        </w:rPr>
        <w:t>COMPETENCIAS</w:t>
      </w:r>
      <w:r>
        <w:rPr>
          <w:rFonts w:cs="Arial"/>
        </w:rPr>
        <w:t xml:space="preserve"> </w:t>
      </w:r>
    </w:p>
    <w:p w14:paraId="50677186" w14:textId="77777777" w:rsidR="00AB73E5" w:rsidRPr="00307500" w:rsidRDefault="00AB73E5" w:rsidP="00AB73E5">
      <w:pPr>
        <w:pStyle w:val="ATITULORUTAS"/>
      </w:pPr>
      <w:r w:rsidRPr="00307500">
        <w:t>Fundamentales</w:t>
      </w:r>
    </w:p>
    <w:p w14:paraId="6180EBCF" w14:textId="5CB233C7" w:rsidR="00D63620" w:rsidRDefault="00D050B7" w:rsidP="00D63620">
      <w:pPr>
        <w:pStyle w:val="ABoliche"/>
      </w:pPr>
      <w:r w:rsidRPr="00EA50D2">
        <w:rPr>
          <w:b/>
          <w:color w:val="C51F25"/>
        </w:rPr>
        <w:t>Competencia comunicativa</w:t>
      </w:r>
      <w:r w:rsidRPr="00CD2711">
        <w:rPr>
          <w:b/>
          <w:color w:val="C51F25"/>
        </w:rPr>
        <w:t>:</w:t>
      </w:r>
      <w:r w:rsidRPr="00EA50D2">
        <w:rPr>
          <w:b/>
        </w:rPr>
        <w:t xml:space="preserve"> </w:t>
      </w:r>
      <w:r w:rsidR="00D63620">
        <w:t>Reconoce los elementos y características de la situación de comunicación expresada en el texto.</w:t>
      </w:r>
    </w:p>
    <w:p w14:paraId="29E33BB8" w14:textId="2D836616" w:rsidR="00D63620" w:rsidRDefault="00D050B7" w:rsidP="00D63620">
      <w:pPr>
        <w:pStyle w:val="ABoliche"/>
      </w:pPr>
      <w:r w:rsidRPr="00EA50D2">
        <w:rPr>
          <w:b/>
          <w:color w:val="B0256C"/>
        </w:rPr>
        <w:t>Desarrollo personal y espiritual:</w:t>
      </w:r>
      <w:r>
        <w:t xml:space="preserve"> </w:t>
      </w:r>
      <w:r w:rsidR="00D63620">
        <w:t>Establece relaciones constructivas y colaborativas.</w:t>
      </w:r>
    </w:p>
    <w:p w14:paraId="2AFB645E" w14:textId="77777777" w:rsidR="00AB73E5" w:rsidRPr="00307500" w:rsidRDefault="00AB73E5" w:rsidP="00AB73E5">
      <w:pPr>
        <w:pStyle w:val="ATITULORUTAS"/>
      </w:pPr>
      <w:r w:rsidRPr="00307500">
        <w:t>Específicas</w:t>
      </w:r>
    </w:p>
    <w:p w14:paraId="246108F8" w14:textId="70C7B264" w:rsidR="00D63620" w:rsidRDefault="00D63620" w:rsidP="00D63620">
      <w:pPr>
        <w:pStyle w:val="ABoliche"/>
      </w:pPr>
      <w:r w:rsidRPr="00D63620">
        <w:rPr>
          <w:b/>
        </w:rPr>
        <w:t>Comprensión oral:</w:t>
      </w:r>
      <w:r>
        <w:t xml:space="preserve"> Comprende cuentos que escucha para recrearse.</w:t>
      </w:r>
    </w:p>
    <w:p w14:paraId="39A1CAAA" w14:textId="6B82FE01" w:rsidR="00D63620" w:rsidRDefault="00D63620" w:rsidP="00D63620">
      <w:pPr>
        <w:pStyle w:val="ABoliche"/>
      </w:pPr>
      <w:r w:rsidRPr="00D63620">
        <w:rPr>
          <w:b/>
        </w:rPr>
        <w:t>Producción oral:</w:t>
      </w:r>
      <w:r>
        <w:t xml:space="preserve"> Produce oralmente cuentos sencillos para entretener.</w:t>
      </w:r>
    </w:p>
    <w:p w14:paraId="0EE8BAEC" w14:textId="083BB93A" w:rsidR="00D63620" w:rsidRDefault="00D63620" w:rsidP="00D63620">
      <w:pPr>
        <w:pStyle w:val="ABoliche"/>
      </w:pPr>
      <w:r w:rsidRPr="00D63620">
        <w:rPr>
          <w:b/>
        </w:rPr>
        <w:t>Comprensión escrita:</w:t>
      </w:r>
      <w:r>
        <w:t xml:space="preserve"> Comprende cuentos que lee para recrearse.</w:t>
      </w:r>
    </w:p>
    <w:p w14:paraId="09463D2C" w14:textId="67D25C1B" w:rsidR="00AB73E5" w:rsidRDefault="00D63620" w:rsidP="00D63620">
      <w:pPr>
        <w:pStyle w:val="ABoliche"/>
      </w:pPr>
      <w:r w:rsidRPr="00D63620">
        <w:rPr>
          <w:b/>
        </w:rPr>
        <w:t>Producción escrita:</w:t>
      </w:r>
      <w:r>
        <w:t xml:space="preserve"> Produce por escrito cuentos sencillos para entretener.</w:t>
      </w:r>
    </w:p>
    <w:p w14:paraId="75ED1377" w14:textId="77777777" w:rsidR="00AB73E5" w:rsidRPr="00E21BE7" w:rsidRDefault="00AB73E5" w:rsidP="00AB73E5">
      <w:pPr>
        <w:pStyle w:val="ATITULORUTAS"/>
      </w:pPr>
      <w:r w:rsidRPr="00E21BE7">
        <w:t>INDICADORES DE LOGRO</w:t>
      </w:r>
    </w:p>
    <w:p w14:paraId="1F088424" w14:textId="37EAA5E0" w:rsidR="00DE3D45" w:rsidRDefault="00DE3D45" w:rsidP="00DE3D45">
      <w:pPr>
        <w:pStyle w:val="ABoliche"/>
      </w:pPr>
      <w:r>
        <w:t>Comprende cuentos que escucha para recrearse.</w:t>
      </w:r>
    </w:p>
    <w:p w14:paraId="24C21F37" w14:textId="1B50EDA2" w:rsidR="00DE3D45" w:rsidRDefault="00DE3D45" w:rsidP="00DE3D45">
      <w:pPr>
        <w:pStyle w:val="ABoliche"/>
      </w:pPr>
      <w:r>
        <w:t>Diferencia un cuento que escucha de otro tipo de texto.</w:t>
      </w:r>
    </w:p>
    <w:p w14:paraId="4634350E" w14:textId="78B1747D" w:rsidR="00DE3D45" w:rsidRDefault="00DE3D45" w:rsidP="00DE3D45">
      <w:pPr>
        <w:pStyle w:val="ABoliche"/>
      </w:pPr>
      <w:r>
        <w:t>Responde preguntas orales (literales e inferenciales) relacionadas con los cuentos.</w:t>
      </w:r>
    </w:p>
    <w:p w14:paraId="5BE43D24" w14:textId="79E763ED" w:rsidR="00DE3D45" w:rsidRDefault="00DE3D45" w:rsidP="00DE3D45">
      <w:pPr>
        <w:pStyle w:val="ABoliche"/>
      </w:pPr>
      <w:r>
        <w:t>Reconstruye oralmente el sentido global de los cuentos.</w:t>
      </w:r>
    </w:p>
    <w:p w14:paraId="5E0A6CDC" w14:textId="139BD2C2" w:rsidR="00DE3D45" w:rsidRDefault="00DE3D45" w:rsidP="00DE3D45">
      <w:pPr>
        <w:pStyle w:val="ABoliche"/>
      </w:pPr>
      <w:r>
        <w:t>Muestra disfrute y motivación a través de su expresión corporal y facial al escuchar cuentos.</w:t>
      </w:r>
    </w:p>
    <w:p w14:paraId="50FF2B82" w14:textId="4D1FD13B" w:rsidR="00DE3D45" w:rsidRDefault="00DE3D45" w:rsidP="00DE3D45">
      <w:pPr>
        <w:pStyle w:val="ABoliche"/>
      </w:pPr>
      <w:r>
        <w:t>Produce oralmente cuentos sencillos para entretener.</w:t>
      </w:r>
    </w:p>
    <w:p w14:paraId="6834F02B" w14:textId="24A093F1" w:rsidR="00DE3D45" w:rsidRDefault="00DE3D45" w:rsidP="00DE3D45">
      <w:pPr>
        <w:pStyle w:val="ABoliche"/>
      </w:pPr>
      <w:r>
        <w:t>Narra cuentos tomando en cuenta los componentes (personajes, lugares, tiempo, etc.) y la estructura (inicio, nudo y desenlace).</w:t>
      </w:r>
    </w:p>
    <w:p w14:paraId="51EE8892" w14:textId="3689D4CB" w:rsidR="00DE3D45" w:rsidRDefault="00DE3D45" w:rsidP="00DE3D45">
      <w:pPr>
        <w:pStyle w:val="ABoliche"/>
      </w:pPr>
      <w:r>
        <w:t>Utiliza la entonación y la gesticulación adecuadas para evocar emociones (alegría, etc.).</w:t>
      </w:r>
    </w:p>
    <w:p w14:paraId="46FA38E8" w14:textId="24B83DF8" w:rsidR="00DE3D45" w:rsidRDefault="00DE3D45" w:rsidP="00DE3D45">
      <w:pPr>
        <w:pStyle w:val="ABoliche"/>
      </w:pPr>
      <w:r>
        <w:t>Ordena las acciones de forma coherente.</w:t>
      </w:r>
    </w:p>
    <w:p w14:paraId="0865FD64" w14:textId="4353D775" w:rsidR="00DE3D45" w:rsidRDefault="00DE3D45" w:rsidP="00DE3D45">
      <w:pPr>
        <w:pStyle w:val="ABoliche"/>
      </w:pPr>
      <w:r>
        <w:t>Muestra disfrute y motivación a través de su expresión corporal y facial al contar cuentos.</w:t>
      </w:r>
    </w:p>
    <w:p w14:paraId="2310B518" w14:textId="76B40014" w:rsidR="00AB73E5" w:rsidRDefault="00DE3D45" w:rsidP="00DE3D45">
      <w:pPr>
        <w:pStyle w:val="ABoliche"/>
      </w:pPr>
      <w:r>
        <w:t>Incorpora a sus cuentos temáticas asociadas a su identidad personal y cultural.</w:t>
      </w:r>
    </w:p>
    <w:p w14:paraId="53000CBE" w14:textId="77777777" w:rsidR="00AB73E5" w:rsidRDefault="00AB73E5" w:rsidP="00AB73E5">
      <w:pPr>
        <w:pStyle w:val="ABoliche"/>
        <w:numPr>
          <w:ilvl w:val="0"/>
          <w:numId w:val="0"/>
        </w:numPr>
        <w:ind w:left="426"/>
      </w:pPr>
    </w:p>
    <w:p w14:paraId="43F5C99D" w14:textId="77777777" w:rsidR="00AB73E5" w:rsidRDefault="00AB73E5" w:rsidP="00AB73E5">
      <w:pPr>
        <w:pStyle w:val="ATITULORUTAS"/>
      </w:pPr>
      <w:r w:rsidRPr="00E21BE7">
        <w:t>CONTENIDOS</w:t>
      </w:r>
    </w:p>
    <w:p w14:paraId="474457CA" w14:textId="77777777" w:rsidR="00AB73E5" w:rsidRDefault="00AB73E5" w:rsidP="00AB73E5">
      <w:pPr>
        <w:pStyle w:val="ATITULORUTAS"/>
      </w:pPr>
      <w:r w:rsidRPr="00307500">
        <w:t>Conceptos</w:t>
      </w:r>
    </w:p>
    <w:p w14:paraId="23E8AC5D" w14:textId="20226EFF" w:rsidR="00AB73E5" w:rsidRDefault="00B3157A" w:rsidP="00AB73E5">
      <w:pPr>
        <w:pStyle w:val="ABoliche"/>
      </w:pPr>
      <w:r>
        <w:t>El cuento: componentes y estructu</w:t>
      </w:r>
      <w:r w:rsidRPr="00B3157A">
        <w:t>ra (inicio, nudo y desenlace).</w:t>
      </w:r>
    </w:p>
    <w:p w14:paraId="3029264E" w14:textId="77777777" w:rsidR="00AB73E5" w:rsidRDefault="00AB73E5" w:rsidP="00AB73E5">
      <w:pPr>
        <w:pStyle w:val="ATITULORUTAS"/>
      </w:pPr>
      <w:r>
        <w:t>Procedimientos</w:t>
      </w:r>
    </w:p>
    <w:p w14:paraId="74EE6BF6" w14:textId="787C3BA5" w:rsidR="00B3157A" w:rsidRDefault="00B3157A" w:rsidP="00B3157A">
      <w:pPr>
        <w:pStyle w:val="ABoliche"/>
      </w:pPr>
      <w:r>
        <w:t>Escucha cuentos sencillos leídos por su docente.</w:t>
      </w:r>
    </w:p>
    <w:p w14:paraId="79B0C21C" w14:textId="671D6687" w:rsidR="00B3157A" w:rsidRDefault="00B3157A" w:rsidP="00B3157A">
      <w:pPr>
        <w:pStyle w:val="ABoliche"/>
      </w:pPr>
      <w:r>
        <w:t>Anticipación del contenido del cuento.</w:t>
      </w:r>
    </w:p>
    <w:p w14:paraId="0D13B538" w14:textId="28B56E6A" w:rsidR="00B3157A" w:rsidRDefault="00B3157A" w:rsidP="00B3157A">
      <w:pPr>
        <w:pStyle w:val="ABoliche"/>
      </w:pPr>
      <w:r>
        <w:t>Utilización de la estructura del cuento (inicio, desarrollo y desenlace) para comprender su contenido.</w:t>
      </w:r>
    </w:p>
    <w:p w14:paraId="481BE15C" w14:textId="314A26F5" w:rsidR="00B3157A" w:rsidRDefault="00B3157A" w:rsidP="00B3157A">
      <w:pPr>
        <w:pStyle w:val="ABoliche"/>
      </w:pPr>
      <w:r>
        <w:t>Paráfrasis de las ideas principales del cuento.</w:t>
      </w:r>
    </w:p>
    <w:p w14:paraId="70A17337" w14:textId="1D737079" w:rsidR="00B3157A" w:rsidRDefault="00B3157A" w:rsidP="00B3157A">
      <w:pPr>
        <w:pStyle w:val="ABoliche"/>
      </w:pPr>
      <w:r>
        <w:t>Identificación y descripción de los pe</w:t>
      </w:r>
      <w:r w:rsidR="006A2E82">
        <w:t>rsonajes del cuento con vocabu</w:t>
      </w:r>
      <w:r>
        <w:t>lario sencillo.</w:t>
      </w:r>
    </w:p>
    <w:p w14:paraId="7CCDFB4A" w14:textId="6727168E" w:rsidR="00B3157A" w:rsidRDefault="00B3157A" w:rsidP="00B3157A">
      <w:pPr>
        <w:pStyle w:val="ABoliche"/>
      </w:pPr>
      <w:r>
        <w:t>Explicación del vocabulario relacionado con el cuento.</w:t>
      </w:r>
    </w:p>
    <w:p w14:paraId="052E3EE5" w14:textId="4BE9D82A" w:rsidR="00B3157A" w:rsidRDefault="00B3157A" w:rsidP="00B3157A">
      <w:pPr>
        <w:pStyle w:val="ABoliche"/>
      </w:pPr>
      <w:r>
        <w:t>Hacia la adquisición de la lengua escrita</w:t>
      </w:r>
    </w:p>
    <w:p w14:paraId="5A2F9827" w14:textId="2F4ADD1E" w:rsidR="00B3157A" w:rsidRDefault="00B3157A" w:rsidP="00B3157A">
      <w:pPr>
        <w:pStyle w:val="ABoliche"/>
      </w:pPr>
      <w:r>
        <w:t>Identificación de palabras del cuento que escucha que contienen una sílaba común en el medio.</w:t>
      </w:r>
    </w:p>
    <w:p w14:paraId="6EECFC83" w14:textId="083AD788" w:rsidR="00B3157A" w:rsidRDefault="00B3157A" w:rsidP="00B3157A">
      <w:pPr>
        <w:pStyle w:val="ABoliche"/>
      </w:pPr>
      <w:r>
        <w:t>Identificación de la sílaba común en el medio / en diferentes posiciones de palabras del cuento que escucha.</w:t>
      </w:r>
    </w:p>
    <w:p w14:paraId="14A02075" w14:textId="5444F595" w:rsidR="00B3157A" w:rsidRDefault="00B3157A" w:rsidP="00B3157A">
      <w:pPr>
        <w:pStyle w:val="ABoliche"/>
      </w:pPr>
      <w:r>
        <w:t>Agrupación de palabras que tienen en el medio el mismo sonido que otra contenida en el cuento que escucha.</w:t>
      </w:r>
    </w:p>
    <w:p w14:paraId="5E09ED83" w14:textId="0D2E3776" w:rsidR="00B3157A" w:rsidRDefault="00B3157A" w:rsidP="00B3157A">
      <w:pPr>
        <w:pStyle w:val="ABoliche"/>
      </w:pPr>
      <w:r>
        <w:t>Identificación del sonido común en el medio / en diferentes posiciones de dos o más palabras del cuento que escucha.</w:t>
      </w:r>
    </w:p>
    <w:p w14:paraId="3DE99F98" w14:textId="76F5DD43" w:rsidR="00B3157A" w:rsidRDefault="00B3157A" w:rsidP="00B3157A">
      <w:pPr>
        <w:pStyle w:val="ABoliche"/>
      </w:pPr>
      <w:r>
        <w:t>Conteo de las palabras que componen el título y/o una frase del cuento que escucha.</w:t>
      </w:r>
    </w:p>
    <w:p w14:paraId="469C5E5D" w14:textId="2910B132" w:rsidR="00B3157A" w:rsidRDefault="00B3157A" w:rsidP="00B3157A">
      <w:pPr>
        <w:pStyle w:val="ABoliche"/>
      </w:pPr>
      <w:r>
        <w:t>Establecimiento de la intención comunicativa de su cuento.</w:t>
      </w:r>
    </w:p>
    <w:p w14:paraId="77DCEEF2" w14:textId="1679C6D7" w:rsidR="00B3157A" w:rsidRDefault="00B3157A" w:rsidP="00B3157A">
      <w:pPr>
        <w:pStyle w:val="ABoliche"/>
      </w:pPr>
      <w:r>
        <w:t>Selección del suceso, los personajes, el lugar y el tiempo.</w:t>
      </w:r>
    </w:p>
    <w:p w14:paraId="71C7BFF5" w14:textId="552F2781" w:rsidR="00B3157A" w:rsidRDefault="00B3157A" w:rsidP="00B3157A">
      <w:pPr>
        <w:pStyle w:val="ABoliche"/>
      </w:pPr>
      <w:r>
        <w:t>Narración del cuento ajustándose a la intención, los elementos seleccionados y la estructura del cuento (inicio, nudo y desenlace).</w:t>
      </w:r>
    </w:p>
    <w:p w14:paraId="171C1890" w14:textId="66F5D27D" w:rsidR="00B3157A" w:rsidRDefault="00B3157A" w:rsidP="00B3157A">
      <w:pPr>
        <w:pStyle w:val="ABoliche"/>
      </w:pPr>
      <w:r>
        <w:t>Inclusión de diálogos y descripciones en su cuento.</w:t>
      </w:r>
    </w:p>
    <w:p w14:paraId="2BE6F7D9" w14:textId="21AAA12C" w:rsidR="00B3157A" w:rsidRDefault="00B3157A" w:rsidP="00B3157A">
      <w:pPr>
        <w:pStyle w:val="ABoliche"/>
      </w:pPr>
      <w:r>
        <w:t>Utilización del vocabulario apropiado en función de su intención comunicativa y de sus interlocutores/as.</w:t>
      </w:r>
    </w:p>
    <w:p w14:paraId="56BF07C3" w14:textId="17B44B48" w:rsidR="00B3157A" w:rsidRDefault="00B3157A" w:rsidP="00B3157A">
      <w:pPr>
        <w:pStyle w:val="ABoliche"/>
      </w:pPr>
      <w:r>
        <w:t>Explicación del vocabulario relacionado con el cuento.</w:t>
      </w:r>
    </w:p>
    <w:p w14:paraId="35AF52DB" w14:textId="16E5CDBC" w:rsidR="00AB73E5" w:rsidRDefault="00B3157A" w:rsidP="00AB73E5">
      <w:pPr>
        <w:pStyle w:val="ABoliche"/>
      </w:pPr>
      <w:r>
        <w:t>Identificación de las palabras del cuento (en el título, el inicio, el nudo o el desenlace), tomando en cuenta los espacios en blanco.</w:t>
      </w:r>
    </w:p>
    <w:p w14:paraId="220A7134" w14:textId="77777777" w:rsidR="00AB73E5" w:rsidRPr="00E21BE7" w:rsidRDefault="00AB73E5" w:rsidP="00AB73E5">
      <w:pPr>
        <w:pStyle w:val="ATITULORUTAS"/>
        <w:rPr>
          <w:rFonts w:cs="Arial"/>
        </w:rPr>
      </w:pPr>
      <w:r>
        <w:t>Actitudes y valores</w:t>
      </w:r>
    </w:p>
    <w:p w14:paraId="6F8E4E1D" w14:textId="4C987B14" w:rsidR="006A2E82" w:rsidRDefault="006A2E82" w:rsidP="006A2E82">
      <w:pPr>
        <w:pStyle w:val="ABoliche"/>
      </w:pPr>
      <w:r>
        <w:t>Disfrute al narrar cuentos.</w:t>
      </w:r>
    </w:p>
    <w:p w14:paraId="4157B362" w14:textId="46FA752F" w:rsidR="006A2E82" w:rsidRDefault="006A2E82" w:rsidP="006A2E82">
      <w:pPr>
        <w:pStyle w:val="ABoliche"/>
      </w:pPr>
      <w:r>
        <w:t>Valoración de la función lúdica de la lengua.</w:t>
      </w:r>
    </w:p>
    <w:p w14:paraId="5C899263" w14:textId="55E375AD" w:rsidR="006A2E82" w:rsidRDefault="006A2E82" w:rsidP="006A2E82">
      <w:pPr>
        <w:pStyle w:val="ABoliche"/>
      </w:pPr>
      <w:r>
        <w:t>Valoración de su identidad personal y cultural al contar cuentos.</w:t>
      </w:r>
    </w:p>
    <w:p w14:paraId="05A5A2F9" w14:textId="5FA78C93" w:rsidR="00AB73E5" w:rsidRDefault="006A2E82" w:rsidP="00AB73E5">
      <w:pPr>
        <w:pStyle w:val="ABoliche"/>
      </w:pPr>
      <w:r>
        <w:t>Creatividad e imaginación al contar cuentos.</w:t>
      </w:r>
    </w:p>
    <w:p w14:paraId="3E69DE15" w14:textId="77777777" w:rsidR="00AB73E5" w:rsidRPr="00F20036" w:rsidRDefault="00AB73E5" w:rsidP="00AB73E5">
      <w:pPr>
        <w:pStyle w:val="ATITULORUTAS"/>
        <w:jc w:val="left"/>
      </w:pPr>
      <w:r>
        <w:t xml:space="preserve">ESTRATEGIAS DE ENSEÑANZA-APRENDIZAJE </w:t>
      </w:r>
      <w:r>
        <w:br/>
        <w:t>Y DE EVALUACIÓN</w:t>
      </w:r>
    </w:p>
    <w:p w14:paraId="6CF8B42D" w14:textId="5E75D484" w:rsidR="00720A74" w:rsidRDefault="00720A74" w:rsidP="00B3157A">
      <w:pPr>
        <w:pStyle w:val="ABoliche"/>
      </w:pPr>
      <w:r>
        <w:t>Recuperación de experiencias previas.</w:t>
      </w:r>
    </w:p>
    <w:p w14:paraId="1C25063B" w14:textId="26B317B7" w:rsidR="00720A74" w:rsidRDefault="00720A74" w:rsidP="00B3157A">
      <w:pPr>
        <w:pStyle w:val="ABoliche"/>
      </w:pPr>
      <w:r>
        <w:t>Indagación dialógica.</w:t>
      </w:r>
      <w:r>
        <w:tab/>
      </w:r>
    </w:p>
    <w:p w14:paraId="536CBDDB" w14:textId="341E9656" w:rsidR="00720A74" w:rsidRDefault="00720A74" w:rsidP="00B3157A">
      <w:pPr>
        <w:pStyle w:val="ABoliche"/>
      </w:pPr>
      <w:r>
        <w:t>Socialización centrada en actividades grupales.</w:t>
      </w:r>
    </w:p>
    <w:p w14:paraId="7E79AB3C" w14:textId="25437236" w:rsidR="00AB73E5" w:rsidRDefault="00720A74" w:rsidP="00AB73E5">
      <w:pPr>
        <w:pStyle w:val="ABoliche"/>
      </w:pPr>
      <w:r>
        <w:t>Por descubrimiento e indagación.</w:t>
      </w:r>
    </w:p>
    <w:p w14:paraId="1CAB144F" w14:textId="77777777" w:rsidR="00AB73E5" w:rsidRPr="006D1E0C" w:rsidRDefault="00AB73E5" w:rsidP="00AB73E5">
      <w:pPr>
        <w:pStyle w:val="ATITULORUTAS"/>
      </w:pPr>
      <w:r w:rsidRPr="006D1E0C">
        <w:t xml:space="preserve">VALOR TRANSVERSAL </w:t>
      </w:r>
    </w:p>
    <w:p w14:paraId="6A36E9BF" w14:textId="17E5E5C4" w:rsidR="00AB73E5" w:rsidRDefault="00720A74" w:rsidP="00D050B7">
      <w:pPr>
        <w:pStyle w:val="ATEXTO"/>
      </w:pPr>
      <w:r>
        <w:t>Identidad</w:t>
      </w:r>
    </w:p>
    <w:p w14:paraId="57B2366D" w14:textId="77777777" w:rsidR="00AB73E5" w:rsidRPr="006D1E0C" w:rsidRDefault="00AB73E5" w:rsidP="00AB73E5">
      <w:pPr>
        <w:pStyle w:val="ATITULORUTAS"/>
      </w:pPr>
      <w:r>
        <w:t>EFEMÉRIDES</w:t>
      </w:r>
    </w:p>
    <w:p w14:paraId="36CD00FA" w14:textId="1ED96C78" w:rsidR="00720A74" w:rsidRDefault="00720A74" w:rsidP="00720A74">
      <w:pPr>
        <w:pStyle w:val="ABoliche"/>
      </w:pPr>
      <w:r>
        <w:rPr>
          <w:rFonts w:hint="eastAsia"/>
        </w:rPr>
        <w:t>1 de julio: Día Mundial de la Población.</w:t>
      </w:r>
    </w:p>
    <w:p w14:paraId="71AB4112" w14:textId="5797C111" w:rsidR="00720A74" w:rsidRDefault="00720A74" w:rsidP="00720A74">
      <w:pPr>
        <w:pStyle w:val="ABoliche"/>
      </w:pPr>
      <w:r>
        <w:rPr>
          <w:rFonts w:hint="eastAsia"/>
        </w:rPr>
        <w:t>30 de julio: Día Internacional de la Amistad.</w:t>
      </w:r>
    </w:p>
    <w:p w14:paraId="6ADEDEF8" w14:textId="72CE0CF5" w:rsidR="00AB73E5" w:rsidRDefault="00720A74" w:rsidP="00AB73E5">
      <w:pPr>
        <w:pStyle w:val="ABoliche"/>
      </w:pPr>
      <w:r>
        <w:rPr>
          <w:rFonts w:hint="eastAsia"/>
        </w:rPr>
        <w:t>Día del Padre (último domingo).</w:t>
      </w:r>
    </w:p>
    <w:p w14:paraId="031CB51A" w14:textId="77777777" w:rsidR="00AB73E5" w:rsidRPr="006D1E0C" w:rsidRDefault="00AB73E5" w:rsidP="00AB73E5">
      <w:pPr>
        <w:pStyle w:val="ATITULORUTAS"/>
      </w:pPr>
      <w:r w:rsidRPr="006D1E0C">
        <w:t>TIEMPO ESTIMADO</w:t>
      </w:r>
      <w:r>
        <w:t xml:space="preserve"> DE TRABAJO</w:t>
      </w:r>
    </w:p>
    <w:p w14:paraId="4BEB43A3" w14:textId="24F02A9E" w:rsidR="00720A74" w:rsidRDefault="00720A74" w:rsidP="00720A74">
      <w:pPr>
        <w:pStyle w:val="ATEXTO"/>
      </w:pPr>
      <w:r w:rsidRPr="00C246FC">
        <w:t>4 semanas</w:t>
      </w:r>
      <w:r w:rsidR="00D050B7">
        <w:t>.</w:t>
      </w:r>
    </w:p>
    <w:p w14:paraId="7F5C5439" w14:textId="2C9FB3F6" w:rsidR="00AB73E5" w:rsidRPr="00C246FC" w:rsidRDefault="00AB73E5" w:rsidP="00AB73E5">
      <w:pPr>
        <w:pStyle w:val="ATEXTO"/>
      </w:pPr>
      <w:r w:rsidRPr="00C246FC">
        <w:t>20 sesiones</w:t>
      </w:r>
      <w:r w:rsidR="00D050B7">
        <w:t>.</w:t>
      </w:r>
    </w:p>
    <w:p w14:paraId="65D40DBC" w14:textId="77777777" w:rsidR="00720A74" w:rsidRDefault="00720A74" w:rsidP="00AB73E5">
      <w:pPr>
        <w:pStyle w:val="ATEXTO"/>
      </w:pPr>
    </w:p>
    <w:p w14:paraId="05C79F90" w14:textId="77777777" w:rsidR="00D050B7" w:rsidRDefault="00D050B7" w:rsidP="00AB73E5">
      <w:pPr>
        <w:pStyle w:val="ATEXTO"/>
      </w:pPr>
    </w:p>
    <w:p w14:paraId="79E70A8E" w14:textId="77777777" w:rsidR="00AB73E5" w:rsidRPr="002654E3" w:rsidRDefault="00AB73E5" w:rsidP="00AB73E5">
      <w:pPr>
        <w:pStyle w:val="ATITULODOBLEPAGINA"/>
      </w:pPr>
      <w:r w:rsidRPr="002654E3">
        <w:t>PORTADA</w:t>
      </w:r>
    </w:p>
    <w:p w14:paraId="2F8CE5F8" w14:textId="77777777" w:rsidR="00AB73E5" w:rsidRPr="002654E3" w:rsidRDefault="00AB73E5" w:rsidP="00AB73E5">
      <w:pPr>
        <w:pStyle w:val="ATITULORUTAS"/>
      </w:pPr>
      <w:r w:rsidRPr="002654E3">
        <w:t>Intención pedagógica</w:t>
      </w:r>
    </w:p>
    <w:p w14:paraId="75D05344" w14:textId="4AA5FC1B" w:rsidR="005A1CB4" w:rsidRDefault="005A1CB4" w:rsidP="005A1CB4">
      <w:pPr>
        <w:pStyle w:val="ATEXTO"/>
      </w:pPr>
      <w:r>
        <w:t>En esta unidad serán capaces de desarrollar la imaginación y creatividad a través del cuento como texto literario, perteneciente al género narrativo. Los y las estudiantes aprenderán sobre su función, estructura e intención comunicativa.</w:t>
      </w:r>
    </w:p>
    <w:p w14:paraId="54173D3B" w14:textId="31628D83" w:rsidR="005A1CB4" w:rsidRDefault="005A1CB4" w:rsidP="005A1CB4">
      <w:pPr>
        <w:pStyle w:val="ATEXTO"/>
      </w:pPr>
      <w:r>
        <w:t>A través de las actividades propuestas, aprenderán sobre los personajes de cuentos y la organización de la secuencia de acciones. Mediante los ejercicios de conciencia fonológica, fluidez lectora, comprensión oral y escrita, producción oral y escrita, los estudiantes refuerzan su proceso de alfabetización inicial.</w:t>
      </w:r>
    </w:p>
    <w:p w14:paraId="1A94DF12" w14:textId="294342F8" w:rsidR="005A1CB4" w:rsidRDefault="005A1CB4" w:rsidP="005A1CB4">
      <w:pPr>
        <w:pStyle w:val="ATEXTO"/>
      </w:pPr>
      <w:r>
        <w:t xml:space="preserve">La sección </w:t>
      </w:r>
      <w:r w:rsidRPr="003460D2">
        <w:rPr>
          <w:i/>
        </w:rPr>
        <w:t xml:space="preserve">¡Vamos a escribir! </w:t>
      </w:r>
      <w:r>
        <w:t>motiva a que los niños y las niñas elaboren un cuento sencillo, lo cual pondrá de manifiesto su creatividad e imaginación.</w:t>
      </w:r>
    </w:p>
    <w:p w14:paraId="5BA28376" w14:textId="77777777" w:rsidR="005A1CB4" w:rsidRDefault="005A1CB4" w:rsidP="005A1CB4">
      <w:pPr>
        <w:pStyle w:val="ATEXTO"/>
      </w:pPr>
      <w:r>
        <w:t>De esta forma, el niño o la niña no solo progresa en su proceso de alfabetización inicial, sino que desarrolla también sus habilidades neurológicas.</w:t>
      </w:r>
    </w:p>
    <w:p w14:paraId="4B5F22A6" w14:textId="66C5EC68" w:rsidR="00AB73E5" w:rsidRPr="009B112B" w:rsidRDefault="00AB73E5" w:rsidP="00AB73E5">
      <w:pPr>
        <w:pStyle w:val="ATEXTO"/>
      </w:pPr>
    </w:p>
    <w:p w14:paraId="1BC1260E" w14:textId="77777777" w:rsidR="00AB73E5" w:rsidRPr="002654E3" w:rsidRDefault="00AB73E5" w:rsidP="00AB73E5">
      <w:pPr>
        <w:pStyle w:val="Ttulo216"/>
        <w:rPr>
          <w:b w:val="0"/>
          <w:sz w:val="22"/>
          <w:szCs w:val="22"/>
          <w:lang w:val="es-ES"/>
        </w:rPr>
      </w:pPr>
    </w:p>
    <w:p w14:paraId="5BDDA234" w14:textId="77777777" w:rsidR="00AB73E5" w:rsidRDefault="00AB73E5" w:rsidP="00AB73E5">
      <w:pPr>
        <w:pStyle w:val="ATITULORUTAS"/>
      </w:pPr>
      <w:r>
        <w:t>Esquema de la unidad</w:t>
      </w:r>
    </w:p>
    <w:p w14:paraId="60A48ACB" w14:textId="5CC574CB" w:rsidR="00AB73E5" w:rsidRDefault="00AB73E5" w:rsidP="00AB73E5">
      <w:pPr>
        <w:pStyle w:val="Ttulo216"/>
        <w:rPr>
          <w:sz w:val="24"/>
          <w:lang w:val="es-ES"/>
        </w:rPr>
      </w:pPr>
    </w:p>
    <w:p w14:paraId="236D68C9" w14:textId="2CB2EEB3" w:rsidR="00AB73E5" w:rsidRDefault="005A1CB4" w:rsidP="00AB73E5">
      <w:pPr>
        <w:pStyle w:val="Ttulo216"/>
        <w:rPr>
          <w:sz w:val="24"/>
          <w:lang w:val="es-ES"/>
        </w:rPr>
      </w:pPr>
      <w:r>
        <w:rPr>
          <w:noProof/>
          <w:sz w:val="24"/>
          <w:lang w:val="es-ES" w:eastAsia="es-ES"/>
        </w:rPr>
        <w:drawing>
          <wp:inline distT="0" distB="0" distL="0" distR="0" wp14:anchorId="1229B59F" wp14:editId="27C2C09C">
            <wp:extent cx="6085115" cy="1622697"/>
            <wp:effectExtent l="0" t="0" r="11430" b="3175"/>
            <wp:docPr id="10" name="Imagen 10" descr="NAYROBIS E:Users:nayrobis:Documents:PROYECTOS:PROYECTO 2019-2020:GUIA:G_LEsp_1_Pri_SH:IMAGENES:U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YROBIS E:Users:nayrobis:Documents:PROYECTOS:PROYECTO 2019-2020:GUIA:G_LEsp_1_Pri_SH:IMAGENES:U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5115" cy="1622697"/>
                    </a:xfrm>
                    <a:prstGeom prst="rect">
                      <a:avLst/>
                    </a:prstGeom>
                    <a:noFill/>
                    <a:ln>
                      <a:noFill/>
                    </a:ln>
                  </pic:spPr>
                </pic:pic>
              </a:graphicData>
            </a:graphic>
          </wp:inline>
        </w:drawing>
      </w:r>
    </w:p>
    <w:p w14:paraId="3759B518" w14:textId="77777777" w:rsidR="00AB73E5" w:rsidRDefault="00AB73E5" w:rsidP="00AB73E5">
      <w:pPr>
        <w:pStyle w:val="Ttulo216"/>
        <w:rPr>
          <w:sz w:val="24"/>
          <w:lang w:val="es-ES"/>
        </w:rPr>
      </w:pPr>
    </w:p>
    <w:p w14:paraId="07853DE7" w14:textId="77777777" w:rsidR="00AB73E5" w:rsidRPr="005C5A46" w:rsidRDefault="00AB73E5" w:rsidP="00AB73E5">
      <w:pPr>
        <w:pStyle w:val="ATITULORUTAS"/>
      </w:pPr>
      <w:r>
        <w:t>Cultivamos valores</w:t>
      </w:r>
    </w:p>
    <w:p w14:paraId="5D6B6E93" w14:textId="461615F6" w:rsidR="005A1CB4" w:rsidRDefault="005A1CB4" w:rsidP="005A1CB4">
      <w:pPr>
        <w:pStyle w:val="ATEXTO"/>
      </w:pPr>
      <w:r>
        <w:t>Identidad</w:t>
      </w:r>
      <w:r w:rsidR="003460D2">
        <w:t xml:space="preserve">: </w:t>
      </w:r>
      <w:r>
        <w:t>Perseverancia</w:t>
      </w:r>
    </w:p>
    <w:p w14:paraId="7D7DF536" w14:textId="5B37512B" w:rsidR="005A1CB4" w:rsidRDefault="005A1CB4" w:rsidP="005A1CB4">
      <w:pPr>
        <w:pStyle w:val="ATEXTO"/>
      </w:pPr>
      <w:r>
        <w:t xml:space="preserve">Inicie preguntando a los niños y las niñas qué es la perseverancia; explíqueles que la perseverancia es un esfuerzo continuo para alcanzar lo que deseamos obteniendo un </w:t>
      </w:r>
      <w:r w:rsidR="003460D2">
        <w:t>resultado concreto. Luego, men</w:t>
      </w:r>
      <w:r>
        <w:t>cione ejemplos sobre los distintos ámbit</w:t>
      </w:r>
      <w:r w:rsidR="003460D2">
        <w:t>os en que debemos ser per</w:t>
      </w:r>
      <w:r>
        <w:t>severantes: en los estudios, con los deberes, problemas y dificulta- des jugando, perdiendo o ganando. Despu</w:t>
      </w:r>
      <w:r w:rsidR="003460D2">
        <w:t>és invítelos a realizar un jue</w:t>
      </w:r>
      <w:r>
        <w:t>go relacionado con el valor.</w:t>
      </w:r>
    </w:p>
    <w:p w14:paraId="060F3161" w14:textId="77777777" w:rsidR="00AB73E5" w:rsidRPr="005C5A46" w:rsidRDefault="00AB73E5" w:rsidP="00AB73E5">
      <w:pPr>
        <w:pStyle w:val="ATITULORUTAS"/>
      </w:pPr>
      <w:r w:rsidRPr="00BE2EAC">
        <w:t>Trabajo colectivo de apertura</w:t>
      </w:r>
    </w:p>
    <w:p w14:paraId="0FE6085E" w14:textId="432ECBD2" w:rsidR="00AB73E5" w:rsidRPr="009B112B" w:rsidRDefault="003460D2" w:rsidP="00AB73E5">
      <w:pPr>
        <w:pStyle w:val="ATEXTO"/>
      </w:pPr>
      <w:r w:rsidRPr="003460D2">
        <w:t xml:space="preserve">Motive a los niños y las niñas cantando una canción infantil que esté relacionada con un cuento. Converse sobre el contenido de la canción, pregúnteles: </w:t>
      </w:r>
      <w:r w:rsidRPr="003460D2">
        <w:rPr>
          <w:i/>
        </w:rPr>
        <w:t>¿De quién habla? ¿Qué ocurrió al principio? ¿Qué ocurre después? ¿Y al final? ¿Han escuchado un cuento parecido a la canción?</w:t>
      </w:r>
    </w:p>
    <w:p w14:paraId="7E859420" w14:textId="77777777" w:rsidR="003460D2" w:rsidRDefault="003460D2" w:rsidP="003460D2">
      <w:pPr>
        <w:pStyle w:val="ATITULORUTAS"/>
      </w:pPr>
      <w:r>
        <w:t>Actividad de diagnóstico</w:t>
      </w:r>
    </w:p>
    <w:p w14:paraId="659079B9" w14:textId="77777777" w:rsidR="003460D2" w:rsidRDefault="003460D2" w:rsidP="003460D2">
      <w:pPr>
        <w:pStyle w:val="ATEXTO"/>
      </w:pPr>
      <w:r>
        <w:t xml:space="preserve">Invite a los niños y las niñas a formar un círculo sentados en el suelo, pregúnteles: </w:t>
      </w:r>
      <w:r w:rsidRPr="003460D2">
        <w:rPr>
          <w:i/>
        </w:rPr>
        <w:t xml:space="preserve">¿Alguna vez has leído un cuento? ¿Quiénes te han leído cuentos? ¿Cuál es el título del cuento que más te ha gustado o que recuerdes? </w:t>
      </w:r>
      <w:r>
        <w:t>En ese momento, muestre a sus estudiantes varios libros de cuentos y pregunte si los conocen, cuál es el título, cuáles personajes aparecen, de qué trata el cuento, cuál es su personaje favorito, cuáles de los cuentos les gusta más, etc. Informe al grupo que durante el desarrollo de la unidad van a descubrir el maravilloso mundo de los cuentos.</w:t>
      </w:r>
    </w:p>
    <w:p w14:paraId="3833D687" w14:textId="383FCA22" w:rsidR="00AB73E5" w:rsidRPr="009B112B" w:rsidRDefault="00AB73E5" w:rsidP="00AB73E5">
      <w:pPr>
        <w:pStyle w:val="ATEXTO"/>
      </w:pPr>
    </w:p>
    <w:p w14:paraId="37B9C087" w14:textId="77777777" w:rsidR="00AB73E5" w:rsidRDefault="00AB73E5" w:rsidP="00AB73E5">
      <w:pPr>
        <w:pStyle w:val="ATEXTO"/>
      </w:pPr>
    </w:p>
    <w:p w14:paraId="6C1BB975" w14:textId="77777777" w:rsidR="00AB73E5" w:rsidRDefault="00AB73E5" w:rsidP="00AB73E5">
      <w:pPr>
        <w:pStyle w:val="ATEXTO"/>
      </w:pPr>
    </w:p>
    <w:p w14:paraId="7EA6A31A" w14:textId="78D802EF" w:rsidR="00AB73E5" w:rsidRPr="00DC027D" w:rsidRDefault="00AB73E5" w:rsidP="00AB73E5">
      <w:pPr>
        <w:pStyle w:val="ATITULODOBLEPAGINA"/>
      </w:pPr>
      <w:r w:rsidRPr="00DC027D">
        <w:t>Lectura</w:t>
      </w:r>
      <w:r>
        <w:t>.</w:t>
      </w:r>
      <w:r w:rsidRPr="00901873">
        <w:rPr>
          <w:color w:val="FF0000"/>
        </w:rPr>
        <w:t xml:space="preserve"> </w:t>
      </w:r>
      <w:r w:rsidR="00CC3B6E" w:rsidRPr="00CC3B6E">
        <w:rPr>
          <w:color w:val="FF0000"/>
        </w:rPr>
        <w:t>El cangrejito escarlata</w:t>
      </w:r>
    </w:p>
    <w:p w14:paraId="59CC2856" w14:textId="11F58051" w:rsidR="00AB73E5" w:rsidRDefault="00CC3B6E" w:rsidP="00CC3B6E">
      <w:pPr>
        <w:pStyle w:val="ATITULORUTAS"/>
      </w:pPr>
      <w:r>
        <w:t>Competencias fundamentales</w:t>
      </w:r>
    </w:p>
    <w:p w14:paraId="7C7037B3" w14:textId="77777777" w:rsidR="00D050B7" w:rsidRPr="00BD764C" w:rsidRDefault="00D050B7" w:rsidP="00D050B7">
      <w:pPr>
        <w:pStyle w:val="ANombrecompetencias"/>
        <w:rPr>
          <w:color w:val="CD0920"/>
        </w:rPr>
      </w:pPr>
      <w:r w:rsidRPr="00BD764C">
        <w:rPr>
          <w:color w:val="CD0920"/>
        </w:rPr>
        <w:t xml:space="preserve">Competencia </w:t>
      </w:r>
      <w:r w:rsidRPr="00EA50D2">
        <w:rPr>
          <w:color w:val="C51F25"/>
        </w:rPr>
        <w:t>comunicativa</w:t>
      </w:r>
    </w:p>
    <w:p w14:paraId="11535274" w14:textId="0073B5CE" w:rsidR="00CC3B6E" w:rsidRDefault="00CC3B6E" w:rsidP="00CC3B6E">
      <w:pPr>
        <w:pStyle w:val="ATEXTO"/>
      </w:pPr>
      <w:r>
        <w:t>El aprecio y disfrute de lo estético y lo literario en la producción artística es esencial en la Competencia comunicativa. Igualmente, la capacidad de expresar y comunicar mensajes empleando formas y estructuras lingüísticas di- versas conjuntamente con otras manifestaciones de la comunicación, como son la comunicación corporal, la icónica, la digital, etc.</w:t>
      </w:r>
    </w:p>
    <w:p w14:paraId="448EF173" w14:textId="77777777" w:rsidR="00CC3B6E" w:rsidRPr="00CC3B6E" w:rsidRDefault="00CC3B6E" w:rsidP="00CC3B6E">
      <w:pPr>
        <w:pStyle w:val="ATEXTO"/>
        <w:rPr>
          <w:b/>
        </w:rPr>
      </w:pPr>
      <w:r w:rsidRPr="00CC3B6E">
        <w:rPr>
          <w:b/>
        </w:rPr>
        <w:t>Componentes e indicadores:</w:t>
      </w:r>
    </w:p>
    <w:p w14:paraId="3AD1A34B" w14:textId="5831D8B9" w:rsidR="00CC3B6E" w:rsidRDefault="00CC3B6E" w:rsidP="00CC3B6E">
      <w:pPr>
        <w:pStyle w:val="ABoliche"/>
      </w:pPr>
      <w:r>
        <w:t>Reconoce los elementos y características de la situación de comunicación.</w:t>
      </w:r>
    </w:p>
    <w:p w14:paraId="177237E9" w14:textId="0D0BA580" w:rsidR="00CC3B6E" w:rsidRDefault="00CC3B6E" w:rsidP="0054364E">
      <w:pPr>
        <w:pStyle w:val="ABolicheguion"/>
      </w:pPr>
      <w:r>
        <w:t>Considera las características del contexto (tiempo, lugar, participantes, etc.).</w:t>
      </w:r>
    </w:p>
    <w:p w14:paraId="3B520F75" w14:textId="77777777" w:rsidR="00AB73E5" w:rsidRPr="005C5A46" w:rsidRDefault="00AB73E5" w:rsidP="00AB73E5">
      <w:pPr>
        <w:pStyle w:val="ATITULORUTAS"/>
      </w:pPr>
      <w:r w:rsidRPr="003945EF">
        <w:t>Previsión de dificultades</w:t>
      </w:r>
    </w:p>
    <w:p w14:paraId="5627E12E" w14:textId="3908D4D9" w:rsidR="00AB73E5" w:rsidRPr="009B112B" w:rsidRDefault="00B16EC4" w:rsidP="00AB73E5">
      <w:pPr>
        <w:pStyle w:val="ATEXTO"/>
      </w:pPr>
      <w:r w:rsidRPr="00B16EC4">
        <w:t xml:space="preserve">El cuento </w:t>
      </w:r>
      <w:r>
        <w:t>elegido para esta unidad perte</w:t>
      </w:r>
      <w:r w:rsidRPr="00B16EC4">
        <w:t>nece a</w:t>
      </w:r>
      <w:r>
        <w:t xml:space="preserve"> la colección de cuentos LOQUE</w:t>
      </w:r>
      <w:r w:rsidRPr="00B16EC4">
        <w:t xml:space="preserve">LEO </w:t>
      </w:r>
      <w:r w:rsidRPr="00B16EC4">
        <w:rPr>
          <w:i/>
        </w:rPr>
        <w:t>Serie Verde</w:t>
      </w:r>
      <w:r>
        <w:t xml:space="preserve"> de la Editorial Santilla</w:t>
      </w:r>
      <w:r w:rsidRPr="00B16EC4">
        <w:t>na. Si usted cuenta con este libro, puede utilizarlo para realizar la lectura y mostrar todas las</w:t>
      </w:r>
      <w:r>
        <w:t xml:space="preserve"> imágenes que establecen la se</w:t>
      </w:r>
      <w:r w:rsidRPr="00B16EC4">
        <w:t>cuencia de acciones del cuento desde el inicio de la narración hasta el final.</w:t>
      </w:r>
    </w:p>
    <w:p w14:paraId="52F68E35" w14:textId="77777777" w:rsidR="00AB73E5" w:rsidRPr="005C5A46" w:rsidRDefault="00AB73E5" w:rsidP="00AB73E5">
      <w:pPr>
        <w:pStyle w:val="ATITULORUTAS"/>
      </w:pPr>
      <w:r w:rsidRPr="003945EF">
        <w:t>Sugerencias didácticas</w:t>
      </w:r>
    </w:p>
    <w:p w14:paraId="57BA61B1" w14:textId="77777777" w:rsidR="00AB73E5" w:rsidRPr="009B112B" w:rsidRDefault="00AB73E5" w:rsidP="00AB73E5">
      <w:pPr>
        <w:pStyle w:val="ATEXTOGRIS"/>
      </w:pPr>
      <w:r w:rsidRPr="009B112B">
        <w:t>Inicio</w:t>
      </w:r>
    </w:p>
    <w:p w14:paraId="328AE3D8" w14:textId="77777777" w:rsidR="00B16EC4" w:rsidRDefault="00B16EC4" w:rsidP="00B16EC4">
      <w:pPr>
        <w:pStyle w:val="ATEXTO"/>
      </w:pPr>
      <w:r>
        <w:t xml:space="preserve">Ambiente el salón de clase de acuerdo con la lectura que va a narrar, </w:t>
      </w:r>
      <w:r w:rsidRPr="00B16EC4">
        <w:rPr>
          <w:i/>
        </w:rPr>
        <w:t>El cangrejito escarlata</w:t>
      </w:r>
      <w:r>
        <w:t>. Elija un espacio del aula y pegue en la pared una decoración alusiva a la lectura, con cartulina azul de distintos tonos reflejando la corriente del río, unas rocas de papel y dos o tres cangrejitos que puede imprimir o recortar de alguna revista o libro viejo.</w:t>
      </w:r>
    </w:p>
    <w:p w14:paraId="45962596" w14:textId="4F55A020" w:rsidR="00B16EC4" w:rsidRDefault="00B16EC4" w:rsidP="00B16EC4">
      <w:pPr>
        <w:pStyle w:val="ATEXTO"/>
        <w:rPr>
          <w:i/>
        </w:rPr>
      </w:pPr>
      <w:r>
        <w:t xml:space="preserve">Muestre la portada o ilustración a los niños y pídales que describan la ilustración, luego, pregunte: </w:t>
      </w:r>
      <w:r w:rsidRPr="00B16EC4">
        <w:rPr>
          <w:i/>
        </w:rPr>
        <w:t>¿Sabes cuál es el título del cuento? ¿De qué crees que trata el cuento?</w:t>
      </w:r>
    </w:p>
    <w:p w14:paraId="20537B2C" w14:textId="6C008DAB" w:rsidR="00B16EC4" w:rsidRDefault="00B16EC4" w:rsidP="00B16EC4">
      <w:pPr>
        <w:pStyle w:val="ATEXTO"/>
      </w:pPr>
      <w:r w:rsidRPr="00B16EC4">
        <w:t>Escuche con atención sus prediccio</w:t>
      </w:r>
      <w:r>
        <w:t>nes y a la vez, vaya escribién</w:t>
      </w:r>
      <w:r w:rsidRPr="00B16EC4">
        <w:t>dolas en la pizarra para comprobar en cuáles acertaron.</w:t>
      </w:r>
    </w:p>
    <w:p w14:paraId="2BF4CFD8" w14:textId="77777777" w:rsidR="00AB73E5" w:rsidRPr="003945EF" w:rsidRDefault="00AB73E5" w:rsidP="00AB73E5">
      <w:pPr>
        <w:pStyle w:val="ATEXTOGRIS"/>
      </w:pPr>
      <w:r w:rsidRPr="003945EF">
        <w:t>Desarrollo</w:t>
      </w:r>
    </w:p>
    <w:p w14:paraId="7CE692D1" w14:textId="19532457" w:rsidR="00B16EC4" w:rsidRDefault="00B16EC4" w:rsidP="00B16EC4">
      <w:pPr>
        <w:pStyle w:val="ATEXTO"/>
      </w:pPr>
      <w:r>
        <w:t xml:space="preserve">Comience leyendo el título del cuento para que los estudiantes confirmen su predicción sobre el título. Continúe la lectura y durante esta, realice algunas preguntas para mantener la atención de los estudiantes y comprobar si están comprendiendo el texto, por ejemplo: </w:t>
      </w:r>
      <w:r w:rsidRPr="00B16EC4">
        <w:rPr>
          <w:i/>
        </w:rPr>
        <w:t>¿Con cuántos pares de patas camina el cangrejito escarlata? ¿Cómo son los destellitos del Sol? ¿Por qué su corazón está triste? ¿De qué color se pone? ¿Por qué la entrada está tapada? ¿Cómo crece la basura? ¿Quién llegó a ver al cangrejito escarlata?…</w:t>
      </w:r>
      <w:r>
        <w:t xml:space="preserve"> entre otras preguntas que quiera hacer.</w:t>
      </w:r>
    </w:p>
    <w:p w14:paraId="6094F63E" w14:textId="77777777" w:rsidR="00AB73E5" w:rsidRPr="003945EF" w:rsidRDefault="00AB73E5" w:rsidP="00AB73E5">
      <w:pPr>
        <w:pStyle w:val="ATEXTOGRIS"/>
      </w:pPr>
      <w:r w:rsidRPr="003945EF">
        <w:t>Cierre</w:t>
      </w:r>
    </w:p>
    <w:p w14:paraId="4DB78F79" w14:textId="26517B68" w:rsidR="00AB73E5" w:rsidRPr="009B112B" w:rsidRDefault="00952DCC" w:rsidP="00AB73E5">
      <w:pPr>
        <w:pStyle w:val="ATEXTO"/>
      </w:pPr>
      <w:r w:rsidRPr="00952DCC">
        <w:t>Comente con los niños y las niñas si les pareció interesante el cuento y por qué. Revise con ellos las predicciones anotadas en la pizarra, léalas en voz alta y marque con un cotejo las predicciones acertadas. Pregunte qué aprendieron del cuento y si en su comunidad también se cometen estas acciones contra el medio ambiente, como tirar basura y contaminar el entorno.</w:t>
      </w:r>
    </w:p>
    <w:p w14:paraId="713CB49D" w14:textId="77777777" w:rsidR="00952DCC" w:rsidRDefault="00952DCC" w:rsidP="00952DCC">
      <w:pPr>
        <w:pStyle w:val="ATITULORUTAS"/>
      </w:pPr>
      <w:r>
        <w:t>Banco de palabras</w:t>
      </w:r>
    </w:p>
    <w:p w14:paraId="40E9E4A5" w14:textId="77777777" w:rsidR="00952DCC" w:rsidRDefault="00952DCC" w:rsidP="00952DCC">
      <w:pPr>
        <w:pStyle w:val="ATEXTO"/>
      </w:pPr>
      <w:r>
        <w:t>Río, cangrejito, Álvaro, basura, botellas, cueva, triste, rojo, morado, marrón, asombrado, escarlata, vasos, disgustado, tenazas, destellitos, antenas, pares, espacio natural, trepa, letreros, protegerse, futbolistas, sucia, espesa, oscura, espuma, siesta, bebidas, usadas, tiradas, bizco.</w:t>
      </w:r>
    </w:p>
    <w:p w14:paraId="63665CEB" w14:textId="77777777" w:rsidR="00A77366" w:rsidRDefault="00A77366" w:rsidP="00285FB9">
      <w:pPr>
        <w:pStyle w:val="ATITULORUTAS"/>
      </w:pPr>
    </w:p>
    <w:p w14:paraId="4B7BC243" w14:textId="09CB64DC" w:rsidR="00952DCC" w:rsidRDefault="00952DCC" w:rsidP="00285FB9">
      <w:pPr>
        <w:pStyle w:val="ATITULORUTAS"/>
      </w:pPr>
      <w:r>
        <w:t>Atención a la diversidad</w:t>
      </w:r>
    </w:p>
    <w:p w14:paraId="65D853D6" w14:textId="77777777" w:rsidR="00952DCC" w:rsidRDefault="00952DCC" w:rsidP="00952DCC">
      <w:pPr>
        <w:pStyle w:val="ATEXTO"/>
      </w:pPr>
      <w:r>
        <w:t>En el momento de realizar las actividades complementarias, utilice distintas formas de comunicar la información para que los niños y las niñas comprendan mejor. Puede apoyarse en distintos recursos, como el alfabeto, las letras móviles, escribir ejemplos en la pizarra u organizar a los estudiantes en parejas para que se apoyen mutuamente.</w:t>
      </w:r>
    </w:p>
    <w:p w14:paraId="3E27F65E" w14:textId="77777777" w:rsidR="00952DCC" w:rsidRDefault="00952DCC" w:rsidP="00285FB9">
      <w:pPr>
        <w:pStyle w:val="ATITULORUTAS"/>
      </w:pPr>
      <w:r>
        <w:t>Más actividades</w:t>
      </w:r>
    </w:p>
    <w:p w14:paraId="1E2350D6" w14:textId="2F74E2AC" w:rsidR="00952DCC" w:rsidRDefault="00952DCC" w:rsidP="00952DCC">
      <w:pPr>
        <w:pStyle w:val="ATEXTO"/>
      </w:pPr>
      <w:r>
        <w:t xml:space="preserve">Prepare tarjetas con papel construcción y escriba las palabras que aparecen en el </w:t>
      </w:r>
      <w:r w:rsidRPr="00285FB9">
        <w:rPr>
          <w:i/>
        </w:rPr>
        <w:t>Banco de palabras</w:t>
      </w:r>
      <w:r>
        <w:t>. Pegue un papelógrafo en un espacio del salón de clases y realice diversos ejercicios orales con estas, que pueden ser las siguientes:</w:t>
      </w:r>
    </w:p>
    <w:p w14:paraId="4BE0EFAB" w14:textId="760A4EF2" w:rsidR="00952DCC" w:rsidRDefault="00952DCC" w:rsidP="00285FB9">
      <w:pPr>
        <w:pStyle w:val="ABoliche"/>
      </w:pPr>
      <w:r>
        <w:t>Reparta las tarjetas y entregue una a cada estudiante, luego, pídales que pasen al frente los estudiantes que tengan las palabras que empiecen con la</w:t>
      </w:r>
      <w:r w:rsidR="00285FB9">
        <w:t xml:space="preserve"> letra </w:t>
      </w:r>
      <w:r w:rsidR="00285FB9" w:rsidRPr="00285FB9">
        <w:rPr>
          <w:b/>
          <w:i/>
        </w:rPr>
        <w:t>b</w:t>
      </w:r>
      <w:r w:rsidR="00285FB9">
        <w:t xml:space="preserve">, las palabras son </w:t>
      </w:r>
      <w:r w:rsidR="00285FB9" w:rsidRPr="00285FB9">
        <w:rPr>
          <w:i/>
        </w:rPr>
        <w:t>basu</w:t>
      </w:r>
      <w:r w:rsidRPr="00285FB9">
        <w:rPr>
          <w:i/>
        </w:rPr>
        <w:t>ra, botellas, bebidas, bizco</w:t>
      </w:r>
      <w:r>
        <w:t>. En caso de que se pare algún estudiante con una palabra que no inicie con la letra anunciada, es importante preguntar a los estudiantes si esta comienza igual que las demás. Puede escribir la letra en la pizarra o buscarla en el alfabeto del cur</w:t>
      </w:r>
      <w:r w:rsidR="00285FB9">
        <w:t>so. La idea es que los niños re</w:t>
      </w:r>
      <w:r>
        <w:t>flexionen y aprendan del error.</w:t>
      </w:r>
    </w:p>
    <w:p w14:paraId="0F57495E" w14:textId="323268ED" w:rsidR="00952DCC" w:rsidRDefault="00952DCC" w:rsidP="00285FB9">
      <w:pPr>
        <w:pStyle w:val="ABoliche"/>
      </w:pPr>
      <w:r>
        <w:t>Otra act</w:t>
      </w:r>
      <w:r w:rsidR="00285FB9">
        <w:t>ividad sería, solicitar que pa</w:t>
      </w:r>
      <w:r>
        <w:t xml:space="preserve">sen al frente los niños que tengan las </w:t>
      </w:r>
      <w:r w:rsidR="00285FB9">
        <w:t>palabras que terminen en el so</w:t>
      </w:r>
      <w:r>
        <w:t>nid</w:t>
      </w:r>
      <w:r w:rsidR="00285FB9">
        <w:t>o do. En este caso están: asom</w:t>
      </w:r>
      <w:r>
        <w:t>brado, morado, disgustado. Haga las corre</w:t>
      </w:r>
      <w:r w:rsidR="00285FB9">
        <w:t>cciones si es necesario, de ma</w:t>
      </w:r>
      <w:r>
        <w:t>nera reflexiva.</w:t>
      </w:r>
    </w:p>
    <w:p w14:paraId="22A65140" w14:textId="5D8E232B" w:rsidR="00952DCC" w:rsidRDefault="00952DCC" w:rsidP="00285FB9">
      <w:pPr>
        <w:pStyle w:val="ABoliche"/>
      </w:pPr>
      <w:r>
        <w:t>Solicite a los y las estudiantes contar la cant</w:t>
      </w:r>
      <w:r w:rsidR="00285FB9">
        <w:t>idad de letras que tiene su pa</w:t>
      </w:r>
      <w:r>
        <w:t>labra.</w:t>
      </w:r>
      <w:r w:rsidR="00285FB9">
        <w:t xml:space="preserve"> Luego, diga un número o canti</w:t>
      </w:r>
      <w:r>
        <w:t>dad, por ejemplo: palabras con cinco letras; en ese momento, deben pasar al frente</w:t>
      </w:r>
      <w:r w:rsidR="00285FB9">
        <w:t xml:space="preserve"> los niños y las niñas que ten</w:t>
      </w:r>
      <w:r>
        <w:t>gan las palabras con la cantidad que usted indicó.</w:t>
      </w:r>
    </w:p>
    <w:p w14:paraId="486D42E7" w14:textId="7F61D8F6" w:rsidR="00AB73E5" w:rsidRDefault="00AB73E5" w:rsidP="00AB73E5">
      <w:pPr>
        <w:pStyle w:val="ATEXTO"/>
      </w:pPr>
    </w:p>
    <w:p w14:paraId="69078AFF" w14:textId="77777777" w:rsidR="00A77366" w:rsidRDefault="00A77366" w:rsidP="00AB73E5">
      <w:pPr>
        <w:pStyle w:val="ATITULODOBLEPAGINA"/>
      </w:pPr>
    </w:p>
    <w:p w14:paraId="616C3A7E" w14:textId="77777777" w:rsidR="00A77366" w:rsidRDefault="00A77366" w:rsidP="00AB73E5">
      <w:pPr>
        <w:pStyle w:val="ATITULODOBLEPAGINA"/>
      </w:pPr>
    </w:p>
    <w:p w14:paraId="562AAE5B" w14:textId="6B1A9539" w:rsidR="00AB73E5" w:rsidRPr="00BC45F1" w:rsidRDefault="00C4236D" w:rsidP="00AB73E5">
      <w:pPr>
        <w:pStyle w:val="ATITULODOBLEPAGINA"/>
      </w:pPr>
      <w:r w:rsidRPr="00C4236D">
        <w:t>Comprendemos  el texto</w:t>
      </w:r>
    </w:p>
    <w:p w14:paraId="3E6FC794" w14:textId="77777777" w:rsidR="00AB73E5" w:rsidRDefault="00AB73E5" w:rsidP="00AB73E5">
      <w:pPr>
        <w:pStyle w:val="Ttulo216"/>
        <w:rPr>
          <w:rFonts w:cs="Versailles LT Std"/>
          <w:bCs/>
          <w:color w:val="E30412"/>
          <w:sz w:val="26"/>
          <w:szCs w:val="26"/>
        </w:rPr>
      </w:pPr>
    </w:p>
    <w:p w14:paraId="3303FBF8" w14:textId="77777777" w:rsidR="00C4236D" w:rsidRPr="00C4236D" w:rsidRDefault="00C4236D" w:rsidP="00C4236D">
      <w:pPr>
        <w:pStyle w:val="ATITULORUTAS"/>
      </w:pPr>
      <w:r w:rsidRPr="00C4236D">
        <w:t>Indicadores de logro</w:t>
      </w:r>
    </w:p>
    <w:p w14:paraId="3AE63076" w14:textId="0BF58BB9" w:rsidR="00C4236D" w:rsidRPr="00C4236D" w:rsidRDefault="00C4236D" w:rsidP="00C4236D">
      <w:pPr>
        <w:pStyle w:val="ABoliche"/>
      </w:pPr>
      <w:r w:rsidRPr="00C4236D">
        <w:t>Predice</w:t>
      </w:r>
      <w:r>
        <w:t xml:space="preserve"> el contenido de un texto a par</w:t>
      </w:r>
      <w:r w:rsidRPr="00C4236D">
        <w:t>tir de elementos que aparecen en él.</w:t>
      </w:r>
    </w:p>
    <w:p w14:paraId="2BDDF0C4" w14:textId="7074D660" w:rsidR="00C4236D" w:rsidRPr="00C4236D" w:rsidRDefault="00C4236D" w:rsidP="00C4236D">
      <w:pPr>
        <w:pStyle w:val="ABoliche"/>
      </w:pPr>
      <w:r w:rsidRPr="00C4236D">
        <w:t>Responde preguntas orales, literales e inferenciales sobre el texto que escucha.</w:t>
      </w:r>
    </w:p>
    <w:p w14:paraId="7C6A5722" w14:textId="3C88ACC6" w:rsidR="00C4236D" w:rsidRPr="00C4236D" w:rsidRDefault="00C4236D" w:rsidP="00C4236D">
      <w:pPr>
        <w:pStyle w:val="ABoliche"/>
      </w:pPr>
      <w:r w:rsidRPr="00C4236D">
        <w:t>Reconstruye el sentido del texto que escucha y es capaz de relatarlo con sus palabras, describir sus personajes y destacar los hechos más significativos.</w:t>
      </w:r>
    </w:p>
    <w:p w14:paraId="71F38B55" w14:textId="77777777" w:rsidR="00AB73E5" w:rsidRDefault="00AB73E5" w:rsidP="00AB73E5">
      <w:pPr>
        <w:pStyle w:val="ATITULORUTAS"/>
      </w:pPr>
      <w:r>
        <w:t>Sugerencias didácticas</w:t>
      </w:r>
    </w:p>
    <w:p w14:paraId="2735430D" w14:textId="77777777" w:rsidR="00AB73E5" w:rsidRDefault="00AB73E5" w:rsidP="00AB73E5">
      <w:pPr>
        <w:pStyle w:val="ATEXTOGRIS"/>
      </w:pPr>
      <w:r>
        <w:t>Inicio</w:t>
      </w:r>
    </w:p>
    <w:p w14:paraId="6DF6D13D" w14:textId="77777777" w:rsidR="000A7788" w:rsidRDefault="000A7788" w:rsidP="000A7788">
      <w:pPr>
        <w:pStyle w:val="ATEXTO"/>
      </w:pPr>
      <w:r>
        <w:t>Inicie la clase con el siguiente poema:</w:t>
      </w:r>
    </w:p>
    <w:p w14:paraId="39EE0A99" w14:textId="1742D337" w:rsidR="000A7788" w:rsidRPr="000A7788" w:rsidRDefault="000A7788" w:rsidP="000A7788">
      <w:pPr>
        <w:pStyle w:val="ATEXTO"/>
        <w:jc w:val="left"/>
        <w:rPr>
          <w:i/>
        </w:rPr>
      </w:pPr>
      <w:r w:rsidRPr="000A7788">
        <w:rPr>
          <w:i/>
        </w:rPr>
        <w:t>Tengo un cangrejito,</w:t>
      </w:r>
      <w:r w:rsidRPr="000A7788">
        <w:rPr>
          <w:i/>
        </w:rPr>
        <w:br/>
        <w:t>que nada en el río,</w:t>
      </w:r>
      <w:r w:rsidRPr="000A7788">
        <w:rPr>
          <w:i/>
        </w:rPr>
        <w:br/>
        <w:t>cómo es muy pequeñito,</w:t>
      </w:r>
      <w:r w:rsidRPr="000A7788">
        <w:rPr>
          <w:i/>
        </w:rPr>
        <w:br/>
        <w:t>siempre tiene mucho frío.</w:t>
      </w:r>
      <w:r w:rsidRPr="000A7788">
        <w:rPr>
          <w:i/>
        </w:rPr>
        <w:tab/>
      </w:r>
    </w:p>
    <w:p w14:paraId="18E37D11" w14:textId="165F33EB" w:rsidR="000A7788" w:rsidRDefault="000A7788" w:rsidP="000A7788">
      <w:pPr>
        <w:pStyle w:val="ATEXTO"/>
        <w:jc w:val="left"/>
      </w:pPr>
      <w:r w:rsidRPr="000A7788">
        <w:rPr>
          <w:i/>
        </w:rPr>
        <w:t>Cuando ve mucha basura,</w:t>
      </w:r>
      <w:r w:rsidRPr="000A7788">
        <w:rPr>
          <w:i/>
        </w:rPr>
        <w:br/>
        <w:t>mueve rápido sus patas,</w:t>
      </w:r>
      <w:r w:rsidRPr="000A7788">
        <w:rPr>
          <w:i/>
        </w:rPr>
        <w:br/>
        <w:t>corre pronto a su cueva</w:t>
      </w:r>
      <w:r w:rsidRPr="000A7788">
        <w:rPr>
          <w:i/>
        </w:rPr>
        <w:br/>
        <w:t>mi cangrejito escarlata</w:t>
      </w:r>
      <w:r>
        <w:t>.</w:t>
      </w:r>
    </w:p>
    <w:p w14:paraId="7C196A3E" w14:textId="77777777" w:rsidR="000A7788" w:rsidRDefault="000A7788" w:rsidP="000A7788">
      <w:pPr>
        <w:pStyle w:val="ATEXTO"/>
      </w:pPr>
      <w:r>
        <w:t>Motive a los estudiantes para que aprendan el poema anterior, pregúnteles qué les recuerda. Luego, invítelos a memorizarlo.</w:t>
      </w:r>
    </w:p>
    <w:p w14:paraId="383BB232" w14:textId="77777777" w:rsidR="00AB73E5" w:rsidRDefault="00AB73E5" w:rsidP="00AB73E5">
      <w:pPr>
        <w:pStyle w:val="ATEXTOGRIS"/>
      </w:pPr>
      <w:r>
        <w:t>Desarrollo</w:t>
      </w:r>
    </w:p>
    <w:p w14:paraId="652FF2DE" w14:textId="47336EB8" w:rsidR="00AB73E5" w:rsidRPr="009B112B" w:rsidRDefault="00F92A5E" w:rsidP="00AB73E5">
      <w:pPr>
        <w:pStyle w:val="ATEXTO"/>
      </w:pPr>
      <w:r w:rsidRPr="00F92A5E">
        <w:t xml:space="preserve">Proponga a los y las estudiantes escuchar nuevamente la lectura </w:t>
      </w:r>
      <w:r w:rsidRPr="00F92A5E">
        <w:rPr>
          <w:i/>
        </w:rPr>
        <w:t>El cangrejito escarlata</w:t>
      </w:r>
      <w:r w:rsidRPr="00F92A5E">
        <w:t>, puede realizar una lectura por párrafos y seleccionar varios estudiantes pa</w:t>
      </w:r>
      <w:r>
        <w:t>ra que lo lean en voz alta. Re</w:t>
      </w:r>
      <w:r w:rsidRPr="00F92A5E">
        <w:t>cuerde que estos se encuentran en una etapa de alfabetización inicial y pueden presentar poca fluidez lectora. Sin embargo, este ejercicio ayuda a que los niños y las niñas desarrollen su expresión oral y el reconocimiento de los fonemas. Si alguno presenta dificultad al leer, espere que termine y, luego, léalo usted para un mejor entendimiento. Realice esta práctica con las demás actividades de comprensión e invite a los estudiantes a responder según el enunciado leído, seguido de su indicación.</w:t>
      </w:r>
    </w:p>
    <w:p w14:paraId="7B850C28" w14:textId="77777777" w:rsidR="00AB73E5" w:rsidRPr="00C7290C" w:rsidRDefault="00AB73E5" w:rsidP="00AB73E5">
      <w:pPr>
        <w:pStyle w:val="ATEXTOGRIS"/>
      </w:pPr>
      <w:r w:rsidRPr="00C7290C">
        <w:t>Cierre</w:t>
      </w:r>
    </w:p>
    <w:p w14:paraId="61707489" w14:textId="0C817E23" w:rsidR="00012E76" w:rsidRDefault="00012E76" w:rsidP="00012E76">
      <w:pPr>
        <w:pStyle w:val="ATEXTO"/>
      </w:pPr>
      <w:r>
        <w:t xml:space="preserve">Entregue a los y las estudiantes hojas en blanco y lápices de colores para que los niños dibujen lo que más les gustó del cuento </w:t>
      </w:r>
      <w:r w:rsidRPr="00012E76">
        <w:rPr>
          <w:i/>
        </w:rPr>
        <w:t>El cangrejito escarlata</w:t>
      </w:r>
      <w:r>
        <w:t>. Luego, explíqueles que deben presentar su dibujo a sus compañeros y compañeras del salón de clase. Este trabajo puede ser publicado en el mural del aula, en el cual los niños y las niñas podrán verlos cuando lo deseen</w:t>
      </w:r>
    </w:p>
    <w:p w14:paraId="32338E60" w14:textId="77777777" w:rsidR="00012E76" w:rsidRPr="00012E76" w:rsidRDefault="00012E76" w:rsidP="00012E76">
      <w:pPr>
        <w:pStyle w:val="ATEXTO"/>
        <w:rPr>
          <w:b/>
        </w:rPr>
      </w:pPr>
      <w:r w:rsidRPr="00012E76">
        <w:rPr>
          <w:b/>
        </w:rPr>
        <w:t>¿Qué usa el oso?</w:t>
      </w:r>
    </w:p>
    <w:p w14:paraId="7EE9D436" w14:textId="77777777" w:rsidR="00012E76" w:rsidRDefault="00012E76" w:rsidP="00012E76">
      <w:pPr>
        <w:pStyle w:val="ATEXTO"/>
      </w:pPr>
      <w:r>
        <w:t xml:space="preserve">Reparta a los niños y las niñas tarjetas en las que aparezca una imagen y una oración incompleta. Por ejemplo, la figura de una lupa y debajo: </w:t>
      </w:r>
      <w:r w:rsidRPr="00012E76">
        <w:rPr>
          <w:i/>
        </w:rPr>
        <w:t>El oso usa su...</w:t>
      </w:r>
    </w:p>
    <w:p w14:paraId="03055F86" w14:textId="151DEDD5" w:rsidR="00012E76" w:rsidRDefault="00012E76" w:rsidP="00012E76">
      <w:pPr>
        <w:pStyle w:val="ATEXTO"/>
      </w:pPr>
      <w:r>
        <w:t>Anímelos a completar rápidamente la oración escribiendo el nombre del objeto. Luego, pídales que intercambien su tarjeta con un compañero y lean la oración que les tocó. Todos los nombres de los objetos deben ser con las letras que ellos conozcan, para practicar la lectura.</w:t>
      </w:r>
    </w:p>
    <w:p w14:paraId="203C4025" w14:textId="77777777" w:rsidR="00012E76" w:rsidRPr="00012E76" w:rsidRDefault="00012E76" w:rsidP="00012E76">
      <w:pPr>
        <w:pStyle w:val="ATITULORUTAS"/>
      </w:pPr>
      <w:r w:rsidRPr="00012E76">
        <w:t>Banco de mini textos</w:t>
      </w:r>
    </w:p>
    <w:p w14:paraId="427588BC" w14:textId="77777777" w:rsidR="00012E76" w:rsidRPr="00012E76" w:rsidRDefault="00012E76" w:rsidP="00012E76">
      <w:pPr>
        <w:pStyle w:val="ATEXTO"/>
        <w:jc w:val="left"/>
      </w:pPr>
      <w:r w:rsidRPr="00012E76">
        <w:t>I</w:t>
      </w:r>
    </w:p>
    <w:p w14:paraId="7925E20F" w14:textId="3AA1A731" w:rsidR="00012E76" w:rsidRPr="00012E76" w:rsidRDefault="00012E76" w:rsidP="00012E76">
      <w:pPr>
        <w:pStyle w:val="ATEXTO"/>
        <w:jc w:val="left"/>
      </w:pPr>
      <w:r>
        <w:t>Unos osos amistosos</w:t>
      </w:r>
      <w:r>
        <w:br/>
      </w:r>
      <w:r w:rsidRPr="00012E76">
        <w:t>salieron de paseo.</w:t>
      </w:r>
      <w:r>
        <w:br/>
      </w:r>
      <w:r w:rsidRPr="00012E76">
        <w:t xml:space="preserve">Uno lleva miel, </w:t>
      </w:r>
      <w:r>
        <w:br/>
      </w:r>
      <w:r w:rsidRPr="00012E76">
        <w:t>el otro un papel.</w:t>
      </w:r>
    </w:p>
    <w:p w14:paraId="3E671B52" w14:textId="7298639B" w:rsidR="00012E76" w:rsidRPr="00012E76" w:rsidRDefault="00012E76" w:rsidP="00012E76">
      <w:pPr>
        <w:pStyle w:val="ATEXTO"/>
        <w:jc w:val="left"/>
      </w:pPr>
      <w:r w:rsidRPr="00012E76">
        <w:t>Dos llevan papas,</w:t>
      </w:r>
      <w:r>
        <w:br/>
      </w:r>
      <w:r w:rsidRPr="00012E76">
        <w:t>y los otros llevan pasas.</w:t>
      </w:r>
      <w:r>
        <w:br/>
      </w:r>
      <w:r w:rsidRPr="00012E76">
        <w:t>¿Adónde van</w:t>
      </w:r>
      <w:r>
        <w:br/>
      </w:r>
      <w:r w:rsidRPr="00012E76">
        <w:t xml:space="preserve">los osos amistosos? </w:t>
      </w:r>
      <w:r>
        <w:br/>
      </w:r>
      <w:r w:rsidRPr="00012E76">
        <w:t>A visitar a los sapos bondadosos.</w:t>
      </w:r>
    </w:p>
    <w:p w14:paraId="148FE8D1" w14:textId="77777777" w:rsidR="00012E76" w:rsidRPr="00012E76" w:rsidRDefault="00012E76" w:rsidP="00012E76">
      <w:pPr>
        <w:pStyle w:val="ATEXTO"/>
        <w:jc w:val="left"/>
      </w:pPr>
      <w:r w:rsidRPr="00012E76">
        <w:t>II</w:t>
      </w:r>
    </w:p>
    <w:p w14:paraId="2CCFB59E" w14:textId="79B5BF78" w:rsidR="00012E76" w:rsidRPr="00012E76" w:rsidRDefault="00012E76" w:rsidP="00012E76">
      <w:pPr>
        <w:pStyle w:val="ATEXTO"/>
        <w:jc w:val="left"/>
      </w:pPr>
      <w:r w:rsidRPr="00012E76">
        <w:t>Samuel amasa la masa,</w:t>
      </w:r>
      <w:r>
        <w:br/>
      </w:r>
      <w:r w:rsidRPr="00012E76">
        <w:t>Susi pesa las pasas. Sami pone la mesa y sirve la sopa.</w:t>
      </w:r>
      <w:r>
        <w:br/>
      </w:r>
      <w:r w:rsidRPr="00012E76">
        <w:t>La serpiente serpentea y a su ritmo se menea,</w:t>
      </w:r>
      <w:r>
        <w:br/>
      </w:r>
      <w:r w:rsidRPr="00012E76">
        <w:t>serpenteando la serpiente, meneando serpentea.</w:t>
      </w:r>
    </w:p>
    <w:p w14:paraId="377746F7" w14:textId="77777777" w:rsidR="00012E76" w:rsidRPr="00012E76" w:rsidRDefault="00012E76" w:rsidP="00012E76">
      <w:pPr>
        <w:pStyle w:val="ATEXTO"/>
        <w:jc w:val="left"/>
      </w:pPr>
      <w:r w:rsidRPr="00012E76">
        <w:t>III</w:t>
      </w:r>
    </w:p>
    <w:p w14:paraId="17823012" w14:textId="52436543" w:rsidR="00012E76" w:rsidRDefault="00012E76" w:rsidP="00012E76">
      <w:pPr>
        <w:pStyle w:val="ATEXTO"/>
        <w:jc w:val="left"/>
      </w:pPr>
      <w:r w:rsidRPr="00012E76">
        <w:t>Sandía, sandía, que creces de día.</w:t>
      </w:r>
      <w:r>
        <w:br/>
      </w:r>
      <w:r w:rsidRPr="00012E76">
        <w:t>Con agua y con sol,</w:t>
      </w:r>
      <w:r>
        <w:br/>
      </w:r>
      <w:r w:rsidRPr="00012E76">
        <w:t>¿quién te comería si no fuese yo?</w:t>
      </w:r>
      <w:r>
        <w:br/>
      </w:r>
      <w:r w:rsidRPr="00012E76">
        <w:t>Sandía, sandía,</w:t>
      </w:r>
      <w:r>
        <w:br/>
      </w:r>
      <w:r w:rsidRPr="00012E76">
        <w:t>¡qué rico sabor!</w:t>
      </w:r>
    </w:p>
    <w:p w14:paraId="1D7971B8" w14:textId="098C9865" w:rsidR="00012E76" w:rsidRPr="00012E76" w:rsidRDefault="00012E76" w:rsidP="00012E76">
      <w:pPr>
        <w:pStyle w:val="ATEXTO"/>
        <w:jc w:val="left"/>
      </w:pPr>
      <w:r>
        <w:t xml:space="preserve">                                </w:t>
      </w:r>
      <w:r w:rsidRPr="00012E76">
        <w:t>Editorial Santillana</w:t>
      </w:r>
    </w:p>
    <w:p w14:paraId="100CD628" w14:textId="77777777" w:rsidR="00A77366" w:rsidRDefault="00A77366" w:rsidP="00AB73E5">
      <w:pPr>
        <w:pStyle w:val="ATITULODOBLEPAGINA"/>
      </w:pPr>
    </w:p>
    <w:p w14:paraId="3A295980" w14:textId="58C79ECF" w:rsidR="00AB73E5" w:rsidRDefault="00012E76" w:rsidP="00AB73E5">
      <w:pPr>
        <w:pStyle w:val="ATITULODOBLEPAGINA"/>
        <w:rPr>
          <w:color w:val="FF0000"/>
        </w:rPr>
      </w:pPr>
      <w:r w:rsidRPr="00012E76">
        <w:t>Jugamos con las palabras</w:t>
      </w:r>
      <w:r>
        <w:t xml:space="preserve">. </w:t>
      </w:r>
      <w:r w:rsidRPr="00012E76">
        <w:rPr>
          <w:color w:val="FF0000"/>
        </w:rPr>
        <w:t>Cuentos y personajes</w:t>
      </w:r>
    </w:p>
    <w:p w14:paraId="5F5B47AF" w14:textId="77777777" w:rsidR="00AB73E5" w:rsidRPr="00DC027D" w:rsidRDefault="00AB73E5" w:rsidP="00AB73E5">
      <w:pPr>
        <w:pStyle w:val="ATITULODOBLEPAGINA"/>
      </w:pPr>
    </w:p>
    <w:p w14:paraId="6F368817" w14:textId="77777777" w:rsidR="00012E76" w:rsidRPr="00012E76" w:rsidRDefault="00012E76" w:rsidP="00A357F1">
      <w:pPr>
        <w:pStyle w:val="ATITULORUTAS"/>
      </w:pPr>
      <w:r w:rsidRPr="00012E76">
        <w:t>Indicadores de logro</w:t>
      </w:r>
    </w:p>
    <w:p w14:paraId="1A0FC162" w14:textId="70F37246" w:rsidR="00012E76" w:rsidRPr="00012E76" w:rsidRDefault="00012E76" w:rsidP="00A357F1">
      <w:pPr>
        <w:pStyle w:val="ABoliche"/>
      </w:pPr>
      <w:r w:rsidRPr="00012E76">
        <w:t>Diferencia un cuento que escucha de otro tipo de texto.</w:t>
      </w:r>
    </w:p>
    <w:p w14:paraId="06B10648" w14:textId="62E6D915" w:rsidR="00012E76" w:rsidRPr="00012E76" w:rsidRDefault="00012E76" w:rsidP="00A357F1">
      <w:pPr>
        <w:pStyle w:val="ABoliche"/>
      </w:pPr>
      <w:r w:rsidRPr="00012E76">
        <w:t>Responde preguntas orales (literales</w:t>
      </w:r>
      <w:r w:rsidR="00A357F1">
        <w:t xml:space="preserve"> </w:t>
      </w:r>
      <w:r w:rsidRPr="00012E76">
        <w:t>e inferenciales) relacionadas con los cuentos.</w:t>
      </w:r>
    </w:p>
    <w:p w14:paraId="504AB0F4" w14:textId="505CC1CD" w:rsidR="00012E76" w:rsidRPr="00012E76" w:rsidRDefault="00012E76" w:rsidP="00A357F1">
      <w:pPr>
        <w:pStyle w:val="ABoliche"/>
      </w:pPr>
      <w:r w:rsidRPr="00012E76">
        <w:t>Reconstruye oralmente el sentido global de los cuentos.</w:t>
      </w:r>
    </w:p>
    <w:p w14:paraId="4BCCCC9F" w14:textId="5937B4B5" w:rsidR="00012E76" w:rsidRPr="00012E76" w:rsidRDefault="00012E76" w:rsidP="00A357F1">
      <w:pPr>
        <w:pStyle w:val="ABoliche"/>
      </w:pPr>
      <w:r w:rsidRPr="00012E76">
        <w:t>Muestra disfrute y motivación a través de su exp</w:t>
      </w:r>
      <w:r w:rsidR="00616827">
        <w:t>resión corporal y facial al es</w:t>
      </w:r>
      <w:r w:rsidRPr="00012E76">
        <w:t>cuchar cuentos.</w:t>
      </w:r>
    </w:p>
    <w:p w14:paraId="760B1B48" w14:textId="75F2C0A6" w:rsidR="00012E76" w:rsidRPr="00012E76" w:rsidRDefault="00012E76" w:rsidP="00A357F1">
      <w:pPr>
        <w:pStyle w:val="ABoliche"/>
      </w:pPr>
      <w:r w:rsidRPr="00012E76">
        <w:t>Narra cuentos tomando en cuenta lo</w:t>
      </w:r>
      <w:r w:rsidR="00A357F1">
        <w:t>s componentes (personajes, luga</w:t>
      </w:r>
      <w:r w:rsidRPr="00012E76">
        <w:t>res, tiempo, etc.) y la estructura (inicio, nudo y desenlace).</w:t>
      </w:r>
    </w:p>
    <w:p w14:paraId="232290E5" w14:textId="271D13C6" w:rsidR="00012E76" w:rsidRPr="00012E76" w:rsidRDefault="00012E76" w:rsidP="00A357F1">
      <w:pPr>
        <w:pStyle w:val="ABoliche"/>
      </w:pPr>
      <w:r w:rsidRPr="00012E76">
        <w:t>Utiliz</w:t>
      </w:r>
      <w:r w:rsidR="00A357F1">
        <w:t>a la entonación y la gesticula</w:t>
      </w:r>
      <w:r w:rsidRPr="00012E76">
        <w:t>ció</w:t>
      </w:r>
      <w:r w:rsidR="00A357F1">
        <w:t>n adecuadas para evocar emocio</w:t>
      </w:r>
      <w:r w:rsidRPr="00012E76">
        <w:t>nes (alegría, etc.).</w:t>
      </w:r>
    </w:p>
    <w:p w14:paraId="71B23DC5" w14:textId="1FC03B13" w:rsidR="00012E76" w:rsidRPr="00012E76" w:rsidRDefault="00012E76" w:rsidP="00A357F1">
      <w:pPr>
        <w:pStyle w:val="ABoliche"/>
      </w:pPr>
      <w:r w:rsidRPr="00012E76">
        <w:t>Muest</w:t>
      </w:r>
      <w:r w:rsidR="00A357F1">
        <w:t>ra disfrute y motivación a tra</w:t>
      </w:r>
      <w:r w:rsidRPr="00012E76">
        <w:t>vés de su expresión corporal y facial</w:t>
      </w:r>
    </w:p>
    <w:p w14:paraId="12968D2F" w14:textId="1D73C500" w:rsidR="00012E76" w:rsidRPr="00012E76" w:rsidRDefault="00012E76" w:rsidP="00A357F1">
      <w:pPr>
        <w:pStyle w:val="ABoliche"/>
      </w:pPr>
      <w:r w:rsidRPr="00012E76">
        <w:t>Incorpo</w:t>
      </w:r>
      <w:r w:rsidR="00A357F1">
        <w:t>ra a sus cuentos temáticas aso</w:t>
      </w:r>
      <w:r w:rsidRPr="00012E76">
        <w:t>ciadas a su identidad personal y cultural.</w:t>
      </w:r>
    </w:p>
    <w:p w14:paraId="1ACE6167" w14:textId="77777777" w:rsidR="00AB73E5" w:rsidRDefault="00AB73E5" w:rsidP="00AB73E5">
      <w:pPr>
        <w:pStyle w:val="ATITULORUTAS"/>
      </w:pPr>
      <w:r>
        <w:t>Sugerencias didácticas</w:t>
      </w:r>
    </w:p>
    <w:p w14:paraId="7A7B7432" w14:textId="77777777" w:rsidR="00AB73E5" w:rsidRDefault="00AB73E5" w:rsidP="00AB73E5">
      <w:pPr>
        <w:pStyle w:val="ATEXTOGRIS"/>
      </w:pPr>
      <w:r>
        <w:t>Inicio</w:t>
      </w:r>
      <w:r>
        <w:tab/>
      </w:r>
    </w:p>
    <w:p w14:paraId="6D25A2D0" w14:textId="7289785B" w:rsidR="00AB73E5" w:rsidRPr="009B112B" w:rsidRDefault="00A357F1" w:rsidP="00AB73E5">
      <w:pPr>
        <w:pStyle w:val="ATEXTO"/>
      </w:pPr>
      <w:r w:rsidRPr="00A357F1">
        <w:t>Motive a los niños y a las niñas con una canción animada que mencione una historia, por ejemplo: los patitos, en el agua…, o utilice otra que narre una pequeña</w:t>
      </w:r>
      <w:r>
        <w:t xml:space="preserve"> historia. Pregunte a los estu</w:t>
      </w:r>
      <w:r w:rsidRPr="00A357F1">
        <w:t>diantes qué ocurrió primero, qué ocurrió después, qué ocurrió al final según la historia de la canción. Luego, socialice con estos sobre cuales cuentos han leído o escuchado por otras personas.</w:t>
      </w:r>
    </w:p>
    <w:p w14:paraId="57E4011E" w14:textId="77777777" w:rsidR="00AB73E5" w:rsidRDefault="00AB73E5" w:rsidP="00AB73E5">
      <w:pPr>
        <w:pStyle w:val="ATEXTOGRIS"/>
      </w:pPr>
      <w:r>
        <w:t>Desarrollo</w:t>
      </w:r>
    </w:p>
    <w:p w14:paraId="66072EF2" w14:textId="77777777" w:rsidR="00616827" w:rsidRDefault="00616827" w:rsidP="00616827">
      <w:pPr>
        <w:pStyle w:val="ATEXTO"/>
      </w:pPr>
      <w:r>
        <w:t>Elija un cuento corto para leerlo en voz alta a los niños y las niñas.</w:t>
      </w:r>
    </w:p>
    <w:p w14:paraId="0F7F2024" w14:textId="5592102A" w:rsidR="00616827" w:rsidRDefault="00616827" w:rsidP="00616827">
      <w:pPr>
        <w:pStyle w:val="ATEXTO"/>
      </w:pPr>
      <w:r w:rsidRPr="00616827">
        <w:rPr>
          <w:b/>
        </w:rPr>
        <w:t>Lectura.</w:t>
      </w:r>
      <w:r>
        <w:t xml:space="preserve"> Lea en voz alta de manera pausada, luego, realice las siguientes preguntas: </w:t>
      </w:r>
      <w:r w:rsidRPr="00616827">
        <w:rPr>
          <w:i/>
        </w:rPr>
        <w:t>¿Cuál es el título del cuento? ¿Quién es o son los personajes? ¿Qué le (s) ocurrió? ¿Cómo comienza el cuento?¿Dónde ocurrió? ¿Qué le sucedió al personaje principal? ¿Cómo se resolvió la situación?</w:t>
      </w:r>
    </w:p>
    <w:p w14:paraId="1B00B363" w14:textId="77777777" w:rsidR="00616827" w:rsidRDefault="00616827" w:rsidP="00616827">
      <w:pPr>
        <w:pStyle w:val="ATEXTO"/>
      </w:pPr>
      <w:r w:rsidRPr="00616827">
        <w:rPr>
          <w:b/>
        </w:rPr>
        <w:t>Escritura.</w:t>
      </w:r>
      <w:r>
        <w:t xml:space="preserve"> Organice los estudiantes en grupos de tres o cuatro miembros y oriéntelos para que escriban el título y los personajes del cuento en sus cuadernos. Pídales que dibujen lo que pasó primero, lo que pasó después y lo que pasó al final. Recuerde que estos niños se encuentran en proceso de alfabetización y debe tomar en cuenta las etapas de escritura </w:t>
      </w:r>
      <w:proofErr w:type="spellStart"/>
      <w:r>
        <w:t>presilábica</w:t>
      </w:r>
      <w:proofErr w:type="spellEnd"/>
      <w:r>
        <w:t>, silábica, silábica-alfabética y alfabética. En el primer grado, puede ser que les cueste mucho escribir de manera convencional.</w:t>
      </w:r>
    </w:p>
    <w:p w14:paraId="1C50026B" w14:textId="77777777" w:rsidR="00AB73E5" w:rsidRDefault="00AB73E5" w:rsidP="00AB73E5">
      <w:pPr>
        <w:pStyle w:val="ATEXTOGRIS"/>
      </w:pPr>
      <w:r>
        <w:t>Cierre</w:t>
      </w:r>
    </w:p>
    <w:p w14:paraId="02A7070B" w14:textId="4CCE5CC5" w:rsidR="00AB73E5" w:rsidRDefault="00616827" w:rsidP="00AB73E5">
      <w:pPr>
        <w:pStyle w:val="ATEXTO"/>
      </w:pPr>
      <w:r w:rsidRPr="00616827">
        <w:t>Invite a los y las estudiantes a leer lo que escribieran y publicaran sus trabajos en el mural del salón de clases. Reflexione con ellos sobre lo aprendido y pregúnteles qué les pareció interesante o qué les gustó.</w:t>
      </w:r>
    </w:p>
    <w:p w14:paraId="2BE16DC7" w14:textId="77777777" w:rsidR="00616827" w:rsidRDefault="00616827" w:rsidP="00616827">
      <w:pPr>
        <w:pStyle w:val="ATITULORUTAS"/>
      </w:pPr>
      <w:r>
        <w:t>Ambiente letrado</w:t>
      </w:r>
    </w:p>
    <w:p w14:paraId="023D236B" w14:textId="661DD669" w:rsidR="00616827" w:rsidRDefault="00616827" w:rsidP="00616827">
      <w:pPr>
        <w:pStyle w:val="ATEXTO"/>
      </w:pPr>
      <w:r>
        <w:t xml:space="preserve">Invite a los niños y las niñas a crear un </w:t>
      </w:r>
      <w:r w:rsidRPr="005C7AB0">
        <w:rPr>
          <w:i/>
        </w:rPr>
        <w:t>Rincón de cuentos</w:t>
      </w:r>
      <w:r>
        <w:t>. Este podría ser dentro de la biblioteca del aula. Coloque un cordón de un extremo a otro para colocar algunos libros de cuentos encima del cordón que queden colgando. Los demás libros puede colocarlos en una mesa de manera creativa.</w:t>
      </w:r>
    </w:p>
    <w:p w14:paraId="3A91CBC6" w14:textId="1214F11A" w:rsidR="00616827" w:rsidRDefault="00616827" w:rsidP="00616827">
      <w:pPr>
        <w:pStyle w:val="ATEXTO"/>
      </w:pPr>
      <w:r>
        <w:t>Decore con las normas de convivencia, muñequitos llamativos que inviten a la lectura o con láminas de personajes de cuentos. Puede poner algunos cojines en el suelo para que cree un ambiente de comodidad. Es importante que pegue las letras para formar el nombre del espacio Rincón de cuentos.</w:t>
      </w:r>
    </w:p>
    <w:p w14:paraId="06434107" w14:textId="77777777" w:rsidR="00616827" w:rsidRDefault="00616827" w:rsidP="00616827">
      <w:pPr>
        <w:pStyle w:val="ATITULORUTAS"/>
      </w:pPr>
      <w:r>
        <w:t>Materiales</w:t>
      </w:r>
    </w:p>
    <w:p w14:paraId="5D2251B4" w14:textId="626CD7B9" w:rsidR="00616827" w:rsidRDefault="00616827" w:rsidP="00616827">
      <w:pPr>
        <w:pStyle w:val="ABoliche"/>
      </w:pPr>
      <w:r>
        <w:t>Libros de cuentos.</w:t>
      </w:r>
    </w:p>
    <w:p w14:paraId="08A54E05" w14:textId="50EE244D" w:rsidR="00616827" w:rsidRDefault="00616827" w:rsidP="00616827">
      <w:pPr>
        <w:pStyle w:val="ABoliche"/>
      </w:pPr>
      <w:r>
        <w:t>Láminas.</w:t>
      </w:r>
    </w:p>
    <w:p w14:paraId="48AED14F" w14:textId="225B456B" w:rsidR="00616827" w:rsidRDefault="00616827" w:rsidP="00616827">
      <w:pPr>
        <w:pStyle w:val="ABoliche"/>
      </w:pPr>
      <w:r>
        <w:t>Cordón.</w:t>
      </w:r>
    </w:p>
    <w:p w14:paraId="45BB69DA" w14:textId="41D897C1" w:rsidR="00616827" w:rsidRDefault="00616827" w:rsidP="00616827">
      <w:pPr>
        <w:pStyle w:val="ABoliche"/>
      </w:pPr>
      <w:r>
        <w:t>Fotos.</w:t>
      </w:r>
    </w:p>
    <w:p w14:paraId="5AF37902" w14:textId="4976362A" w:rsidR="00616827" w:rsidRDefault="00616827" w:rsidP="00616827">
      <w:pPr>
        <w:pStyle w:val="ABoliche"/>
      </w:pPr>
      <w:r>
        <w:t>Marcadores.</w:t>
      </w:r>
    </w:p>
    <w:p w14:paraId="2282CF13" w14:textId="0F4EBE08" w:rsidR="00616827" w:rsidRDefault="00616827" w:rsidP="00616827">
      <w:pPr>
        <w:pStyle w:val="ABoliche"/>
      </w:pPr>
      <w:r>
        <w:t>Puntillas.</w:t>
      </w:r>
    </w:p>
    <w:p w14:paraId="3D83E6C5" w14:textId="0838EC83" w:rsidR="005C7AB0" w:rsidRDefault="005C7AB0" w:rsidP="005D570A">
      <w:pPr>
        <w:pStyle w:val="ATITULORUTAS"/>
      </w:pPr>
      <w:r>
        <w:t>Competencias fundamentales</w:t>
      </w:r>
    </w:p>
    <w:p w14:paraId="73729EC7" w14:textId="77777777" w:rsidR="00A77366" w:rsidRPr="00BD764C" w:rsidRDefault="00A77366" w:rsidP="00A77366">
      <w:pPr>
        <w:pStyle w:val="ANombrecompetencias"/>
        <w:rPr>
          <w:color w:val="CD0920"/>
        </w:rPr>
      </w:pPr>
      <w:r w:rsidRPr="00BD764C">
        <w:rPr>
          <w:color w:val="CD0920"/>
        </w:rPr>
        <w:t xml:space="preserve">Competencia </w:t>
      </w:r>
      <w:r w:rsidRPr="00EA50D2">
        <w:rPr>
          <w:color w:val="C51F25"/>
        </w:rPr>
        <w:t>comunicativa</w:t>
      </w:r>
    </w:p>
    <w:p w14:paraId="45AB4F56" w14:textId="19BA4512" w:rsidR="005C7AB0" w:rsidRDefault="005C7AB0" w:rsidP="005C7AB0">
      <w:pPr>
        <w:pStyle w:val="ATEXTO"/>
      </w:pPr>
      <w:r>
        <w:t>Utiliza su cuerpo para comunicarse, así como algunos medios artísticos de acuerdo al contexto, tales como artes visuales, plásticas y aplicadas, música y artes escénicas. Integra las Tecnologías de la Información y Comunicación (TIC) en su proceso de aprendizaje y las usa adecuadamente atendiendo a sus necesidades y requerimientos. El niño o la niña domina y aplica los componentes de la competencia en la comprensión y producción de textos sencillos y de complejidad media.</w:t>
      </w:r>
    </w:p>
    <w:p w14:paraId="580F80A4" w14:textId="77777777" w:rsidR="005C7AB0" w:rsidRPr="005C7AB0" w:rsidRDefault="005C7AB0" w:rsidP="005C7AB0">
      <w:pPr>
        <w:pStyle w:val="ATEXTO"/>
        <w:rPr>
          <w:b/>
        </w:rPr>
      </w:pPr>
      <w:r w:rsidRPr="005C7AB0">
        <w:rPr>
          <w:b/>
        </w:rPr>
        <w:t>Componentes e indicadores:</w:t>
      </w:r>
    </w:p>
    <w:p w14:paraId="65C6EAB8" w14:textId="08F0EBED" w:rsidR="005C7AB0" w:rsidRDefault="005C7AB0" w:rsidP="005C7AB0">
      <w:pPr>
        <w:pStyle w:val="ABoliche"/>
      </w:pPr>
      <w:r>
        <w:t>Reconoce los elementos y características de la situación de comunicación.</w:t>
      </w:r>
    </w:p>
    <w:p w14:paraId="1B277834" w14:textId="5CFC659D" w:rsidR="005C7AB0" w:rsidRDefault="005C7AB0" w:rsidP="005C7AB0">
      <w:pPr>
        <w:pStyle w:val="ABolicheguion"/>
      </w:pPr>
      <w:r>
        <w:t>Considera las características del contexto (tiempo, lugar, participantes, etc.).</w:t>
      </w:r>
    </w:p>
    <w:p w14:paraId="543B10D2" w14:textId="142D4FD9" w:rsidR="005C7AB0" w:rsidRDefault="005C7AB0" w:rsidP="005C7AB0">
      <w:pPr>
        <w:pStyle w:val="ABoliche"/>
      </w:pPr>
      <w:r>
        <w:t>Identifica los diversos modos de organización textual oral y escrita.</w:t>
      </w:r>
    </w:p>
    <w:p w14:paraId="79012F63" w14:textId="6E1D9776" w:rsidR="005C7AB0" w:rsidRDefault="005C7AB0" w:rsidP="005C7AB0">
      <w:pPr>
        <w:pStyle w:val="ABoliche"/>
      </w:pPr>
      <w:r>
        <w:t>Aplica su conocimiento de las relaciones internas del texto (coherencia y cohesión) en la comprensión y producción.</w:t>
      </w:r>
    </w:p>
    <w:p w14:paraId="329979DB" w14:textId="77777777" w:rsidR="00616827" w:rsidRDefault="00616827" w:rsidP="00AB73E5">
      <w:pPr>
        <w:pStyle w:val="ATEXTO"/>
      </w:pPr>
    </w:p>
    <w:p w14:paraId="44E487D2" w14:textId="77777777" w:rsidR="00616827" w:rsidRDefault="00616827" w:rsidP="00AB73E5">
      <w:pPr>
        <w:pStyle w:val="ATEXTO"/>
      </w:pPr>
    </w:p>
    <w:p w14:paraId="0F423F18" w14:textId="77777777" w:rsidR="00A77366" w:rsidRDefault="00A77366" w:rsidP="00AB73E5">
      <w:pPr>
        <w:pStyle w:val="ATEXTO"/>
      </w:pPr>
    </w:p>
    <w:p w14:paraId="7B7B2680" w14:textId="77777777" w:rsidR="00A77366" w:rsidRDefault="00A77366" w:rsidP="00AB73E5">
      <w:pPr>
        <w:pStyle w:val="ATEXTO"/>
      </w:pPr>
    </w:p>
    <w:p w14:paraId="0E3B6526" w14:textId="77777777" w:rsidR="00616827" w:rsidRDefault="00616827" w:rsidP="00AB73E5">
      <w:pPr>
        <w:pStyle w:val="ATEXTO"/>
      </w:pPr>
    </w:p>
    <w:p w14:paraId="2DFA91B8" w14:textId="1E6044D5" w:rsidR="00AB73E5" w:rsidRPr="00DC027D" w:rsidRDefault="00E94222" w:rsidP="00AB73E5">
      <w:pPr>
        <w:pStyle w:val="ATITULODOBLEPAGINA"/>
      </w:pPr>
      <w:r w:rsidRPr="00E94222">
        <w:t xml:space="preserve">Aprendemos y descubrimos. </w:t>
      </w:r>
      <w:r w:rsidRPr="00E94222">
        <w:rPr>
          <w:color w:val="FF0000"/>
        </w:rPr>
        <w:t>Estructura del cuento</w:t>
      </w:r>
    </w:p>
    <w:p w14:paraId="00B5186A" w14:textId="77777777" w:rsidR="00AB73E5" w:rsidRDefault="00AB73E5" w:rsidP="00AB73E5">
      <w:pPr>
        <w:pStyle w:val="ATEXTO"/>
        <w:rPr>
          <w:b/>
          <w:color w:val="FF0000"/>
        </w:rPr>
      </w:pPr>
    </w:p>
    <w:p w14:paraId="6FD3C7F5" w14:textId="77777777" w:rsidR="00E94222" w:rsidRPr="00E94222" w:rsidRDefault="00E94222" w:rsidP="00E94222">
      <w:pPr>
        <w:pStyle w:val="ATITULORUTAS"/>
      </w:pPr>
      <w:r w:rsidRPr="00E94222">
        <w:t>Indicadores de logro</w:t>
      </w:r>
    </w:p>
    <w:p w14:paraId="2AAB06A1" w14:textId="68D911DA" w:rsidR="00E94222" w:rsidRPr="00E94222" w:rsidRDefault="00E94222" w:rsidP="00E94222">
      <w:pPr>
        <w:pStyle w:val="ABoliche"/>
      </w:pPr>
      <w:r w:rsidRPr="00E94222">
        <w:t>Diferencia un cuento que lee de otro tipo de texto.</w:t>
      </w:r>
    </w:p>
    <w:p w14:paraId="7E2A1571" w14:textId="00B824C8" w:rsidR="00E94222" w:rsidRPr="00E94222" w:rsidRDefault="00E94222" w:rsidP="00E94222">
      <w:pPr>
        <w:pStyle w:val="ABoliche"/>
      </w:pPr>
      <w:r w:rsidRPr="00E94222">
        <w:t>Responde a preguntas (literales e inferenciales) orales y escritas relacionadas con los cuentos que lee.</w:t>
      </w:r>
    </w:p>
    <w:p w14:paraId="2F8590C7" w14:textId="2BBBE720" w:rsidR="00E94222" w:rsidRPr="00E94222" w:rsidRDefault="00E94222" w:rsidP="00E94222">
      <w:pPr>
        <w:pStyle w:val="ABoliche"/>
      </w:pPr>
      <w:r w:rsidRPr="00E94222">
        <w:t>Lee cuentos en voz alta y con la entonación adecuada a su intencionalidad comunicativa, respetando las convenciones de la lectura.</w:t>
      </w:r>
    </w:p>
    <w:p w14:paraId="0EABB2ED" w14:textId="67710CAF" w:rsidR="00E94222" w:rsidRPr="00E94222" w:rsidRDefault="00E94222" w:rsidP="00E94222">
      <w:pPr>
        <w:pStyle w:val="ABoliche"/>
      </w:pPr>
      <w:r w:rsidRPr="00E94222">
        <w:t>Reconstruye el sentido global de los cuentos que lee.</w:t>
      </w:r>
    </w:p>
    <w:p w14:paraId="6BFBD578" w14:textId="6A11E0E6" w:rsidR="00E94222" w:rsidRPr="00E94222" w:rsidRDefault="00E94222" w:rsidP="00E94222">
      <w:pPr>
        <w:pStyle w:val="ABoliche"/>
      </w:pPr>
      <w:r w:rsidRPr="00E94222">
        <w:t>Selecciona cuentos en función de sus intereses para disfrutar de su lectura.</w:t>
      </w:r>
    </w:p>
    <w:p w14:paraId="76B1A96B" w14:textId="77777777" w:rsidR="00AB73E5" w:rsidRDefault="00AB73E5" w:rsidP="00AB73E5">
      <w:pPr>
        <w:pStyle w:val="ATITULORUTAS"/>
      </w:pPr>
      <w:r>
        <w:t>Sugerencias didácticas</w:t>
      </w:r>
    </w:p>
    <w:p w14:paraId="18BD6E00" w14:textId="77777777" w:rsidR="00AB73E5" w:rsidRDefault="00AB73E5" w:rsidP="00AB73E5">
      <w:pPr>
        <w:pStyle w:val="ATEXTOGRIS"/>
      </w:pPr>
      <w:r>
        <w:t>Inicio</w:t>
      </w:r>
    </w:p>
    <w:p w14:paraId="3631C0DB" w14:textId="48305735" w:rsidR="00AB73E5" w:rsidRPr="009B112B" w:rsidRDefault="00D158C1" w:rsidP="00AB73E5">
      <w:pPr>
        <w:pStyle w:val="ATEXTO"/>
      </w:pPr>
      <w:r w:rsidRPr="00D158C1">
        <w:t>Con anticipación, escriba un cuento corto o de su preferencia en un papelógrafo. Muestre a los e</w:t>
      </w:r>
      <w:r>
        <w:t>studiantes el cuento y pregúnte</w:t>
      </w:r>
      <w:r w:rsidRPr="00D158C1">
        <w:t xml:space="preserve">les: </w:t>
      </w:r>
      <w:r w:rsidRPr="00D158C1">
        <w:rPr>
          <w:i/>
        </w:rPr>
        <w:t xml:space="preserve">¿Cuál es el título del cuento? ¿De qué trata el cuento? </w:t>
      </w:r>
      <w:r>
        <w:t>Escu</w:t>
      </w:r>
      <w:r w:rsidRPr="00D158C1">
        <w:t>che las predicciones de los estudiantes y aprecie sus hipótesis.</w:t>
      </w:r>
    </w:p>
    <w:p w14:paraId="2DC056A5" w14:textId="77777777" w:rsidR="00AB73E5" w:rsidRDefault="00AB73E5" w:rsidP="00AB73E5">
      <w:pPr>
        <w:pStyle w:val="ATEXTOGRIS"/>
      </w:pPr>
      <w:r>
        <w:t>Desarrollo</w:t>
      </w:r>
    </w:p>
    <w:p w14:paraId="189FE982" w14:textId="74132DDB" w:rsidR="00D158C1" w:rsidRDefault="00D158C1" w:rsidP="00D158C1">
      <w:pPr>
        <w:pStyle w:val="ATEXTO"/>
      </w:pPr>
      <w:r w:rsidRPr="00D158C1">
        <w:rPr>
          <w:b/>
        </w:rPr>
        <w:t>Lectura.</w:t>
      </w:r>
      <w:r>
        <w:t xml:space="preserve"> Lea en voz alta y con la entonación adecuada el cuento que escribió en el papelógrafo; al mismo tiempo que lee, señale con su dedo o un apuntador, las palabras del cuento en las líneas de izquierda a derecha. Luego de realizar la lectura realice preguntas literales e inferenciales sobre el cuento, por ejemplo: </w:t>
      </w:r>
      <w:r w:rsidRPr="00D158C1">
        <w:rPr>
          <w:i/>
        </w:rPr>
        <w:t>¿Cuál es el título del cuento? ¿Quiénes son los personajes? ¿Qué ocurrió al principio? ¿Qué ocurrió después? ¿Cómo se solucionó?</w:t>
      </w:r>
    </w:p>
    <w:p w14:paraId="49CDD37A" w14:textId="77777777" w:rsidR="00D158C1" w:rsidRDefault="00D158C1" w:rsidP="00D158C1">
      <w:pPr>
        <w:pStyle w:val="ATEXTO"/>
      </w:pPr>
      <w:r w:rsidRPr="00D158C1">
        <w:rPr>
          <w:b/>
        </w:rPr>
        <w:t>Escritura:</w:t>
      </w:r>
      <w:r>
        <w:t xml:space="preserve"> (</w:t>
      </w:r>
      <w:r w:rsidRPr="00D158C1">
        <w:rPr>
          <w:i/>
        </w:rPr>
        <w:t>en parejas</w:t>
      </w:r>
      <w:r>
        <w:t>) Los y las estudiantes buscarán en el cuento cinco palabras cortas y cinco largas y las escribirán en sus cuadernos. Luego, escribirán cinco palabras del cuento que inicien con la misma sílaba. Realizan un listado de personajes y separan sus nombres en sílabas.</w:t>
      </w:r>
    </w:p>
    <w:p w14:paraId="1E1C9A40" w14:textId="77777777" w:rsidR="00AB73E5" w:rsidRDefault="00AB73E5" w:rsidP="00AB73E5">
      <w:pPr>
        <w:pStyle w:val="ATEXTOGRIS"/>
      </w:pPr>
      <w:r>
        <w:t>Cierre</w:t>
      </w:r>
    </w:p>
    <w:p w14:paraId="4A563C6D" w14:textId="35BFD5CA" w:rsidR="00AB73E5" w:rsidRPr="009B112B" w:rsidRDefault="008E66DE" w:rsidP="00AB73E5">
      <w:pPr>
        <w:pStyle w:val="ATEXTO"/>
      </w:pPr>
      <w:r w:rsidRPr="008E66DE">
        <w:t>Escriba cuatro palabras del cuento en la pizarra, por ejemplo</w:t>
      </w:r>
      <w:r w:rsidRPr="008E66DE">
        <w:rPr>
          <w:i/>
        </w:rPr>
        <w:t>: rana, salta, come, lobo</w:t>
      </w:r>
      <w:r w:rsidRPr="008E66DE">
        <w:t xml:space="preserve"> y pídales a los estudiantes que mencionen cuál es la sílaba final.</w:t>
      </w:r>
    </w:p>
    <w:p w14:paraId="2BBD2CCF" w14:textId="77777777" w:rsidR="008E66DE" w:rsidRPr="008E66DE" w:rsidRDefault="008E66DE" w:rsidP="008E66DE">
      <w:pPr>
        <w:pStyle w:val="ATEXTO"/>
        <w:rPr>
          <w:i/>
        </w:rPr>
      </w:pPr>
      <w:r>
        <w:t xml:space="preserve">Dígales que con la sílaba final formen una nueva palabra. Por ejemplo: </w:t>
      </w:r>
      <w:r w:rsidRPr="008E66DE">
        <w:rPr>
          <w:i/>
        </w:rPr>
        <w:t>rana – nave/ salta – tapa / come – mesa/lobo – bota.</w:t>
      </w:r>
    </w:p>
    <w:p w14:paraId="136CDA5E" w14:textId="77777777" w:rsidR="008E66DE" w:rsidRDefault="008E66DE" w:rsidP="008E66DE">
      <w:pPr>
        <w:pStyle w:val="ATITULORUTAS"/>
      </w:pPr>
      <w:r>
        <w:t>Juego de lectoescritura</w:t>
      </w:r>
    </w:p>
    <w:p w14:paraId="52020178" w14:textId="77777777" w:rsidR="008E66DE" w:rsidRPr="008E66DE" w:rsidRDefault="008E66DE" w:rsidP="008E66DE">
      <w:pPr>
        <w:pStyle w:val="ATEXTO"/>
        <w:rPr>
          <w:b/>
        </w:rPr>
      </w:pPr>
      <w:r w:rsidRPr="008E66DE">
        <w:rPr>
          <w:b/>
        </w:rPr>
        <w:t>¿Qué letra falta?</w:t>
      </w:r>
    </w:p>
    <w:p w14:paraId="31FF30B6" w14:textId="77777777" w:rsidR="008E66DE" w:rsidRDefault="008E66DE" w:rsidP="008E66DE">
      <w:pPr>
        <w:pStyle w:val="ATEXTO"/>
      </w:pPr>
      <w:r>
        <w:t>Escriba en tarjetas, palabras a las que les falte la letra inicial. Forme grupos procurando que tengan la misma cantidad de integrantes. Anime a los niños y las niñas a elegir un «capitán de grupo». Luego, explíqueles lo siguiente:</w:t>
      </w:r>
    </w:p>
    <w:p w14:paraId="25FC80F9" w14:textId="43A9E33E" w:rsidR="008E66DE" w:rsidRDefault="008E66DE" w:rsidP="008E66DE">
      <w:pPr>
        <w:pStyle w:val="ABoliche"/>
      </w:pPr>
      <w:r>
        <w:t>El capitán de grupo recibe un sobre con las tarjetas para su equipo.</w:t>
      </w:r>
    </w:p>
    <w:p w14:paraId="2931BB1B" w14:textId="2945218F" w:rsidR="008E66DE" w:rsidRDefault="008E66DE" w:rsidP="008E66DE">
      <w:pPr>
        <w:pStyle w:val="ABoliche"/>
      </w:pPr>
      <w:r>
        <w:t>A una señal, reparte las tarjetas a sus compañeros, quienes rápidamente leerán la palabra e identificarán la letra que falta para escribirla.</w:t>
      </w:r>
    </w:p>
    <w:p w14:paraId="73E3CAD4" w14:textId="1A010B42" w:rsidR="008E66DE" w:rsidRDefault="008E66DE" w:rsidP="008E66DE">
      <w:pPr>
        <w:pStyle w:val="ABoliche"/>
      </w:pPr>
      <w:r>
        <w:t>Cuando terminen, el capitán recogerá las tarjetas, las entrará nuevamente al sobre y correrá a dejarlas donde la profesora indique. Se anotará en los sobres el orden de llegada.</w:t>
      </w:r>
    </w:p>
    <w:p w14:paraId="04E926EC" w14:textId="35E9610F" w:rsidR="008E66DE" w:rsidRDefault="008E66DE" w:rsidP="008E66DE">
      <w:pPr>
        <w:pStyle w:val="ABoliche"/>
      </w:pPr>
      <w:r>
        <w:t>Cuando todos los grupos hayan entregado sus sobres, se procederá a revisar si las palabras están correctas, con la intervención de todos los niños y niñas.</w:t>
      </w:r>
    </w:p>
    <w:p w14:paraId="7F86E19B" w14:textId="2A35E84F" w:rsidR="008E66DE" w:rsidRDefault="008E66DE" w:rsidP="008E66DE">
      <w:pPr>
        <w:pStyle w:val="ABoliche"/>
      </w:pPr>
      <w:r>
        <w:t>Gana el equipo que, considerando su orden de llegada, tiene todas sus palabras correctas.</w:t>
      </w:r>
    </w:p>
    <w:p w14:paraId="3C891244" w14:textId="77777777" w:rsidR="008E66DE" w:rsidRDefault="008E66DE" w:rsidP="008E66DE">
      <w:pPr>
        <w:pStyle w:val="ATITULORUTAS"/>
      </w:pPr>
      <w:r>
        <w:t>Más actividades</w:t>
      </w:r>
    </w:p>
    <w:p w14:paraId="14B2F988" w14:textId="645F4859" w:rsidR="008E66DE" w:rsidRDefault="008E66DE" w:rsidP="008E66DE">
      <w:pPr>
        <w:pStyle w:val="ABoliche"/>
      </w:pPr>
      <w:r>
        <w:t>Discriminar palabras cortas y largas.</w:t>
      </w:r>
    </w:p>
    <w:p w14:paraId="311BA010" w14:textId="38CA9DD5" w:rsidR="008E66DE" w:rsidRDefault="008E66DE" w:rsidP="008E66DE">
      <w:pPr>
        <w:pStyle w:val="ABoliche"/>
      </w:pPr>
      <w:r>
        <w:t>Reconocer un determinado sonido en una palabra.</w:t>
      </w:r>
    </w:p>
    <w:p w14:paraId="0BD84E7F" w14:textId="70EB1CA0" w:rsidR="008E66DE" w:rsidRDefault="008E66DE" w:rsidP="008E66DE">
      <w:pPr>
        <w:pStyle w:val="ABoliche"/>
      </w:pPr>
      <w:r>
        <w:t>Establecer series de palabras con el mismo sonido inicial.</w:t>
      </w:r>
    </w:p>
    <w:p w14:paraId="044818F6" w14:textId="10574AD4" w:rsidR="008E66DE" w:rsidRDefault="008E66DE" w:rsidP="008E66DE">
      <w:pPr>
        <w:pStyle w:val="ABoliche"/>
      </w:pPr>
      <w:r>
        <w:t xml:space="preserve">Aislar los sonidos de las palabras. Por ejemplo: </w:t>
      </w:r>
      <w:r w:rsidRPr="008E66DE">
        <w:rPr>
          <w:i/>
        </w:rPr>
        <w:t>El primer sonido de loma es...[</w:t>
      </w:r>
      <w:r>
        <w:t>l].</w:t>
      </w:r>
    </w:p>
    <w:p w14:paraId="5CF23908" w14:textId="0E9618B8" w:rsidR="008E66DE" w:rsidRDefault="008E66DE" w:rsidP="008E66DE">
      <w:pPr>
        <w:pStyle w:val="ABoliche"/>
      </w:pPr>
      <w:r>
        <w:t>Integrar los sonidos para formar una palabra. Por ejemplo: [</w:t>
      </w:r>
      <w:r w:rsidRPr="004A4B41">
        <w:rPr>
          <w:i/>
        </w:rPr>
        <w:t>m</w:t>
      </w:r>
      <w:r>
        <w:t xml:space="preserve">] </w:t>
      </w:r>
      <w:r w:rsidRPr="004A4B41">
        <w:rPr>
          <w:i/>
        </w:rPr>
        <w:t>[i</w:t>
      </w:r>
      <w:r>
        <w:t>] [</w:t>
      </w:r>
      <w:r w:rsidRPr="004A4B41">
        <w:rPr>
          <w:i/>
        </w:rPr>
        <w:t>e</w:t>
      </w:r>
      <w:r>
        <w:t>] [</w:t>
      </w:r>
      <w:r w:rsidRPr="004A4B41">
        <w:rPr>
          <w:i/>
        </w:rPr>
        <w:t>l</w:t>
      </w:r>
      <w:r>
        <w:t>].</w:t>
      </w:r>
    </w:p>
    <w:p w14:paraId="5382D36D" w14:textId="1EA9A1B9" w:rsidR="008E66DE" w:rsidRDefault="008E66DE" w:rsidP="008E66DE">
      <w:pPr>
        <w:pStyle w:val="ABoliche"/>
      </w:pPr>
      <w:r>
        <w:t>Segmentar los sonidos de una palabra.</w:t>
      </w:r>
    </w:p>
    <w:p w14:paraId="5CF5EF89" w14:textId="6815A2CB" w:rsidR="008E66DE" w:rsidRDefault="008E66DE" w:rsidP="008E66DE">
      <w:pPr>
        <w:pStyle w:val="ABoliche"/>
      </w:pPr>
      <w:r>
        <w:t>Contar sonidos.</w:t>
      </w:r>
    </w:p>
    <w:p w14:paraId="61F34D09" w14:textId="7A66D8D8" w:rsidR="008E66DE" w:rsidRDefault="008E66DE" w:rsidP="008E66DE">
      <w:pPr>
        <w:pStyle w:val="ABoliche"/>
      </w:pPr>
      <w:r>
        <w:t>Omitir el sonido inicial o final de una palabra.</w:t>
      </w:r>
    </w:p>
    <w:p w14:paraId="4DDF2C2F" w14:textId="660F9EC4" w:rsidR="008E66DE" w:rsidRDefault="008E66DE" w:rsidP="008E66DE">
      <w:pPr>
        <w:pStyle w:val="ABoliche"/>
      </w:pPr>
      <w:r>
        <w:t>Añadir sonidos a las palabras.</w:t>
      </w:r>
    </w:p>
    <w:p w14:paraId="3E80F1D7" w14:textId="77777777" w:rsidR="00A77366" w:rsidRDefault="00A77366" w:rsidP="00AB73E5">
      <w:pPr>
        <w:pStyle w:val="ATITULODOBLEPAGINA"/>
      </w:pPr>
    </w:p>
    <w:p w14:paraId="160BE55A" w14:textId="2B4EC73D" w:rsidR="00AB73E5" w:rsidRDefault="009F7498" w:rsidP="00AB73E5">
      <w:pPr>
        <w:pStyle w:val="ATITULODOBLEPAGINA"/>
        <w:rPr>
          <w:color w:val="FF0000"/>
        </w:rPr>
      </w:pPr>
      <w:r w:rsidRPr="009F7498">
        <w:t xml:space="preserve">¡Vamos a escribir! </w:t>
      </w:r>
      <w:r w:rsidRPr="009F7498">
        <w:rPr>
          <w:color w:val="FF0000"/>
        </w:rPr>
        <w:t>Contamos un cuento por escrito</w:t>
      </w:r>
    </w:p>
    <w:p w14:paraId="616A7A6C" w14:textId="77777777" w:rsidR="00AB73E5" w:rsidRPr="00DC027D" w:rsidRDefault="00AB73E5" w:rsidP="00AB73E5">
      <w:pPr>
        <w:pStyle w:val="ATITULODOBLEPAGINA"/>
      </w:pPr>
    </w:p>
    <w:p w14:paraId="4CE75B13" w14:textId="77777777" w:rsidR="00AB73E5" w:rsidRDefault="00AB73E5" w:rsidP="00AB73E5">
      <w:pPr>
        <w:pStyle w:val="ATITULORUTAS"/>
      </w:pPr>
      <w:r>
        <w:t>Indicadores de logro</w:t>
      </w:r>
    </w:p>
    <w:p w14:paraId="4EB6318C" w14:textId="33CA1237" w:rsidR="009F7498" w:rsidRDefault="009F7498" w:rsidP="009F7498">
      <w:pPr>
        <w:pStyle w:val="ABoliche"/>
      </w:pPr>
      <w:r>
        <w:t>Escribe cuentos tomando en cuenta los componentes (personajes, lugares, tiempo, etc.) y la estructura (inicio, nudo y desenlace).</w:t>
      </w:r>
    </w:p>
    <w:p w14:paraId="3E97AB71" w14:textId="591533C3" w:rsidR="009F7498" w:rsidRDefault="009F7498" w:rsidP="009F7498">
      <w:pPr>
        <w:pStyle w:val="ABoliche"/>
      </w:pPr>
      <w:r>
        <w:t>Escribe, por lo menos, un borrador.</w:t>
      </w:r>
    </w:p>
    <w:p w14:paraId="629DB993" w14:textId="0A1A4234" w:rsidR="00AB73E5" w:rsidRDefault="009F7498" w:rsidP="009F7498">
      <w:pPr>
        <w:pStyle w:val="ABoliche"/>
      </w:pPr>
      <w:r>
        <w:t>Respeta las convenciones de la escritura al escribir cuentos: linealidad, direccionalidad, disposición del escrito sobre el papel, uso de márgenes, separación de palabras, oraciones y párrafos, uso de letras sobre renglón, uso de mayúscula en el titulo y al inicio de oraciones y de punto para se- parar oraciones y párrafos.</w:t>
      </w:r>
    </w:p>
    <w:p w14:paraId="57E515CA" w14:textId="77777777" w:rsidR="00AB73E5" w:rsidRDefault="00AB73E5" w:rsidP="00AB73E5">
      <w:pPr>
        <w:pStyle w:val="ATITULORUTAS"/>
      </w:pPr>
      <w:r>
        <w:t>Sugerencias didácticas</w:t>
      </w:r>
    </w:p>
    <w:p w14:paraId="0A81DAFA" w14:textId="77777777" w:rsidR="00AB73E5" w:rsidRDefault="00AB73E5" w:rsidP="00AB73E5">
      <w:pPr>
        <w:pStyle w:val="ATEXTOGRIS"/>
      </w:pPr>
      <w:r>
        <w:t>Inicio</w:t>
      </w:r>
    </w:p>
    <w:p w14:paraId="32BA4E36" w14:textId="4E896DB8" w:rsidR="00AB73E5" w:rsidRPr="009B112B" w:rsidRDefault="00341CB9" w:rsidP="00AB73E5">
      <w:pPr>
        <w:pStyle w:val="ATEXTO"/>
      </w:pPr>
      <w:r w:rsidRPr="00341CB9">
        <w:t>Invite a los y las estudiantes a crear un cuento entre todos. Muestre láminas distintas que representen: personajes, lugares y otros elementos que sirvan de soporte para la creación de este. Coloque a cada lámina su nombre debajo y, luego, escriba en tarjetas las palabras de los elementos. Por ejemplo: un niño, un árbol, un perrito, una casita de perro, un bosque.</w:t>
      </w:r>
    </w:p>
    <w:p w14:paraId="30573999" w14:textId="77777777" w:rsidR="00AB73E5" w:rsidRDefault="00AB73E5" w:rsidP="00AB73E5">
      <w:pPr>
        <w:pStyle w:val="ATEXTOGRIS"/>
      </w:pPr>
      <w:r>
        <w:t>Desarrollo</w:t>
      </w:r>
    </w:p>
    <w:p w14:paraId="1D495D1A" w14:textId="3ADBC21D" w:rsidR="00AB73E5" w:rsidRPr="009B112B" w:rsidRDefault="000329C7" w:rsidP="00AB73E5">
      <w:pPr>
        <w:pStyle w:val="ATEXTO"/>
      </w:pPr>
      <w:r w:rsidRPr="000329C7">
        <w:rPr>
          <w:b/>
        </w:rPr>
        <w:t>Lectura.</w:t>
      </w:r>
      <w:r w:rsidRPr="000329C7">
        <w:t xml:space="preserve"> Entregue a cada estudiante una tarjeta diferente que tendrá escrita una palabra. Luego, pídales que la lean en voz baja para que sepan qué palabra le</w:t>
      </w:r>
      <w:r>
        <w:t>s tocó. Después de haber entre</w:t>
      </w:r>
      <w:r w:rsidRPr="000329C7">
        <w:t xml:space="preserve">gado las tarjetas y los estudiantes saber su palabra, pregunte a cada estudiante su palabra en voz alta. </w:t>
      </w:r>
      <w:r w:rsidRPr="000329C7">
        <w:rPr>
          <w:b/>
        </w:rPr>
        <w:t>Escritura</w:t>
      </w:r>
      <w:r w:rsidRPr="000329C7">
        <w:t>. Cada estudiante debe decir una frase u oración relacionada con la palabra que le corresponde, por ejemplo: (</w:t>
      </w:r>
      <w:r w:rsidRPr="000329C7">
        <w:rPr>
          <w:i/>
        </w:rPr>
        <w:t>niño) Había una vez un niño llamado Juan…;</w:t>
      </w:r>
      <w:r w:rsidRPr="000329C7">
        <w:t xml:space="preserve"> (</w:t>
      </w:r>
      <w:r w:rsidRPr="000329C7">
        <w:rPr>
          <w:i/>
        </w:rPr>
        <w:t>árbol) El niño estaba cansado y se acercó a un árbol enorme…;</w:t>
      </w:r>
      <w:r w:rsidRPr="000329C7">
        <w:t xml:space="preserve"> (perrito) De pronto, un perrito comenzó a ladrarle…, y así sucesivamente, con las demás palabras: cada estudiante dirá una frase que le dé continuidad a lo que dijo su compañero anterior. Haga el ejercicio hasta que todos participen.</w:t>
      </w:r>
    </w:p>
    <w:p w14:paraId="228582F7" w14:textId="77777777" w:rsidR="00AB73E5" w:rsidRDefault="00AB73E5" w:rsidP="00AB73E5">
      <w:pPr>
        <w:pStyle w:val="ATEXTOGRIS"/>
      </w:pPr>
      <w:r>
        <w:t>Cierre</w:t>
      </w:r>
    </w:p>
    <w:p w14:paraId="76FE135F" w14:textId="05DA0544" w:rsidR="00AB73E5" w:rsidRDefault="000329C7" w:rsidP="00AB73E5">
      <w:pPr>
        <w:pStyle w:val="ATEXTO"/>
      </w:pPr>
      <w:r w:rsidRPr="000329C7">
        <w:t xml:space="preserve">Reflexione con los y las estudiantes sobre las actividades realizadas, pregunte: </w:t>
      </w:r>
      <w:r w:rsidRPr="000329C7">
        <w:rPr>
          <w:i/>
        </w:rPr>
        <w:t xml:space="preserve">¿Qué les pareció interesante? ¿Qué aprendieron? </w:t>
      </w:r>
      <w:r w:rsidRPr="000329C7">
        <w:t>Aproveche el mo</w:t>
      </w:r>
      <w:r>
        <w:t>mento para reforzar la estruct</w:t>
      </w:r>
      <w:r w:rsidRPr="000329C7">
        <w:t>ura del cuento</w:t>
      </w:r>
      <w:r>
        <w:t>.</w:t>
      </w:r>
    </w:p>
    <w:p w14:paraId="7812D587" w14:textId="77777777" w:rsidR="0008221B" w:rsidRDefault="0008221B" w:rsidP="0008221B">
      <w:pPr>
        <w:pStyle w:val="ATITULORUTAS"/>
      </w:pPr>
      <w:r>
        <w:t>Recursos didácticos</w:t>
      </w:r>
    </w:p>
    <w:p w14:paraId="05968180" w14:textId="1A71C170" w:rsidR="0008221B" w:rsidRDefault="0008221B" w:rsidP="0008221B">
      <w:pPr>
        <w:pStyle w:val="ABoliche"/>
      </w:pPr>
      <w:r>
        <w:t>Fotocopie cuentos sencillos que abarquen una hoja y entregue una a cada estudiante, luego, pídales que escriba, el inicio, nudo y desenlace en cada una de sus partes señaladas.</w:t>
      </w:r>
    </w:p>
    <w:p w14:paraId="79F2BCE0" w14:textId="1579F55A" w:rsidR="0008221B" w:rsidRDefault="0008221B" w:rsidP="0008221B">
      <w:pPr>
        <w:pStyle w:val="ABoliche"/>
      </w:pPr>
      <w:r>
        <w:t>Entregue las letras móviles para que los y las estudiantes formen los nombres de los personajes de cuentos.</w:t>
      </w:r>
    </w:p>
    <w:p w14:paraId="7802E86B" w14:textId="77777777" w:rsidR="0008221B" w:rsidRPr="0008221B" w:rsidRDefault="0008221B" w:rsidP="00DE7632">
      <w:pPr>
        <w:pStyle w:val="ATEXTO"/>
        <w:ind w:firstLine="284"/>
        <w:rPr>
          <w:b/>
        </w:rPr>
      </w:pPr>
      <w:r w:rsidRPr="0008221B">
        <w:rPr>
          <w:b/>
        </w:rPr>
        <w:t>Imaginar un cuento</w:t>
      </w:r>
    </w:p>
    <w:p w14:paraId="09C6463C" w14:textId="025363D3" w:rsidR="0008221B" w:rsidRDefault="0008221B" w:rsidP="00DE7632">
      <w:pPr>
        <w:pStyle w:val="ATEXTO"/>
        <w:ind w:left="284"/>
      </w:pPr>
      <w:r>
        <w:t>Lea el siguiente texto y pídales que realicen una ilustración sobre lo que imaginaron mientras escuchaban.</w:t>
      </w:r>
    </w:p>
    <w:p w14:paraId="542946CE" w14:textId="43D135DD" w:rsidR="0008221B" w:rsidRPr="0008221B" w:rsidRDefault="0008221B" w:rsidP="00DE7632">
      <w:pPr>
        <w:pStyle w:val="ATEXTO"/>
        <w:ind w:firstLine="284"/>
        <w:rPr>
          <w:b/>
        </w:rPr>
      </w:pPr>
      <w:r w:rsidRPr="0008221B">
        <w:rPr>
          <w:b/>
        </w:rPr>
        <w:t>De la lima al limón</w:t>
      </w:r>
    </w:p>
    <w:p w14:paraId="4C0C3E72" w14:textId="608EDB94" w:rsidR="0008221B" w:rsidRPr="0008221B" w:rsidRDefault="0008221B" w:rsidP="00DE7632">
      <w:pPr>
        <w:pStyle w:val="ATEXTO"/>
        <w:ind w:left="284"/>
        <w:jc w:val="left"/>
        <w:rPr>
          <w:i/>
        </w:rPr>
      </w:pPr>
      <w:r w:rsidRPr="0008221B">
        <w:rPr>
          <w:i/>
        </w:rPr>
        <w:t>Una paloma blanca</w:t>
      </w:r>
      <w:r w:rsidRPr="0008221B">
        <w:rPr>
          <w:i/>
        </w:rPr>
        <w:br/>
        <w:t>que del cielo bajó</w:t>
      </w:r>
      <w:r w:rsidRPr="0008221B">
        <w:rPr>
          <w:i/>
        </w:rPr>
        <w:br/>
        <w:t>con su pico dorado</w:t>
      </w:r>
      <w:r w:rsidRPr="0008221B">
        <w:rPr>
          <w:i/>
        </w:rPr>
        <w:br/>
        <w:t>y en el pico una flor.</w:t>
      </w:r>
    </w:p>
    <w:p w14:paraId="6893C2E5" w14:textId="406B1F40" w:rsidR="0008221B" w:rsidRPr="0008221B" w:rsidRDefault="0008221B" w:rsidP="00DE7632">
      <w:pPr>
        <w:pStyle w:val="ATEXTO"/>
        <w:ind w:left="284"/>
        <w:jc w:val="left"/>
        <w:rPr>
          <w:i/>
        </w:rPr>
      </w:pPr>
      <w:r w:rsidRPr="0008221B">
        <w:rPr>
          <w:i/>
        </w:rPr>
        <w:t>De la flor a la lima</w:t>
      </w:r>
      <w:r w:rsidRPr="0008221B">
        <w:rPr>
          <w:i/>
        </w:rPr>
        <w:br/>
        <w:t>de la lima al limón</w:t>
      </w:r>
      <w:r w:rsidRPr="0008221B">
        <w:rPr>
          <w:i/>
        </w:rPr>
        <w:br/>
        <w:t>vale más mi morena</w:t>
      </w:r>
      <w:r w:rsidRPr="0008221B">
        <w:rPr>
          <w:i/>
        </w:rPr>
        <w:br/>
        <w:t>que los rayos del Sol.</w:t>
      </w:r>
    </w:p>
    <w:p w14:paraId="498ADD54" w14:textId="10CAF5BD" w:rsidR="0008221B" w:rsidRDefault="0008221B" w:rsidP="00DE7632">
      <w:pPr>
        <w:pStyle w:val="ATEXTO"/>
        <w:ind w:left="284"/>
        <w:jc w:val="left"/>
      </w:pPr>
      <w:r w:rsidRPr="0008221B">
        <w:rPr>
          <w:b/>
        </w:rPr>
        <w:t xml:space="preserve">Edna Garrido de </w:t>
      </w:r>
      <w:proofErr w:type="spellStart"/>
      <w:r w:rsidRPr="0008221B">
        <w:rPr>
          <w:b/>
        </w:rPr>
        <w:t>Boggs</w:t>
      </w:r>
      <w:proofErr w:type="spellEnd"/>
      <w:r>
        <w:rPr>
          <w:b/>
        </w:rPr>
        <w:br/>
      </w:r>
      <w:r>
        <w:t>(</w:t>
      </w:r>
      <w:r w:rsidRPr="00DE7632">
        <w:rPr>
          <w:i/>
        </w:rPr>
        <w:t>dominicana</w:t>
      </w:r>
      <w:r>
        <w:t>)</w:t>
      </w:r>
    </w:p>
    <w:p w14:paraId="5D968B26" w14:textId="73650818" w:rsidR="000329C7" w:rsidRDefault="000329C7" w:rsidP="000329C7">
      <w:pPr>
        <w:pStyle w:val="ATITULORUTAS"/>
      </w:pPr>
      <w:r>
        <w:t>Aprender a aprender</w:t>
      </w:r>
    </w:p>
    <w:p w14:paraId="33E8DC2C" w14:textId="77777777" w:rsidR="000329C7" w:rsidRPr="000329C7" w:rsidRDefault="000329C7" w:rsidP="000329C7">
      <w:pPr>
        <w:pStyle w:val="ATEXTO"/>
        <w:rPr>
          <w:b/>
        </w:rPr>
      </w:pPr>
      <w:r w:rsidRPr="000329C7">
        <w:rPr>
          <w:b/>
        </w:rPr>
        <w:t>Reflexión sobre el aprendizaje</w:t>
      </w:r>
    </w:p>
    <w:p w14:paraId="07534E8B" w14:textId="77777777" w:rsidR="000329C7" w:rsidRDefault="000329C7" w:rsidP="000329C7">
      <w:pPr>
        <w:pStyle w:val="ATEXTO"/>
      </w:pPr>
      <w:r>
        <w:t>Observe si sus estudiantes establecen las relaciones causales con coherencia y utilizan correctamente ese tipo de operadores lógicos.</w:t>
      </w:r>
    </w:p>
    <w:p w14:paraId="21F8D3B5" w14:textId="77777777" w:rsidR="000329C7" w:rsidRDefault="000329C7" w:rsidP="000329C7">
      <w:pPr>
        <w:pStyle w:val="ATEXTO"/>
      </w:pPr>
      <w:r>
        <w:t>Si tienen alguna dificultad, plantee usted distintas alternativas como causas de determinados hechos para que ellos elijan la correcta. A medida que se vayan mostrando más capaces, permita la libre expresión de la causalidad.</w:t>
      </w:r>
    </w:p>
    <w:p w14:paraId="3F2E0BA6" w14:textId="77777777" w:rsidR="00C11C62" w:rsidRDefault="00C11C62" w:rsidP="00C11C62">
      <w:pPr>
        <w:pStyle w:val="ATITULORUTAS"/>
      </w:pPr>
      <w:r>
        <w:t>Más información</w:t>
      </w:r>
    </w:p>
    <w:p w14:paraId="6481B1A6" w14:textId="77777777" w:rsidR="00C11C62" w:rsidRPr="00C11C62" w:rsidRDefault="00C11C62" w:rsidP="00C11C62">
      <w:pPr>
        <w:pStyle w:val="ATEXTO"/>
        <w:rPr>
          <w:b/>
        </w:rPr>
      </w:pPr>
      <w:r w:rsidRPr="00C11C62">
        <w:rPr>
          <w:b/>
        </w:rPr>
        <w:t>Dificultades de lectoescritura</w:t>
      </w:r>
    </w:p>
    <w:p w14:paraId="4D78DEDC" w14:textId="39A9539A" w:rsidR="00C11C62" w:rsidRDefault="00C11C62" w:rsidP="00C11C62">
      <w:pPr>
        <w:pStyle w:val="ATEXTO"/>
      </w:pPr>
      <w:r w:rsidRPr="00C11C62">
        <w:rPr>
          <w:b/>
        </w:rPr>
        <w:t>Tipo de dificultad:</w:t>
      </w:r>
      <w:r>
        <w:t xml:space="preserve"> Adición de fonemas, sílabas y palabras.</w:t>
      </w:r>
    </w:p>
    <w:p w14:paraId="48F77CD8" w14:textId="5E589A49" w:rsidR="00C11C62" w:rsidRDefault="00C11C62" w:rsidP="00C11C62">
      <w:pPr>
        <w:pStyle w:val="ATEXTO"/>
      </w:pPr>
      <w:r w:rsidRPr="00C11C62">
        <w:rPr>
          <w:b/>
        </w:rPr>
        <w:t>Descripción:</w:t>
      </w:r>
      <w:r>
        <w:t xml:space="preserve"> Consiste en añadir un fonema al leer. Puede añadirse también una sílaba o una palabra, que generalmente es monosílaba. Los fonemas que se añaden pueden ser [</w:t>
      </w:r>
      <w:r w:rsidRPr="00C11C62">
        <w:rPr>
          <w:i/>
        </w:rPr>
        <w:t>n</w:t>
      </w:r>
      <w:r>
        <w:t>], [</w:t>
      </w:r>
      <w:r w:rsidRPr="00C11C62">
        <w:rPr>
          <w:i/>
        </w:rPr>
        <w:t>r</w:t>
      </w:r>
      <w:r>
        <w:t>], [</w:t>
      </w:r>
      <w:r w:rsidRPr="00C11C62">
        <w:rPr>
          <w:i/>
        </w:rPr>
        <w:t>s</w:t>
      </w:r>
      <w:r>
        <w:t>], [</w:t>
      </w:r>
      <w:r w:rsidRPr="00C11C62">
        <w:rPr>
          <w:i/>
        </w:rPr>
        <w:t>l</w:t>
      </w:r>
      <w:r>
        <w:t>] al final de la palabra.</w:t>
      </w:r>
    </w:p>
    <w:p w14:paraId="359B8DF4" w14:textId="666FBD36" w:rsidR="00C11C62" w:rsidRDefault="00C11C62" w:rsidP="00C11C62">
      <w:pPr>
        <w:pStyle w:val="ATEXTO"/>
      </w:pPr>
      <w:r>
        <w:t xml:space="preserve">Resulta más infrecuente el añadido de una sílaba. El añadido de una palabra es habitual en monosílabos como </w:t>
      </w:r>
      <w:r w:rsidRPr="00C11C62">
        <w:rPr>
          <w:i/>
        </w:rPr>
        <w:t>a, de, y, el, la,</w:t>
      </w:r>
      <w:r>
        <w:t xml:space="preserve"> etc.</w:t>
      </w:r>
    </w:p>
    <w:p w14:paraId="2BA1AA99" w14:textId="77777777" w:rsidR="00C11C62" w:rsidRPr="00C11C62" w:rsidRDefault="00C11C62" w:rsidP="00C11C62">
      <w:pPr>
        <w:pStyle w:val="ATEXTO"/>
        <w:rPr>
          <w:b/>
        </w:rPr>
      </w:pPr>
      <w:r w:rsidRPr="00C11C62">
        <w:rPr>
          <w:b/>
        </w:rPr>
        <w:t>Actividades preventivas:</w:t>
      </w:r>
    </w:p>
    <w:p w14:paraId="72A12F2B" w14:textId="48447C64" w:rsidR="00C11C62" w:rsidRDefault="00C11C62" w:rsidP="00C11C62">
      <w:pPr>
        <w:pStyle w:val="ABoliche"/>
      </w:pPr>
      <w:r w:rsidRPr="00C11C62">
        <w:rPr>
          <w:b/>
        </w:rPr>
        <w:t>Registro de los errores de adición:</w:t>
      </w:r>
      <w:r>
        <w:t xml:space="preserve">  Pida al niño o niña que lea un texto breve. Registre las palabras donde se haya producido el error de adición.</w:t>
      </w:r>
    </w:p>
    <w:p w14:paraId="4C82611A" w14:textId="47ACEA84" w:rsidR="00C11C62" w:rsidRDefault="00C11C62" w:rsidP="00C11C62">
      <w:pPr>
        <w:pStyle w:val="ABoliche"/>
      </w:pPr>
      <w:r w:rsidRPr="00C11C62">
        <w:rPr>
          <w:b/>
        </w:rPr>
        <w:t>Discriminación visual:</w:t>
      </w:r>
      <w:r>
        <w:t xml:space="preserve"> A partir de las palabras que se registraron cuando los estudiantes leyeron el texto breve, elabore una actividad como la siguiente:</w:t>
      </w:r>
    </w:p>
    <w:p w14:paraId="1EECD4EB" w14:textId="4FAD93E8" w:rsidR="00C11C62" w:rsidRDefault="00C11C62" w:rsidP="00C11C62">
      <w:pPr>
        <w:pStyle w:val="ABolicheguion"/>
      </w:pPr>
      <w:r>
        <w:t>Lee estas palabras y rodea las que son iguales al modelo:</w:t>
      </w:r>
    </w:p>
    <w:p w14:paraId="6814E67B" w14:textId="703C5570" w:rsidR="00C11C62" w:rsidRPr="00C11C62" w:rsidRDefault="00C11C62" w:rsidP="00C11C62">
      <w:pPr>
        <w:pStyle w:val="ATEXTO"/>
        <w:ind w:left="567"/>
        <w:jc w:val="left"/>
        <w:rPr>
          <w:i/>
        </w:rPr>
      </w:pPr>
      <w:r w:rsidRPr="00C11C62">
        <w:rPr>
          <w:i/>
        </w:rPr>
        <w:t xml:space="preserve">piratas </w:t>
      </w:r>
      <w:proofErr w:type="spellStart"/>
      <w:r w:rsidRPr="00C11C62">
        <w:rPr>
          <w:i/>
        </w:rPr>
        <w:t>piratas</w:t>
      </w:r>
      <w:proofErr w:type="spellEnd"/>
      <w:r w:rsidRPr="00C11C62">
        <w:rPr>
          <w:i/>
        </w:rPr>
        <w:t xml:space="preserve"> pirata</w:t>
      </w:r>
      <w:r w:rsidRPr="00C11C62">
        <w:rPr>
          <w:i/>
        </w:rPr>
        <w:br/>
        <w:t>pirata piratas pirata</w:t>
      </w:r>
    </w:p>
    <w:p w14:paraId="675CFCD0" w14:textId="76ECE68A" w:rsidR="00AB73E5" w:rsidRDefault="00C11C62" w:rsidP="00C11C62">
      <w:pPr>
        <w:pStyle w:val="ABoliche"/>
      </w:pPr>
      <w:r w:rsidRPr="00C11C62">
        <w:rPr>
          <w:b/>
        </w:rPr>
        <w:t>Relectura:</w:t>
      </w:r>
      <w:r>
        <w:t xml:space="preserve"> Pida al niño o a la niña que lea de nuevo el texto en el que anteriormente se habían producido los errores de adición.</w:t>
      </w:r>
    </w:p>
    <w:p w14:paraId="5E591735" w14:textId="77777777" w:rsidR="00341CB9" w:rsidRDefault="00341CB9" w:rsidP="00AB73E5">
      <w:pPr>
        <w:pStyle w:val="ABoliche"/>
        <w:numPr>
          <w:ilvl w:val="0"/>
          <w:numId w:val="0"/>
        </w:numPr>
        <w:ind w:left="284" w:hanging="284"/>
      </w:pPr>
    </w:p>
    <w:p w14:paraId="1ADC2EF0" w14:textId="77777777" w:rsidR="00341CB9" w:rsidRDefault="00341CB9" w:rsidP="00AB73E5">
      <w:pPr>
        <w:pStyle w:val="ABoliche"/>
        <w:numPr>
          <w:ilvl w:val="0"/>
          <w:numId w:val="0"/>
        </w:numPr>
        <w:ind w:left="284" w:hanging="284"/>
      </w:pPr>
    </w:p>
    <w:p w14:paraId="0C016922" w14:textId="77777777" w:rsidR="00341CB9" w:rsidRDefault="00341CB9" w:rsidP="00AB73E5">
      <w:pPr>
        <w:pStyle w:val="ABoliche"/>
        <w:numPr>
          <w:ilvl w:val="0"/>
          <w:numId w:val="0"/>
        </w:numPr>
        <w:ind w:left="284" w:hanging="284"/>
      </w:pPr>
    </w:p>
    <w:p w14:paraId="566CDC80" w14:textId="60B581D9" w:rsidR="00AB73E5" w:rsidRPr="00DC027D" w:rsidRDefault="00CE5DFE" w:rsidP="00AB73E5">
      <w:pPr>
        <w:pStyle w:val="ATITULODOBLEPAGINA"/>
      </w:pPr>
      <w:r>
        <w:t>Saber hacer</w:t>
      </w:r>
      <w:r w:rsidR="00AB73E5">
        <w:t>.</w:t>
      </w:r>
      <w:r w:rsidR="00AB73E5">
        <w:rPr>
          <w:color w:val="FF0000"/>
        </w:rPr>
        <w:t xml:space="preserve"> </w:t>
      </w:r>
      <w:r w:rsidRPr="00CE5DFE">
        <w:rPr>
          <w:color w:val="FF0000"/>
        </w:rPr>
        <w:t>Escribo un cuento</w:t>
      </w:r>
    </w:p>
    <w:p w14:paraId="29540307" w14:textId="77777777" w:rsidR="00AB73E5" w:rsidRDefault="00AB73E5" w:rsidP="00AB73E5">
      <w:pPr>
        <w:pStyle w:val="ABoliche"/>
        <w:numPr>
          <w:ilvl w:val="0"/>
          <w:numId w:val="0"/>
        </w:numPr>
        <w:ind w:left="284" w:hanging="284"/>
      </w:pPr>
    </w:p>
    <w:p w14:paraId="1704E5EF" w14:textId="77777777" w:rsidR="00AB73E5" w:rsidRDefault="00AB73E5" w:rsidP="00AB73E5">
      <w:pPr>
        <w:pStyle w:val="ATITULORUTAS"/>
      </w:pPr>
      <w:r>
        <w:t>Indicadores de logro</w:t>
      </w:r>
    </w:p>
    <w:p w14:paraId="6912ACED" w14:textId="7E9EA298" w:rsidR="00CC6CF3" w:rsidRPr="00CC6CF3" w:rsidRDefault="00CC6CF3" w:rsidP="00CC6CF3">
      <w:pPr>
        <w:pStyle w:val="ATEXTO"/>
        <w:rPr>
          <w:b/>
        </w:rPr>
      </w:pPr>
      <w:r w:rsidRPr="00CC6CF3">
        <w:rPr>
          <w:b/>
        </w:rPr>
        <w:t>Comprensión escrita:</w:t>
      </w:r>
    </w:p>
    <w:p w14:paraId="0C80E7BA" w14:textId="2B520F0E" w:rsidR="00CC6CF3" w:rsidRDefault="00CC6CF3" w:rsidP="00CC6CF3">
      <w:pPr>
        <w:pStyle w:val="ABoliche"/>
      </w:pPr>
      <w:r>
        <w:t>Comprende cuentos que lee para recrearse.</w:t>
      </w:r>
    </w:p>
    <w:p w14:paraId="48468610" w14:textId="77777777" w:rsidR="00CC6CF3" w:rsidRPr="00CC6CF3" w:rsidRDefault="00CC6CF3" w:rsidP="00CC6CF3">
      <w:pPr>
        <w:pStyle w:val="ATEXTO"/>
        <w:rPr>
          <w:b/>
        </w:rPr>
      </w:pPr>
      <w:r w:rsidRPr="00CC6CF3">
        <w:rPr>
          <w:b/>
        </w:rPr>
        <w:t>Producción escrita:</w:t>
      </w:r>
    </w:p>
    <w:p w14:paraId="31F5B2C1" w14:textId="1792D717" w:rsidR="00AB73E5" w:rsidRPr="00C57FA2" w:rsidRDefault="00CC6CF3" w:rsidP="00AB73E5">
      <w:pPr>
        <w:pStyle w:val="ABoliche"/>
      </w:pPr>
      <w:r>
        <w:t>Produce cuentos escritos sencillos para entretener.</w:t>
      </w:r>
    </w:p>
    <w:p w14:paraId="39D7610B" w14:textId="77777777" w:rsidR="00AB73E5" w:rsidRDefault="00AB73E5" w:rsidP="00AB73E5">
      <w:pPr>
        <w:pStyle w:val="ATITULORUTAS"/>
      </w:pPr>
      <w:r>
        <w:t>Sugerencias didácticas</w:t>
      </w:r>
    </w:p>
    <w:p w14:paraId="379B4032" w14:textId="7E97A52B" w:rsidR="00CC6CF3" w:rsidRPr="00CC6CF3" w:rsidRDefault="00CC6CF3" w:rsidP="00CC6CF3">
      <w:pPr>
        <w:pStyle w:val="ATEXTO"/>
        <w:rPr>
          <w:b/>
        </w:rPr>
      </w:pPr>
      <w:r w:rsidRPr="00CC6CF3">
        <w:rPr>
          <w:b/>
        </w:rPr>
        <w:t>Actividad integradora</w:t>
      </w:r>
    </w:p>
    <w:p w14:paraId="1A73AE09" w14:textId="7EB1B2A8" w:rsidR="00CC6CF3" w:rsidRPr="00CC6CF3" w:rsidRDefault="00CC6CF3" w:rsidP="00CC6CF3">
      <w:pPr>
        <w:pStyle w:val="ATEXTO"/>
        <w:rPr>
          <w:i/>
        </w:rPr>
      </w:pPr>
      <w:r w:rsidRPr="00CC6CF3">
        <w:t xml:space="preserve">Invite a los niños y las niñas a planificar y escribir un cuento. Dígales que lo realizarán paso a paso, tomando en cuenta su estructura. Primero deben pensar de qué tratará su cuento y qué título le quisieran colocar. Si los estudiantes presentan dificultad, realice preguntas claves que den respuesta al primer paso, por ejemplo: </w:t>
      </w:r>
      <w:r w:rsidRPr="00CC6CF3">
        <w:rPr>
          <w:i/>
        </w:rPr>
        <w:t>¿Cuáles cosas te interesan para escribir tu cuento? Tomando en cuenta lo que acabas de decir, ¿qué nombre le pondrías a tu cuento? ¿Te parece interesante ese título? ¿Qué otro nombre puedes utilizar para que sea más atractivo? ¿Dónde ocurrirán las acciones del cuento? ¿Cómo imaginas ese lugar?</w:t>
      </w:r>
      <w:r>
        <w:rPr>
          <w:i/>
        </w:rPr>
        <w:t xml:space="preserve"> </w:t>
      </w:r>
      <w:r w:rsidRPr="00CC6CF3">
        <w:rPr>
          <w:i/>
        </w:rPr>
        <w:t>¿Cómo puede ser los person</w:t>
      </w:r>
      <w:r>
        <w:rPr>
          <w:i/>
        </w:rPr>
        <w:t>ajes? ¿Cuántos personajes parti</w:t>
      </w:r>
      <w:r w:rsidRPr="00CC6CF3">
        <w:rPr>
          <w:i/>
        </w:rPr>
        <w:t>ciparán en el cuento? ¿Qué le sucederá al personaje principal?</w:t>
      </w:r>
    </w:p>
    <w:p w14:paraId="62E8515B" w14:textId="77777777" w:rsidR="00CC6CF3" w:rsidRPr="00CC6CF3" w:rsidRDefault="00CC6CF3" w:rsidP="00CC6CF3">
      <w:pPr>
        <w:pStyle w:val="ATEXTO"/>
        <w:rPr>
          <w:b/>
        </w:rPr>
      </w:pPr>
      <w:r w:rsidRPr="00CC6CF3">
        <w:rPr>
          <w:b/>
        </w:rPr>
        <w:t>Actividades</w:t>
      </w:r>
    </w:p>
    <w:p w14:paraId="0585F1D8" w14:textId="18ABEB5B" w:rsidR="00CC6CF3" w:rsidRDefault="00CC6CF3" w:rsidP="00CC6CF3">
      <w:pPr>
        <w:pStyle w:val="ABoliche"/>
      </w:pPr>
      <w:r w:rsidRPr="00CC6CF3">
        <w:rPr>
          <w:b/>
        </w:rPr>
        <w:t>Sugerencia para cuento grupal:</w:t>
      </w:r>
      <w:r>
        <w:t xml:space="preserve"> Escriba en la pizarra los tí</w:t>
      </w:r>
      <w:r w:rsidRPr="00CC6CF3">
        <w:t>tulos propuestos por los est</w:t>
      </w:r>
      <w:r>
        <w:t>udiantes para el cuento y somé</w:t>
      </w:r>
      <w:r w:rsidRPr="00CC6CF3">
        <w:t xml:space="preserve">talos a votación. Puede hacerlo de forma creativa, colocando círculos en el piso con los nombres de los títulos y pedirles a los niños que entren al círculo donde está el título que más les gustó. El circulo que tenga </w:t>
      </w:r>
      <w:r>
        <w:t>más niños será el titulo elegi</w:t>
      </w:r>
      <w:r w:rsidRPr="00CC6CF3">
        <w:t>do. En caso de que se produzca un empate, se realizará la votación de igual manera con todo el grupo, pero solo con los nombres de los títulos empatados.</w:t>
      </w:r>
    </w:p>
    <w:p w14:paraId="4BFCF941" w14:textId="499040B5" w:rsidR="00887201" w:rsidRDefault="00887201" w:rsidP="00887201">
      <w:pPr>
        <w:pStyle w:val="ABoliche"/>
      </w:pPr>
      <w:r>
        <w:t>(</w:t>
      </w:r>
      <w:r w:rsidRPr="00887201">
        <w:rPr>
          <w:i/>
        </w:rPr>
        <w:t>Sugerencia para cuento individual</w:t>
      </w:r>
      <w:r>
        <w:t>) Pregunte a cada uno de los estudiantes cómo les gustaría que se llamara su cuento. Permítales pensar por unos minutos para que estos puedan expresar una idea concreta. Luego, cada uno la escribirá en una tira de papel para copiarla en el cuaderno y después, col- garla en el Rincón de cuentos para que todos puedan leerla.</w:t>
      </w:r>
    </w:p>
    <w:p w14:paraId="42F32208" w14:textId="4013299B" w:rsidR="00887201" w:rsidRDefault="00887201" w:rsidP="00887201">
      <w:pPr>
        <w:pStyle w:val="ABoliche"/>
      </w:pPr>
      <w:r>
        <w:t>Utilice otro cuento y léalo para que refuercen la estructura del cuento corto. Realice preguntas que propicien la comprensión y el orden secuencial de las acciones del cuento.</w:t>
      </w:r>
    </w:p>
    <w:p w14:paraId="046D6A92" w14:textId="2F2C178D" w:rsidR="00887201" w:rsidRDefault="00887201" w:rsidP="00887201">
      <w:pPr>
        <w:pStyle w:val="ABoliche"/>
      </w:pPr>
      <w:r>
        <w:t>Planifique con sus estudiantes la escritura del primer borrador de su cuento. Realice un cuadro con los estudiantes para que lo completen según las preguntas que estén formuladas.</w:t>
      </w:r>
    </w:p>
    <w:p w14:paraId="701D5443" w14:textId="791240CA" w:rsidR="00887201" w:rsidRDefault="00887201" w:rsidP="00887201">
      <w:pPr>
        <w:pStyle w:val="ABoliche"/>
      </w:pPr>
      <w:r>
        <w:t>Solicíteles copiar y llenar, en sus cuadernos, el cuadro de la derecha con los datos de su primer borrador.</w:t>
      </w:r>
    </w:p>
    <w:tbl>
      <w:tblPr>
        <w:tblStyle w:val="Tablaconcuadrcula"/>
        <w:tblW w:w="0" w:type="auto"/>
        <w:jc w:val="center"/>
        <w:tblInd w:w="279" w:type="dxa"/>
        <w:tblLook w:val="04A0" w:firstRow="1" w:lastRow="0" w:firstColumn="1" w:lastColumn="0" w:noHBand="0" w:noVBand="1"/>
      </w:tblPr>
      <w:tblGrid>
        <w:gridCol w:w="3903"/>
        <w:gridCol w:w="4574"/>
      </w:tblGrid>
      <w:tr w:rsidR="00887201" w14:paraId="6FE37063" w14:textId="77777777" w:rsidTr="00A77366">
        <w:trPr>
          <w:trHeight w:val="415"/>
          <w:jc w:val="center"/>
        </w:trPr>
        <w:tc>
          <w:tcPr>
            <w:tcW w:w="3903" w:type="dxa"/>
            <w:shd w:val="clear" w:color="auto" w:fill="F2DBDB" w:themeFill="accent2" w:themeFillTint="33"/>
            <w:vAlign w:val="center"/>
          </w:tcPr>
          <w:p w14:paraId="3692901B" w14:textId="11B66630" w:rsidR="00887201" w:rsidRPr="00887201" w:rsidRDefault="00887201" w:rsidP="00887201">
            <w:pPr>
              <w:pStyle w:val="ATEXTOTABLA"/>
              <w:rPr>
                <w:b/>
              </w:rPr>
            </w:pPr>
            <w:r w:rsidRPr="00887201">
              <w:rPr>
                <w:b/>
              </w:rPr>
              <w:t>Título</w:t>
            </w:r>
          </w:p>
        </w:tc>
        <w:tc>
          <w:tcPr>
            <w:tcW w:w="4574" w:type="dxa"/>
            <w:vAlign w:val="center"/>
          </w:tcPr>
          <w:p w14:paraId="2FAF3726" w14:textId="77777777" w:rsidR="00887201" w:rsidRPr="00887201" w:rsidRDefault="00887201" w:rsidP="00887201">
            <w:pPr>
              <w:pStyle w:val="ATEXTOTABLA"/>
              <w:rPr>
                <w:b/>
              </w:rPr>
            </w:pPr>
          </w:p>
        </w:tc>
      </w:tr>
      <w:tr w:rsidR="00887201" w14:paraId="29489879" w14:textId="77777777" w:rsidTr="00A77366">
        <w:trPr>
          <w:trHeight w:val="420"/>
          <w:jc w:val="center"/>
        </w:trPr>
        <w:tc>
          <w:tcPr>
            <w:tcW w:w="3903" w:type="dxa"/>
            <w:shd w:val="clear" w:color="auto" w:fill="F2DBDB" w:themeFill="accent2" w:themeFillTint="33"/>
            <w:vAlign w:val="center"/>
          </w:tcPr>
          <w:p w14:paraId="035B8007" w14:textId="2435B9D5" w:rsidR="00887201" w:rsidRPr="00887201" w:rsidRDefault="00887201" w:rsidP="00887201">
            <w:pPr>
              <w:pStyle w:val="ATEXTOTABLA"/>
              <w:rPr>
                <w:b/>
              </w:rPr>
            </w:pPr>
            <w:r w:rsidRPr="00887201">
              <w:rPr>
                <w:b/>
              </w:rPr>
              <w:t>Personajes</w:t>
            </w:r>
          </w:p>
        </w:tc>
        <w:tc>
          <w:tcPr>
            <w:tcW w:w="4574" w:type="dxa"/>
            <w:vAlign w:val="center"/>
          </w:tcPr>
          <w:p w14:paraId="684B3BF8" w14:textId="77777777" w:rsidR="00887201" w:rsidRPr="00887201" w:rsidRDefault="00887201" w:rsidP="00887201">
            <w:pPr>
              <w:pStyle w:val="ATEXTOTABLA"/>
              <w:rPr>
                <w:b/>
              </w:rPr>
            </w:pPr>
          </w:p>
        </w:tc>
      </w:tr>
      <w:tr w:rsidR="00887201" w14:paraId="21B827DB" w14:textId="77777777" w:rsidTr="00A77366">
        <w:trPr>
          <w:trHeight w:val="411"/>
          <w:jc w:val="center"/>
        </w:trPr>
        <w:tc>
          <w:tcPr>
            <w:tcW w:w="3903" w:type="dxa"/>
            <w:shd w:val="clear" w:color="auto" w:fill="F2DBDB" w:themeFill="accent2" w:themeFillTint="33"/>
            <w:vAlign w:val="center"/>
          </w:tcPr>
          <w:p w14:paraId="610E2BB4" w14:textId="162FF400" w:rsidR="00887201" w:rsidRPr="00887201" w:rsidRDefault="00887201" w:rsidP="00887201">
            <w:pPr>
              <w:pStyle w:val="ATEXTOTABLA"/>
              <w:rPr>
                <w:b/>
              </w:rPr>
            </w:pPr>
            <w:r w:rsidRPr="00887201">
              <w:rPr>
                <w:b/>
              </w:rPr>
              <w:t>Lugar</w:t>
            </w:r>
          </w:p>
        </w:tc>
        <w:tc>
          <w:tcPr>
            <w:tcW w:w="4574" w:type="dxa"/>
            <w:vAlign w:val="center"/>
          </w:tcPr>
          <w:p w14:paraId="77AF78BF" w14:textId="77777777" w:rsidR="00887201" w:rsidRPr="00887201" w:rsidRDefault="00887201" w:rsidP="00887201">
            <w:pPr>
              <w:pStyle w:val="ATEXTOTABLA"/>
              <w:rPr>
                <w:b/>
              </w:rPr>
            </w:pPr>
          </w:p>
        </w:tc>
      </w:tr>
      <w:tr w:rsidR="00887201" w14:paraId="0955E8DD" w14:textId="77777777" w:rsidTr="00A77366">
        <w:trPr>
          <w:trHeight w:val="417"/>
          <w:jc w:val="center"/>
        </w:trPr>
        <w:tc>
          <w:tcPr>
            <w:tcW w:w="3903" w:type="dxa"/>
            <w:shd w:val="clear" w:color="auto" w:fill="F2DBDB" w:themeFill="accent2" w:themeFillTint="33"/>
            <w:vAlign w:val="center"/>
          </w:tcPr>
          <w:p w14:paraId="30DDC8C3" w14:textId="53124746" w:rsidR="00887201" w:rsidRPr="00887201" w:rsidRDefault="00887201" w:rsidP="00887201">
            <w:pPr>
              <w:pStyle w:val="ATEXTOTABLA"/>
              <w:rPr>
                <w:b/>
              </w:rPr>
            </w:pPr>
            <w:r w:rsidRPr="00887201">
              <w:rPr>
                <w:b/>
              </w:rPr>
              <w:t>Personaje principal</w:t>
            </w:r>
          </w:p>
        </w:tc>
        <w:tc>
          <w:tcPr>
            <w:tcW w:w="4574" w:type="dxa"/>
            <w:vAlign w:val="center"/>
          </w:tcPr>
          <w:p w14:paraId="476BB044" w14:textId="77777777" w:rsidR="00887201" w:rsidRPr="00887201" w:rsidRDefault="00887201" w:rsidP="00887201">
            <w:pPr>
              <w:pStyle w:val="ATEXTOTABLA"/>
              <w:rPr>
                <w:b/>
              </w:rPr>
            </w:pPr>
          </w:p>
        </w:tc>
      </w:tr>
      <w:tr w:rsidR="00887201" w14:paraId="2ACEC877" w14:textId="77777777" w:rsidTr="00A77366">
        <w:trPr>
          <w:trHeight w:val="422"/>
          <w:jc w:val="center"/>
        </w:trPr>
        <w:tc>
          <w:tcPr>
            <w:tcW w:w="3903" w:type="dxa"/>
            <w:shd w:val="clear" w:color="auto" w:fill="F2DBDB" w:themeFill="accent2" w:themeFillTint="33"/>
            <w:vAlign w:val="center"/>
          </w:tcPr>
          <w:p w14:paraId="3FD316B0" w14:textId="1BB797D0" w:rsidR="00887201" w:rsidRPr="00887201" w:rsidRDefault="00887201" w:rsidP="00887201">
            <w:pPr>
              <w:pStyle w:val="ATEXTOTABLA"/>
              <w:rPr>
                <w:b/>
              </w:rPr>
            </w:pPr>
            <w:r w:rsidRPr="00887201">
              <w:rPr>
                <w:b/>
              </w:rPr>
              <w:t>¿Cómo inicia el cuento?</w:t>
            </w:r>
          </w:p>
        </w:tc>
        <w:tc>
          <w:tcPr>
            <w:tcW w:w="4574" w:type="dxa"/>
            <w:vAlign w:val="center"/>
          </w:tcPr>
          <w:p w14:paraId="201A44D1" w14:textId="77777777" w:rsidR="00887201" w:rsidRPr="00887201" w:rsidRDefault="00887201" w:rsidP="00887201">
            <w:pPr>
              <w:pStyle w:val="ATEXTOTABLA"/>
              <w:rPr>
                <w:b/>
              </w:rPr>
            </w:pPr>
          </w:p>
        </w:tc>
      </w:tr>
      <w:tr w:rsidR="00887201" w14:paraId="67DF4B5E" w14:textId="77777777" w:rsidTr="00A77366">
        <w:trPr>
          <w:trHeight w:val="413"/>
          <w:jc w:val="center"/>
        </w:trPr>
        <w:tc>
          <w:tcPr>
            <w:tcW w:w="3903" w:type="dxa"/>
            <w:shd w:val="clear" w:color="auto" w:fill="F2DBDB" w:themeFill="accent2" w:themeFillTint="33"/>
            <w:vAlign w:val="center"/>
          </w:tcPr>
          <w:p w14:paraId="59ED3C18" w14:textId="70B1596F" w:rsidR="00887201" w:rsidRPr="00887201" w:rsidRDefault="00887201" w:rsidP="00887201">
            <w:pPr>
              <w:pStyle w:val="ATEXTOTABLA"/>
              <w:rPr>
                <w:b/>
              </w:rPr>
            </w:pPr>
            <w:r w:rsidRPr="00887201">
              <w:rPr>
                <w:b/>
              </w:rPr>
              <w:t>¿Qué ocurrió?</w:t>
            </w:r>
          </w:p>
        </w:tc>
        <w:tc>
          <w:tcPr>
            <w:tcW w:w="4574" w:type="dxa"/>
            <w:vAlign w:val="center"/>
          </w:tcPr>
          <w:p w14:paraId="7D274DC4" w14:textId="77777777" w:rsidR="00887201" w:rsidRPr="00887201" w:rsidRDefault="00887201" w:rsidP="00887201">
            <w:pPr>
              <w:pStyle w:val="ATEXTOTABLA"/>
              <w:rPr>
                <w:b/>
              </w:rPr>
            </w:pPr>
          </w:p>
        </w:tc>
      </w:tr>
      <w:tr w:rsidR="00887201" w14:paraId="48BB1C3E" w14:textId="77777777" w:rsidTr="00A77366">
        <w:trPr>
          <w:trHeight w:val="405"/>
          <w:jc w:val="center"/>
        </w:trPr>
        <w:tc>
          <w:tcPr>
            <w:tcW w:w="3903" w:type="dxa"/>
            <w:shd w:val="clear" w:color="auto" w:fill="F2DBDB" w:themeFill="accent2" w:themeFillTint="33"/>
            <w:vAlign w:val="center"/>
          </w:tcPr>
          <w:p w14:paraId="7C5B3607" w14:textId="57514B10" w:rsidR="00887201" w:rsidRPr="00887201" w:rsidRDefault="00887201" w:rsidP="00887201">
            <w:pPr>
              <w:pStyle w:val="ATEXTOTABLA"/>
              <w:rPr>
                <w:b/>
              </w:rPr>
            </w:pPr>
            <w:r w:rsidRPr="00887201">
              <w:rPr>
                <w:b/>
              </w:rPr>
              <w:t>¿Cómo se resolvió?</w:t>
            </w:r>
          </w:p>
        </w:tc>
        <w:tc>
          <w:tcPr>
            <w:tcW w:w="4574" w:type="dxa"/>
            <w:vAlign w:val="center"/>
          </w:tcPr>
          <w:p w14:paraId="5234A56D" w14:textId="77777777" w:rsidR="00887201" w:rsidRPr="00887201" w:rsidRDefault="00887201" w:rsidP="00887201">
            <w:pPr>
              <w:pStyle w:val="ATEXTOTABLA"/>
              <w:rPr>
                <w:b/>
              </w:rPr>
            </w:pPr>
          </w:p>
        </w:tc>
      </w:tr>
    </w:tbl>
    <w:p w14:paraId="4975D856" w14:textId="60730CB4" w:rsidR="00AB73E5" w:rsidRDefault="00AB73E5" w:rsidP="00AB73E5">
      <w:pPr>
        <w:pStyle w:val="ATEXTO"/>
      </w:pPr>
    </w:p>
    <w:p w14:paraId="3E0F3A58" w14:textId="421BFE92" w:rsidR="00887201" w:rsidRDefault="00887201" w:rsidP="00887201">
      <w:pPr>
        <w:pStyle w:val="ATITULORUTAS"/>
      </w:pPr>
      <w:r>
        <w:t>Competencias fundamentales</w:t>
      </w:r>
    </w:p>
    <w:p w14:paraId="3C1B9FCC" w14:textId="77777777" w:rsidR="00A77366" w:rsidRDefault="00A77366" w:rsidP="00A77366">
      <w:pPr>
        <w:pStyle w:val="ANombrecompetencias"/>
        <w:rPr>
          <w:color w:val="B91D71"/>
        </w:rPr>
      </w:pPr>
      <w:r w:rsidRPr="004C0879">
        <w:rPr>
          <w:color w:val="B91D71"/>
        </w:rPr>
        <w:t xml:space="preserve">Desarrollo </w:t>
      </w:r>
      <w:r w:rsidRPr="00EA50D2">
        <w:rPr>
          <w:color w:val="B0256C"/>
        </w:rPr>
        <w:t>personal y espiritual</w:t>
      </w:r>
    </w:p>
    <w:p w14:paraId="1CD4617E" w14:textId="0DBB3386" w:rsidR="00887201" w:rsidRDefault="00887201" w:rsidP="00887201">
      <w:pPr>
        <w:pStyle w:val="ATEXTO"/>
      </w:pPr>
      <w:r>
        <w:t>La persona actúa asertivamente confiando en sí misma, integrando su historia familiar y personal, sus sentimientos, cualidades, fortalezas y limitaciones en interrelación con los y las demás y con su entorno, construyendo, desde su ser espiritual, el sentido de su vida con vocación de plenitud y felicidad.</w:t>
      </w:r>
    </w:p>
    <w:p w14:paraId="1AACE00A" w14:textId="77777777" w:rsidR="00887201" w:rsidRPr="00887201" w:rsidRDefault="00887201" w:rsidP="00887201">
      <w:pPr>
        <w:pStyle w:val="ATEXTO"/>
        <w:rPr>
          <w:b/>
        </w:rPr>
      </w:pPr>
      <w:r w:rsidRPr="00887201">
        <w:rPr>
          <w:b/>
        </w:rPr>
        <w:t>Componentes e indicadores:</w:t>
      </w:r>
    </w:p>
    <w:p w14:paraId="3F1AFD02" w14:textId="4A6D7280" w:rsidR="00887201" w:rsidRDefault="00887201" w:rsidP="00887201">
      <w:pPr>
        <w:pStyle w:val="ABoliche"/>
      </w:pPr>
      <w:r>
        <w:t>Desarrolla una autoimagen equilibrada y una sana autoestima.</w:t>
      </w:r>
    </w:p>
    <w:p w14:paraId="19081AEF" w14:textId="63CE84D8" w:rsidR="00887201" w:rsidRDefault="00887201" w:rsidP="00887201">
      <w:pPr>
        <w:pStyle w:val="ABolicheguion"/>
      </w:pPr>
      <w:r>
        <w:t>Explora, observa y se da cuenta de que tiene fortalezas, talentos y limitaciones.</w:t>
      </w:r>
    </w:p>
    <w:p w14:paraId="693E0C98" w14:textId="04CB4556" w:rsidR="00887201" w:rsidRDefault="00887201" w:rsidP="00887201">
      <w:pPr>
        <w:pStyle w:val="ABolicheguion"/>
      </w:pPr>
      <w:r>
        <w:t>Identifica y expresa sus emociones y sentimientos.</w:t>
      </w:r>
    </w:p>
    <w:p w14:paraId="0C762021" w14:textId="77777777" w:rsidR="00887201" w:rsidRDefault="00887201" w:rsidP="00AB73E5">
      <w:pPr>
        <w:pStyle w:val="ATEXTO"/>
      </w:pPr>
    </w:p>
    <w:p w14:paraId="2ABB3D99" w14:textId="77777777" w:rsidR="00887201" w:rsidRDefault="00887201" w:rsidP="00AB73E5">
      <w:pPr>
        <w:pStyle w:val="ATEXTO"/>
      </w:pPr>
    </w:p>
    <w:p w14:paraId="6C36E57B" w14:textId="77777777" w:rsidR="00887201" w:rsidRPr="009B112B" w:rsidRDefault="00887201" w:rsidP="00AB73E5">
      <w:pPr>
        <w:pStyle w:val="ATEXTO"/>
      </w:pPr>
    </w:p>
    <w:p w14:paraId="48F93CB9" w14:textId="573A6B77" w:rsidR="00AB73E5" w:rsidRDefault="00116E83" w:rsidP="00116E83">
      <w:pPr>
        <w:pStyle w:val="ATITULODOBLEPAGINA"/>
      </w:pPr>
      <w:r>
        <w:t>MIS LOGROS</w:t>
      </w:r>
    </w:p>
    <w:p w14:paraId="013AA1B2" w14:textId="77777777" w:rsidR="00AB73E5" w:rsidRDefault="00AB73E5" w:rsidP="00AB73E5">
      <w:pPr>
        <w:pStyle w:val="ABoliche"/>
        <w:numPr>
          <w:ilvl w:val="0"/>
          <w:numId w:val="0"/>
        </w:numPr>
        <w:ind w:left="284" w:hanging="284"/>
      </w:pPr>
    </w:p>
    <w:p w14:paraId="0F39B580" w14:textId="77777777" w:rsidR="00AB73E5" w:rsidRDefault="00AB73E5" w:rsidP="00AB73E5">
      <w:pPr>
        <w:pStyle w:val="ATITULORUTAS"/>
      </w:pPr>
      <w:r>
        <w:t>Indicadores de logro</w:t>
      </w:r>
    </w:p>
    <w:p w14:paraId="308B7407" w14:textId="50E60D6D" w:rsidR="00116E83" w:rsidRDefault="00116E83" w:rsidP="00116E83">
      <w:pPr>
        <w:pStyle w:val="ABoliche"/>
      </w:pPr>
      <w:r>
        <w:t>Diferencia un cuento que escucha de otro tipo de texto.</w:t>
      </w:r>
    </w:p>
    <w:p w14:paraId="70EF0C7A" w14:textId="57E0339D" w:rsidR="00116E83" w:rsidRDefault="00116E83" w:rsidP="00116E83">
      <w:pPr>
        <w:pStyle w:val="ABoliche"/>
      </w:pPr>
      <w:r>
        <w:t>Responde preguntas orales (literales e inferenciales) relacionadas con los cuentos.</w:t>
      </w:r>
    </w:p>
    <w:p w14:paraId="1DBE9FA8" w14:textId="4D9BF66A" w:rsidR="00116E83" w:rsidRDefault="00116E83" w:rsidP="00116E83">
      <w:pPr>
        <w:pStyle w:val="ABoliche"/>
      </w:pPr>
      <w:r>
        <w:t>Reconstruye oralmente el sentido global de los cuentos.</w:t>
      </w:r>
    </w:p>
    <w:p w14:paraId="34FFA2E9" w14:textId="36D8FD37" w:rsidR="00116E83" w:rsidRDefault="00116E83" w:rsidP="00116E83">
      <w:pPr>
        <w:pStyle w:val="ABoliche"/>
      </w:pPr>
      <w:r>
        <w:t>Muestra disfrute y motivación a través de su expresión corporal y facial al escuchar cuentos.</w:t>
      </w:r>
    </w:p>
    <w:p w14:paraId="4E1984EF" w14:textId="75D5FA33" w:rsidR="00116E83" w:rsidRDefault="00116E83" w:rsidP="00116E83">
      <w:pPr>
        <w:pStyle w:val="ABoliche"/>
      </w:pPr>
      <w:r>
        <w:t>Narra cuentos tomando en cuenta los componentes (personajes, lugares, tiempo, etc.) y la estructura (inicio, nudo y desenlace).</w:t>
      </w:r>
    </w:p>
    <w:p w14:paraId="440D98D2" w14:textId="22298EDC" w:rsidR="00116E83" w:rsidRDefault="00116E83" w:rsidP="00116E83">
      <w:pPr>
        <w:pStyle w:val="ABoliche"/>
      </w:pPr>
      <w:r>
        <w:t>Utiliza la entonación y la gesticulación adecuadas para evocar emociones (alegría, etc.).</w:t>
      </w:r>
    </w:p>
    <w:p w14:paraId="58AC7B84" w14:textId="2777E7F6" w:rsidR="00116E83" w:rsidRDefault="00116E83" w:rsidP="00116E83">
      <w:pPr>
        <w:pStyle w:val="ABoliche"/>
      </w:pPr>
      <w:r>
        <w:t>Ordena las acciones de una forma coherente.</w:t>
      </w:r>
    </w:p>
    <w:p w14:paraId="6C0B5EE0" w14:textId="075B7681" w:rsidR="00116E83" w:rsidRDefault="00116E83" w:rsidP="00116E83">
      <w:pPr>
        <w:pStyle w:val="ABoliche"/>
      </w:pPr>
      <w:r>
        <w:t>Muestra disfrute y motivación a través de su expresión corporal y facial al contar cuentos.</w:t>
      </w:r>
    </w:p>
    <w:p w14:paraId="33F4B748" w14:textId="63F02755" w:rsidR="00AB73E5" w:rsidRPr="00C57FA2" w:rsidRDefault="00116E83" w:rsidP="00116E83">
      <w:pPr>
        <w:pStyle w:val="ABoliche"/>
      </w:pPr>
      <w:r>
        <w:t>Incorpora a sus cuentos temáticas asociadas a su identidad personal y cultural.</w:t>
      </w:r>
    </w:p>
    <w:p w14:paraId="4E281F72" w14:textId="77777777" w:rsidR="00AB73E5" w:rsidRDefault="00AB73E5" w:rsidP="00AB73E5">
      <w:pPr>
        <w:pStyle w:val="ATITULORUTAS"/>
      </w:pPr>
      <w:r>
        <w:t>Sugerencias didácticas</w:t>
      </w:r>
    </w:p>
    <w:p w14:paraId="744B2D88" w14:textId="77777777" w:rsidR="00AB73E5" w:rsidRDefault="00AB73E5" w:rsidP="00AB73E5">
      <w:pPr>
        <w:pStyle w:val="ATEXTOGRIS"/>
      </w:pPr>
      <w:r>
        <w:t>Inicio</w:t>
      </w:r>
    </w:p>
    <w:p w14:paraId="031EA170" w14:textId="086219D7" w:rsidR="00AB73E5" w:rsidRPr="009B112B" w:rsidRDefault="00A21A4C" w:rsidP="00AB73E5">
      <w:pPr>
        <w:pStyle w:val="ATEXTO"/>
      </w:pPr>
      <w:r w:rsidRPr="00A21A4C">
        <w:t>Anime a los y las estudiantes a co</w:t>
      </w:r>
      <w:r>
        <w:t>nversar sobre el trabajo reali</w:t>
      </w:r>
      <w:r w:rsidRPr="00A21A4C">
        <w:t>zado durante esta unidad. Pregúnteles sobre las actividades que han realizado y cuales les han gustado.</w:t>
      </w:r>
    </w:p>
    <w:p w14:paraId="4923EFDF" w14:textId="77777777" w:rsidR="00AB73E5" w:rsidRDefault="00AB73E5" w:rsidP="00AB73E5">
      <w:pPr>
        <w:pStyle w:val="ATEXTOGRIS"/>
      </w:pPr>
      <w:r>
        <w:t>Desarrollo</w:t>
      </w:r>
    </w:p>
    <w:p w14:paraId="02B621F9" w14:textId="1DA5F699" w:rsidR="00AB73E5" w:rsidRPr="009B112B" w:rsidRDefault="00A21A4C" w:rsidP="00AB73E5">
      <w:pPr>
        <w:pStyle w:val="ATEXTO"/>
      </w:pPr>
      <w:r w:rsidRPr="00A21A4C">
        <w:t>De manera individual, los estudiantes realizarán las actividades que se presentan en la página. Es importante que lea el mandato en voz alta para que comprendan lo que van a realizar. Esta es una manera de evaluar la comprensión y la producción oral según los indicadores de logro.</w:t>
      </w:r>
    </w:p>
    <w:p w14:paraId="2041FD6A" w14:textId="77777777" w:rsidR="00AB73E5" w:rsidRDefault="00AB73E5" w:rsidP="00AB73E5">
      <w:pPr>
        <w:pStyle w:val="ATEXTOGRIS"/>
      </w:pPr>
      <w:r>
        <w:t>Cierre</w:t>
      </w:r>
    </w:p>
    <w:p w14:paraId="03C0108F" w14:textId="77777777" w:rsidR="00A21A4C" w:rsidRDefault="00A21A4C" w:rsidP="00A21A4C">
      <w:pPr>
        <w:pStyle w:val="ATEXTO"/>
      </w:pPr>
      <w:r>
        <w:t>Pida a los estudiantes que piensen acerca de lo aprendido y oriéntelos para marcar sus logros. También pueden opinar sobre el trabajo de sus compañeros y compañeras del salón de clase.</w:t>
      </w:r>
    </w:p>
    <w:p w14:paraId="7A47FED5" w14:textId="77777777" w:rsidR="00A21A4C" w:rsidRDefault="00A21A4C" w:rsidP="00A21A4C">
      <w:pPr>
        <w:pStyle w:val="ATITULORUTAS"/>
      </w:pPr>
      <w:r>
        <w:t>Criterios de evaluación</w:t>
      </w:r>
    </w:p>
    <w:p w14:paraId="37083D1F" w14:textId="0533CA7E" w:rsidR="00A21A4C" w:rsidRDefault="00A21A4C" w:rsidP="00A21A4C">
      <w:pPr>
        <w:pStyle w:val="ABoliche"/>
      </w:pPr>
      <w:r>
        <w:t>Manejo adecuado de sus emociones.</w:t>
      </w:r>
    </w:p>
    <w:p w14:paraId="521D9EF5" w14:textId="2EC694EC" w:rsidR="00A21A4C" w:rsidRDefault="00A21A4C" w:rsidP="00A21A4C">
      <w:pPr>
        <w:pStyle w:val="ABoliche"/>
      </w:pPr>
      <w:r>
        <w:t>Realismo en la visión de sí mismo o sí misma.</w:t>
      </w:r>
    </w:p>
    <w:p w14:paraId="55680EE5" w14:textId="6247675F" w:rsidR="00A21A4C" w:rsidRDefault="00A21A4C" w:rsidP="00A21A4C">
      <w:pPr>
        <w:pStyle w:val="ABoliche"/>
      </w:pPr>
      <w:r>
        <w:t>Manejo adecuado de las frustraciones.</w:t>
      </w:r>
    </w:p>
    <w:p w14:paraId="141044A1" w14:textId="33392C67" w:rsidR="00A21A4C" w:rsidRDefault="00A21A4C" w:rsidP="00A21A4C">
      <w:pPr>
        <w:pStyle w:val="ABoliche"/>
      </w:pPr>
      <w:r>
        <w:t>Constancia en el respeto a sí mismo o a sí misma, y a los y las demás.</w:t>
      </w:r>
    </w:p>
    <w:p w14:paraId="4F259B5F" w14:textId="67B290BC" w:rsidR="00A21A4C" w:rsidRDefault="00A21A4C" w:rsidP="00A21A4C">
      <w:pPr>
        <w:pStyle w:val="ABoliche"/>
      </w:pPr>
      <w:r>
        <w:t>Apertura y receptividad a la crítica u opiniones de los y las demás.</w:t>
      </w:r>
    </w:p>
    <w:p w14:paraId="00E35C20" w14:textId="1F6C302C" w:rsidR="00A21A4C" w:rsidRDefault="00A21A4C" w:rsidP="00A21A4C">
      <w:pPr>
        <w:pStyle w:val="ABoliche"/>
      </w:pPr>
      <w:r>
        <w:t>Constancia en la consideración a las demás personas.</w:t>
      </w:r>
    </w:p>
    <w:p w14:paraId="2D51DE11" w14:textId="2BB557BF" w:rsidR="00A21A4C" w:rsidRDefault="00A21A4C" w:rsidP="00A21A4C">
      <w:pPr>
        <w:pStyle w:val="ABoliche"/>
      </w:pPr>
      <w:r>
        <w:t>Frecuencia con la que manifiesta sensibilidad hacia los y las demás.</w:t>
      </w:r>
    </w:p>
    <w:p w14:paraId="38C0EC9F" w14:textId="3840BA37" w:rsidR="00A21A4C" w:rsidRDefault="00A21A4C" w:rsidP="00A21A4C">
      <w:pPr>
        <w:pStyle w:val="ABoliche"/>
      </w:pPr>
      <w:r>
        <w:t>Escucha activa.</w:t>
      </w:r>
    </w:p>
    <w:p w14:paraId="5C4268D0" w14:textId="4BE84008" w:rsidR="00A21A4C" w:rsidRDefault="00A21A4C" w:rsidP="00A21A4C">
      <w:pPr>
        <w:pStyle w:val="ABoliche"/>
      </w:pPr>
      <w:r>
        <w:t>Manejo pacífico y dialógico en la solución de conflictos.</w:t>
      </w:r>
    </w:p>
    <w:p w14:paraId="7ABBDC02" w14:textId="569D41EF" w:rsidR="00A21A4C" w:rsidRDefault="00A21A4C" w:rsidP="00A21A4C">
      <w:pPr>
        <w:pStyle w:val="ABoliche"/>
      </w:pPr>
      <w:r>
        <w:t>Responsabilidad en las tareas grupales e individuales.</w:t>
      </w:r>
    </w:p>
    <w:p w14:paraId="13F440E0" w14:textId="52D4E4C5" w:rsidR="00A21A4C" w:rsidRDefault="00A21A4C" w:rsidP="00A21A4C">
      <w:pPr>
        <w:pStyle w:val="ABoliche"/>
      </w:pPr>
      <w:r>
        <w:t>Participación entusiasta en actividades diversas.</w:t>
      </w:r>
    </w:p>
    <w:p w14:paraId="1C698680" w14:textId="1394BFC9" w:rsidR="00A21A4C" w:rsidRDefault="00A21A4C" w:rsidP="00A21A4C">
      <w:pPr>
        <w:pStyle w:val="ABoliche"/>
      </w:pPr>
      <w:r>
        <w:t>Coherencia entre lo que expresa y lo que realiza.</w:t>
      </w:r>
    </w:p>
    <w:p w14:paraId="1759AE06" w14:textId="08DA8177" w:rsidR="00A21A4C" w:rsidRDefault="00A21A4C" w:rsidP="00A21A4C">
      <w:pPr>
        <w:pStyle w:val="ABoliche"/>
      </w:pPr>
      <w:r>
        <w:t>Participación voluntaria en proyectos colectivos.</w:t>
      </w:r>
    </w:p>
    <w:p w14:paraId="6675E7A1" w14:textId="00D9E6D4" w:rsidR="00A21A4C" w:rsidRDefault="00A21A4C" w:rsidP="00A21A4C">
      <w:pPr>
        <w:pStyle w:val="ABoliche"/>
      </w:pPr>
      <w:r>
        <w:t>Autonomía al actuar y tomar decisiones.</w:t>
      </w:r>
    </w:p>
    <w:p w14:paraId="50FFFCCB" w14:textId="506428FA" w:rsidR="00A21A4C" w:rsidRDefault="00A21A4C" w:rsidP="006D741C">
      <w:pPr>
        <w:pStyle w:val="ATITULORUTAS"/>
      </w:pPr>
      <w:r>
        <w:t>Aprender a aprender</w:t>
      </w:r>
    </w:p>
    <w:p w14:paraId="0791CAC5" w14:textId="77777777" w:rsidR="00A21A4C" w:rsidRPr="00A21A4C" w:rsidRDefault="00A21A4C" w:rsidP="00A21A4C">
      <w:pPr>
        <w:pStyle w:val="ATEXTO"/>
        <w:rPr>
          <w:b/>
        </w:rPr>
      </w:pPr>
      <w:r w:rsidRPr="00A21A4C">
        <w:rPr>
          <w:b/>
        </w:rPr>
        <w:t>Aprendizaje autónomo</w:t>
      </w:r>
    </w:p>
    <w:p w14:paraId="7F1CA4EE" w14:textId="77777777" w:rsidR="00A21A4C" w:rsidRDefault="00A21A4C" w:rsidP="00A21A4C">
      <w:pPr>
        <w:pStyle w:val="ATEXTO"/>
      </w:pPr>
      <w:r>
        <w:t>El aprendizaje autónomo es el proceso por el cual el estudiante regula su propio aprendizaje, tomando conciencia de sus propios procesos cognitivos y emocionales.</w:t>
      </w:r>
    </w:p>
    <w:p w14:paraId="08F0359A" w14:textId="1EEE37C4" w:rsidR="00A21A4C" w:rsidRDefault="00A21A4C" w:rsidP="00A21A4C">
      <w:pPr>
        <w:pStyle w:val="ATEXTO"/>
      </w:pPr>
      <w:r>
        <w:t>Bajo este enfoque, los estudiantes no se centran en resolver una tarea determinada, sino que se les orienta para que cuestionen, revisen, planifiquen, controlen y evalúen su propio desenvolvimiento y aprendizaje.</w:t>
      </w:r>
    </w:p>
    <w:p w14:paraId="0245013B" w14:textId="77777777" w:rsidR="00A21A4C" w:rsidRDefault="00A21A4C" w:rsidP="00A21A4C">
      <w:pPr>
        <w:pStyle w:val="ATEXTO"/>
      </w:pPr>
      <w:r>
        <w:t>Este proceso tiene como objetivo desarrollar conductas de tipo metacognitivo, potenciando niveles altos de comprensión y de control del aprendizaje por parte de los niños y las niñas.</w:t>
      </w:r>
    </w:p>
    <w:p w14:paraId="1EA38894" w14:textId="041EF298" w:rsidR="00AB73E5" w:rsidRPr="009B112B" w:rsidRDefault="00AB73E5" w:rsidP="00AB73E5">
      <w:pPr>
        <w:pStyle w:val="ATEXTO"/>
      </w:pPr>
    </w:p>
    <w:p w14:paraId="40B7C6E8" w14:textId="77777777" w:rsidR="00AB73E5" w:rsidRDefault="00AB73E5" w:rsidP="00AB73E5">
      <w:pPr>
        <w:pStyle w:val="ATEXTO"/>
      </w:pPr>
    </w:p>
    <w:p w14:paraId="74BFCCB4" w14:textId="07824ACB" w:rsidR="00AB73E5" w:rsidRPr="00DC027D" w:rsidRDefault="004E0E8B" w:rsidP="00AB73E5">
      <w:pPr>
        <w:pStyle w:val="ATITULODOBLEPAGINA"/>
        <w:jc w:val="left"/>
      </w:pPr>
      <w:r>
        <w:t>MIS LOGROS</w:t>
      </w:r>
      <w:r>
        <w:rPr>
          <w:color w:val="FF0000"/>
        </w:rPr>
        <w:t xml:space="preserve"> </w:t>
      </w:r>
    </w:p>
    <w:p w14:paraId="101C2DB1" w14:textId="77777777" w:rsidR="004E0E8B" w:rsidRDefault="004E0E8B" w:rsidP="004E0E8B">
      <w:pPr>
        <w:pStyle w:val="ATEXTO"/>
      </w:pPr>
    </w:p>
    <w:p w14:paraId="2E0A8007" w14:textId="77777777" w:rsidR="004E0E8B" w:rsidRDefault="004E0E8B" w:rsidP="004E0E8B">
      <w:pPr>
        <w:pStyle w:val="ATITULORUTAS"/>
      </w:pPr>
      <w:r>
        <w:t>Indicadores de logro</w:t>
      </w:r>
    </w:p>
    <w:p w14:paraId="63DE5D77" w14:textId="22D84090" w:rsidR="004E0E8B" w:rsidRDefault="004E0E8B" w:rsidP="004E0E8B">
      <w:pPr>
        <w:pStyle w:val="ABoliche"/>
      </w:pPr>
      <w:r>
        <w:t>Diferencia un cuento que lee de otro tipo de texto.</w:t>
      </w:r>
    </w:p>
    <w:p w14:paraId="64B47EA9" w14:textId="54C50D6B" w:rsidR="004E0E8B" w:rsidRDefault="004E0E8B" w:rsidP="004E0E8B">
      <w:pPr>
        <w:pStyle w:val="ABoliche"/>
      </w:pPr>
      <w:r>
        <w:t>Responde a preguntas (literales e inferenciales) orales y escritas relacionadas con los cuentos que lee.</w:t>
      </w:r>
    </w:p>
    <w:p w14:paraId="7B6C10D4" w14:textId="7C0C3511" w:rsidR="004E0E8B" w:rsidRDefault="004E0E8B" w:rsidP="004E0E8B">
      <w:pPr>
        <w:pStyle w:val="ABoliche"/>
      </w:pPr>
      <w:r>
        <w:t>Lee cuentos en voz alta y con la entonación adecuada a su intencionalidad comunicativa, respetando las convenciones de la lectura.</w:t>
      </w:r>
    </w:p>
    <w:p w14:paraId="7BCE8362" w14:textId="33CF6216" w:rsidR="004E0E8B" w:rsidRDefault="004E0E8B" w:rsidP="004E0E8B">
      <w:pPr>
        <w:pStyle w:val="ABoliche"/>
      </w:pPr>
      <w:r>
        <w:t>Reconstruye el sentido global de los cuentos que lee.</w:t>
      </w:r>
    </w:p>
    <w:p w14:paraId="3C9335DF" w14:textId="39634655" w:rsidR="004E0E8B" w:rsidRDefault="004E0E8B" w:rsidP="004E0E8B">
      <w:pPr>
        <w:pStyle w:val="ABoliche"/>
      </w:pPr>
      <w:r>
        <w:t>Selecciona cuentos en función de sus intereses para disfrutar de su lectura.</w:t>
      </w:r>
    </w:p>
    <w:p w14:paraId="76867BCF" w14:textId="521BA6BE" w:rsidR="004E0E8B" w:rsidRDefault="004E0E8B" w:rsidP="004E0E8B">
      <w:pPr>
        <w:pStyle w:val="ABoliche"/>
      </w:pPr>
      <w:r>
        <w:t>Escribe cuentos tomando en cuenta los componentes (personajes, lugares, tiempo, etc.) y la estructura (inicio, nudo y desenlace).</w:t>
      </w:r>
    </w:p>
    <w:p w14:paraId="20489F33" w14:textId="55809CE3" w:rsidR="004E0E8B" w:rsidRDefault="004E0E8B" w:rsidP="004E0E8B">
      <w:pPr>
        <w:pStyle w:val="ABoliche"/>
      </w:pPr>
      <w:r>
        <w:t>Escribe, por lo menos, un borrador.</w:t>
      </w:r>
    </w:p>
    <w:p w14:paraId="1D1029B1" w14:textId="6D6CB3A3" w:rsidR="004E0E8B" w:rsidRDefault="004E0E8B" w:rsidP="004E0E8B">
      <w:pPr>
        <w:pStyle w:val="ABoliche"/>
      </w:pPr>
      <w:r>
        <w:t>Respeta las convenciones de la escritura al escribir cuentos: linealidad, direccionalidad, disposición del escrito sobre el papel, uso de márgenes, separación de palabras, oraciones y párrafos, uso de letras sobre renglón, uso de mayúscula en el titulo y al inicio de oraciones y de punto para separar oraciones y párrafos.</w:t>
      </w:r>
    </w:p>
    <w:p w14:paraId="29EE4195" w14:textId="77777777" w:rsidR="004E0E8B" w:rsidRDefault="004E0E8B" w:rsidP="004E0E8B">
      <w:pPr>
        <w:pStyle w:val="ATITULORUTAS"/>
      </w:pPr>
      <w:r>
        <w:t>Estrategias</w:t>
      </w:r>
    </w:p>
    <w:p w14:paraId="3456B5B0" w14:textId="775E2649" w:rsidR="004E0E8B" w:rsidRDefault="004E0E8B" w:rsidP="004E0E8B">
      <w:pPr>
        <w:pStyle w:val="ABoliche"/>
      </w:pPr>
      <w:r>
        <w:t>Realizar preguntas orales.</w:t>
      </w:r>
    </w:p>
    <w:p w14:paraId="7D85027E" w14:textId="13B9E4DF" w:rsidR="004E0E8B" w:rsidRDefault="004E0E8B" w:rsidP="004E0E8B">
      <w:pPr>
        <w:pStyle w:val="ABoliche"/>
      </w:pPr>
      <w:r>
        <w:t>Hacer preguntas y segundas respuestas.</w:t>
      </w:r>
    </w:p>
    <w:p w14:paraId="72BD88A4" w14:textId="2DB887C0" w:rsidR="004E0E8B" w:rsidRDefault="004E0E8B" w:rsidP="004E0E8B">
      <w:pPr>
        <w:pStyle w:val="ABoliche"/>
      </w:pPr>
      <w:r>
        <w:t>Dar tiempo a pensar y mantener silencios.</w:t>
      </w:r>
    </w:p>
    <w:p w14:paraId="6C2FF8EE" w14:textId="7F864A40" w:rsidR="004E0E8B" w:rsidRDefault="004E0E8B" w:rsidP="004E0E8B">
      <w:pPr>
        <w:pStyle w:val="ABoliche"/>
      </w:pPr>
      <w:r>
        <w:t>Ofrecer síntesis integradoras.</w:t>
      </w:r>
    </w:p>
    <w:p w14:paraId="076DBE52" w14:textId="4802E68F" w:rsidR="004E0E8B" w:rsidRDefault="004E0E8B" w:rsidP="004E0E8B">
      <w:pPr>
        <w:pStyle w:val="ABoliche"/>
      </w:pPr>
      <w:r>
        <w:t>Invitar al estudiante a hacer una mayor elaboración de su postura.</w:t>
      </w:r>
    </w:p>
    <w:p w14:paraId="182B0D02" w14:textId="56994868" w:rsidR="004E0E8B" w:rsidRDefault="004E0E8B" w:rsidP="004E0E8B">
      <w:pPr>
        <w:pStyle w:val="ABoliche"/>
      </w:pPr>
      <w:r>
        <w:t>Explicaciones, justificaciones y respuestas por parte del docente.</w:t>
      </w:r>
    </w:p>
    <w:p w14:paraId="469EC890" w14:textId="0D662115" w:rsidR="004E0E8B" w:rsidRDefault="004E0E8B" w:rsidP="004E0E8B">
      <w:pPr>
        <w:pStyle w:val="ABoliche"/>
      </w:pPr>
      <w:r>
        <w:t>No desautorizar al estudiante.</w:t>
      </w:r>
    </w:p>
    <w:p w14:paraId="0656C574" w14:textId="77777777" w:rsidR="004E0E8B" w:rsidRDefault="004E0E8B" w:rsidP="004E0E8B">
      <w:pPr>
        <w:pStyle w:val="ATITULORUTAS"/>
      </w:pPr>
      <w:r>
        <w:t>Sugerencias de evaluación</w:t>
      </w:r>
    </w:p>
    <w:p w14:paraId="49E19A8E" w14:textId="77777777" w:rsidR="004E0E8B" w:rsidRDefault="004E0E8B" w:rsidP="004E0E8B">
      <w:pPr>
        <w:pStyle w:val="ATEXTOGRIS"/>
      </w:pPr>
      <w:r>
        <w:t>Inicio</w:t>
      </w:r>
    </w:p>
    <w:p w14:paraId="6EF318E2" w14:textId="77777777" w:rsidR="004E0E8B" w:rsidRDefault="004E0E8B" w:rsidP="004E0E8B">
      <w:pPr>
        <w:pStyle w:val="ATEXTO"/>
      </w:pPr>
      <w:r>
        <w:t>Promueva la socialización de cuentos que han leído para que las niñas y los niños ofrezcan sus opiniones sobre ellos.</w:t>
      </w:r>
    </w:p>
    <w:p w14:paraId="7F0E88D0" w14:textId="77777777" w:rsidR="004E0E8B" w:rsidRDefault="004E0E8B" w:rsidP="004E0E8B">
      <w:pPr>
        <w:pStyle w:val="ATEXTOGRIS"/>
      </w:pPr>
      <w:r>
        <w:t>Desarrollo</w:t>
      </w:r>
    </w:p>
    <w:p w14:paraId="30E8DB2E" w14:textId="4C010F39" w:rsidR="00AB73E5" w:rsidRDefault="004E0E8B" w:rsidP="00AB73E5">
      <w:pPr>
        <w:pStyle w:val="ATEXTO"/>
      </w:pPr>
      <w:r>
        <w:t xml:space="preserve">Es recomendable favorecer una reflexión acerca de lo aprendido en la unidad mediante preguntas: </w:t>
      </w:r>
      <w:r w:rsidRPr="004E0E8B">
        <w:rPr>
          <w:i/>
        </w:rPr>
        <w:t>¿Cuáles actividades realizamos? ¿Qué escuchamos y qué dijimos? ¿A quién se lo dijimos? ¿Para qué? ¿Qué leímos y cómo lo leímos? ¿Qué escribimos y cómo lo escribimos?</w:t>
      </w:r>
    </w:p>
    <w:p w14:paraId="545207D5" w14:textId="77777777" w:rsidR="004E0E8B" w:rsidRDefault="004E0E8B" w:rsidP="004E0E8B">
      <w:pPr>
        <w:pStyle w:val="ATEXTOGRIS"/>
      </w:pPr>
      <w:r>
        <w:t>Cierre</w:t>
      </w:r>
    </w:p>
    <w:p w14:paraId="6A035682" w14:textId="77777777" w:rsidR="004E0E8B" w:rsidRDefault="004E0E8B" w:rsidP="004E0E8B">
      <w:pPr>
        <w:pStyle w:val="ATEXTO"/>
      </w:pPr>
      <w:r>
        <w:t>La docente leerá en voz alta los indicadores de la evaluación y les pedirá que coloreen según los resultados. Después, orientará para que lean sus autoevaluaciones e intercambien opiniones.</w:t>
      </w:r>
    </w:p>
    <w:p w14:paraId="1D1ABB28" w14:textId="77777777" w:rsidR="004E0E8B" w:rsidRDefault="004E0E8B" w:rsidP="004E0E8B">
      <w:pPr>
        <w:pStyle w:val="ATITULORUTAS"/>
      </w:pPr>
      <w:r>
        <w:t>Técnicas de lectura</w:t>
      </w:r>
    </w:p>
    <w:p w14:paraId="258A9FA9" w14:textId="77777777" w:rsidR="004E0E8B" w:rsidRPr="004E0E8B" w:rsidRDefault="004E0E8B" w:rsidP="004E0E8B">
      <w:pPr>
        <w:pStyle w:val="ATEXTO"/>
        <w:rPr>
          <w:b/>
        </w:rPr>
      </w:pPr>
      <w:r w:rsidRPr="004E0E8B">
        <w:rPr>
          <w:b/>
        </w:rPr>
        <w:t>Organizadores gráficos</w:t>
      </w:r>
    </w:p>
    <w:p w14:paraId="70F44CFD" w14:textId="3F4BA715" w:rsidR="004E0E8B" w:rsidRDefault="004E0E8B" w:rsidP="004E0E8B">
      <w:pPr>
        <w:pStyle w:val="ATEXTO"/>
      </w:pPr>
      <w:r>
        <w:t>La técnica de los organizadores gráficos se define como «... los esquemas gráficos que señalan la relación entre la información subordinada y superordinada de un pasaje» (</w:t>
      </w:r>
      <w:proofErr w:type="spellStart"/>
      <w:r>
        <w:t>Alverman</w:t>
      </w:r>
      <w:proofErr w:type="spellEnd"/>
      <w:r>
        <w:t>, 1990). Esta técnica de comprensión se emplea de manera especial para extraer la idea principal de un texto y consiste en dibujar o diagramar un texto con la ayuda de elementos geométricos sencillos: líneas, cuadros, flechas, etc., siguiendo una secuencialidad de orden, jerarquía, consecuencias, clasificación, etc. El organizador gráfico es un instrumento de señalización que ayuda al lector a distinguir entre ideas importantes y secundarias de un texto (</w:t>
      </w:r>
      <w:proofErr w:type="spellStart"/>
      <w:r>
        <w:t>Baumann</w:t>
      </w:r>
      <w:proofErr w:type="spellEnd"/>
      <w:r>
        <w:t>, 1990).</w:t>
      </w:r>
    </w:p>
    <w:p w14:paraId="471BC79D" w14:textId="4B1A236D" w:rsidR="004E0E8B" w:rsidRDefault="004E0E8B" w:rsidP="004E0E8B">
      <w:pPr>
        <w:pStyle w:val="ATEXTO"/>
        <w:jc w:val="right"/>
      </w:pPr>
      <w:r>
        <w:t xml:space="preserve">Antonio Vallés </w:t>
      </w:r>
      <w:proofErr w:type="spellStart"/>
      <w:r>
        <w:t>Arándiga</w:t>
      </w:r>
      <w:proofErr w:type="spellEnd"/>
      <w:r>
        <w:t xml:space="preserve">, </w:t>
      </w:r>
      <w:proofErr w:type="spellStart"/>
      <w:r>
        <w:t>Consol</w:t>
      </w:r>
      <w:proofErr w:type="spellEnd"/>
      <w:r>
        <w:t xml:space="preserve"> Vallés Tortosa, </w:t>
      </w:r>
      <w:r>
        <w:br/>
      </w:r>
      <w:r w:rsidRPr="004E0E8B">
        <w:rPr>
          <w:i/>
        </w:rPr>
        <w:t>Comprensión lectora y estudio: intervención psicopedagógica</w:t>
      </w:r>
      <w:r>
        <w:t xml:space="preserve">, </w:t>
      </w:r>
      <w:r>
        <w:br/>
        <w:t xml:space="preserve">Valencia, </w:t>
      </w:r>
      <w:proofErr w:type="spellStart"/>
      <w:r>
        <w:t>Promolibro</w:t>
      </w:r>
      <w:proofErr w:type="spellEnd"/>
      <w:r>
        <w:t>, 2006.</w:t>
      </w:r>
    </w:p>
    <w:p w14:paraId="14331557" w14:textId="77777777" w:rsidR="00AB73E5" w:rsidRDefault="00AB73E5" w:rsidP="00AB73E5">
      <w:pPr>
        <w:pStyle w:val="ATEXTO"/>
      </w:pPr>
    </w:p>
    <w:p w14:paraId="03DD97EA" w14:textId="77777777" w:rsidR="00C33F66" w:rsidRDefault="00C33F66" w:rsidP="00C33F66">
      <w:pPr>
        <w:pStyle w:val="ATITULORUTAS"/>
      </w:pPr>
      <w:r>
        <w:t>Más información</w:t>
      </w:r>
    </w:p>
    <w:p w14:paraId="68313D52" w14:textId="77777777" w:rsidR="00C33F66" w:rsidRPr="00C33F66" w:rsidRDefault="00C33F66" w:rsidP="00C33F66">
      <w:pPr>
        <w:pStyle w:val="ATEXTO"/>
        <w:rPr>
          <w:b/>
        </w:rPr>
      </w:pPr>
      <w:r w:rsidRPr="00C33F66">
        <w:rPr>
          <w:b/>
        </w:rPr>
        <w:t>Intención comunicativa de los cuentos</w:t>
      </w:r>
    </w:p>
    <w:p w14:paraId="440A5D43" w14:textId="20B8BB3D" w:rsidR="00C33F66" w:rsidRDefault="00C33F66" w:rsidP="00C33F66">
      <w:pPr>
        <w:pStyle w:val="ATEXTO"/>
      </w:pPr>
      <w:r>
        <w:t>Los cuentos tienen por función divertir, presentar otros mundos y desarrollar la imaginación. La estructura de los cuentos se caracteriza por presentar una par- te inicial en la que se ubica el tema, se presentan o mencionan los personajes y los lugares donde se desarrollan las acciones; luego, se plantea un conflicto que debe resolverse (nudo) y, finalmente, se da una solución o desenlace. El cuento suele usar fórmulas verbales de inicio: Había una vez..., En un lejano país... y de final</w:t>
      </w:r>
      <w:r w:rsidRPr="00F24934">
        <w:rPr>
          <w:i/>
        </w:rPr>
        <w:t>: Colorín colorado, este cuento se ha acabado o y vivieron felices por siempre...</w:t>
      </w:r>
    </w:p>
    <w:p w14:paraId="021CE86D" w14:textId="77777777" w:rsidR="00AB73E5" w:rsidRDefault="00AB73E5" w:rsidP="00AB73E5">
      <w:pPr>
        <w:pStyle w:val="ATEXTO"/>
      </w:pPr>
    </w:p>
    <w:p w14:paraId="2A0D59C4" w14:textId="77777777" w:rsidR="00AB73E5" w:rsidRDefault="00AB73E5" w:rsidP="00AB73E5">
      <w:pPr>
        <w:pStyle w:val="ATEXTO"/>
      </w:pPr>
    </w:p>
    <w:p w14:paraId="0404B774" w14:textId="3358584E" w:rsidR="00AB73E5" w:rsidRPr="00F81451" w:rsidRDefault="00AB73E5" w:rsidP="00AB73E5">
      <w:pPr>
        <w:pStyle w:val="ATITULODOBLEPAGINA"/>
        <w:jc w:val="left"/>
      </w:pPr>
      <w:r w:rsidRPr="00F81451">
        <w:t xml:space="preserve">Indicadores de logro, actividades y contenidos de la unidad </w:t>
      </w:r>
      <w:r w:rsidR="00F24934">
        <w:t>8</w:t>
      </w:r>
    </w:p>
    <w:p w14:paraId="43FE8DFE" w14:textId="77777777" w:rsidR="00AB73E5" w:rsidRDefault="00AB73E5" w:rsidP="00AB73E5">
      <w:pPr>
        <w:rPr>
          <w:rFonts w:cs="Arial"/>
        </w:rPr>
      </w:pPr>
    </w:p>
    <w:p w14:paraId="179A3399" w14:textId="77777777" w:rsidR="00AB73E5" w:rsidRPr="00E74AE0" w:rsidRDefault="00AB73E5" w:rsidP="00AB73E5">
      <w:pPr>
        <w:pStyle w:val="ATEXTO"/>
      </w:pPr>
      <w:r w:rsidRPr="00E74AE0">
        <w:t>En esta tabla se muestra la relación de las actividades de la unidad con los indicadores de logro, procedimientos,</w:t>
      </w:r>
      <w:r>
        <w:t xml:space="preserve"> </w:t>
      </w:r>
      <w:r w:rsidRPr="00E74AE0">
        <w:t>actitudes y valores, así como con las competencias fundamentales propuestas en el currículo para este tema.</w:t>
      </w:r>
    </w:p>
    <w:p w14:paraId="11BA44C2" w14:textId="77777777" w:rsidR="00AB73E5" w:rsidRDefault="00AB73E5" w:rsidP="00AB73E5">
      <w:pPr>
        <w:pStyle w:val="ATEXTO"/>
      </w:pPr>
      <w:r w:rsidRPr="00E74AE0">
        <w:t>Si desea, puede utilizar los datos de esta relación para completar el registro de grado de sus estudiantes.</w:t>
      </w:r>
    </w:p>
    <w:tbl>
      <w:tblPr>
        <w:tblStyle w:val="Tablaconcuadrcula"/>
        <w:tblW w:w="9101" w:type="dxa"/>
        <w:tblInd w:w="108" w:type="dxa"/>
        <w:tblLook w:val="04A0" w:firstRow="1" w:lastRow="0" w:firstColumn="1" w:lastColumn="0" w:noHBand="0" w:noVBand="1"/>
      </w:tblPr>
      <w:tblGrid>
        <w:gridCol w:w="2268"/>
        <w:gridCol w:w="5381"/>
        <w:gridCol w:w="1452"/>
      </w:tblGrid>
      <w:tr w:rsidR="00AB73E5" w14:paraId="5B6F4245" w14:textId="77777777" w:rsidTr="006D741C">
        <w:trPr>
          <w:trHeight w:val="428"/>
        </w:trPr>
        <w:tc>
          <w:tcPr>
            <w:tcW w:w="2268" w:type="dxa"/>
            <w:shd w:val="clear" w:color="auto" w:fill="FABF8F" w:themeFill="accent6" w:themeFillTint="99"/>
            <w:vAlign w:val="center"/>
          </w:tcPr>
          <w:p w14:paraId="31EC8797" w14:textId="77777777" w:rsidR="00AB73E5" w:rsidRPr="00F81451" w:rsidRDefault="00AB73E5" w:rsidP="00AB73E5">
            <w:pPr>
              <w:autoSpaceDE w:val="0"/>
              <w:autoSpaceDN w:val="0"/>
              <w:adjustRightInd w:val="0"/>
              <w:jc w:val="center"/>
              <w:rPr>
                <w:rFonts w:cs="Arial"/>
                <w:b/>
                <w:bCs/>
              </w:rPr>
            </w:pPr>
            <w:r w:rsidRPr="00F81451">
              <w:rPr>
                <w:rFonts w:cs="Arial"/>
                <w:b/>
                <w:bCs/>
              </w:rPr>
              <w:t>Competencias</w:t>
            </w:r>
          </w:p>
        </w:tc>
        <w:tc>
          <w:tcPr>
            <w:tcW w:w="5381" w:type="dxa"/>
            <w:shd w:val="clear" w:color="auto" w:fill="FABF8F" w:themeFill="accent6" w:themeFillTint="99"/>
            <w:vAlign w:val="center"/>
          </w:tcPr>
          <w:p w14:paraId="5A1A7FC6" w14:textId="77777777" w:rsidR="00AB73E5" w:rsidRPr="00F81451" w:rsidRDefault="00AB73E5" w:rsidP="00AB73E5">
            <w:pPr>
              <w:autoSpaceDE w:val="0"/>
              <w:autoSpaceDN w:val="0"/>
              <w:adjustRightInd w:val="0"/>
              <w:jc w:val="center"/>
              <w:rPr>
                <w:rFonts w:cs="Arial"/>
                <w:b/>
                <w:bCs/>
              </w:rPr>
            </w:pPr>
            <w:r w:rsidRPr="00F81451">
              <w:rPr>
                <w:rFonts w:cs="Arial"/>
                <w:b/>
                <w:bCs/>
              </w:rPr>
              <w:t>Indicadores de logro</w:t>
            </w:r>
          </w:p>
        </w:tc>
        <w:tc>
          <w:tcPr>
            <w:tcW w:w="1452" w:type="dxa"/>
            <w:shd w:val="clear" w:color="auto" w:fill="FABF8F" w:themeFill="accent6" w:themeFillTint="99"/>
            <w:vAlign w:val="center"/>
          </w:tcPr>
          <w:p w14:paraId="45A4B98D" w14:textId="77777777" w:rsidR="00AB73E5" w:rsidRPr="00F81451" w:rsidRDefault="00AB73E5" w:rsidP="00AB73E5">
            <w:pPr>
              <w:autoSpaceDE w:val="0"/>
              <w:autoSpaceDN w:val="0"/>
              <w:adjustRightInd w:val="0"/>
              <w:jc w:val="center"/>
              <w:rPr>
                <w:rFonts w:cs="Arial"/>
                <w:b/>
                <w:bCs/>
              </w:rPr>
            </w:pPr>
            <w:r>
              <w:rPr>
                <w:rFonts w:cs="Arial"/>
                <w:b/>
                <w:bCs/>
              </w:rPr>
              <w:t>Páginas</w:t>
            </w:r>
          </w:p>
        </w:tc>
      </w:tr>
      <w:tr w:rsidR="00AB73E5" w14:paraId="571D6A6D" w14:textId="77777777" w:rsidTr="006D741C">
        <w:trPr>
          <w:trHeight w:val="664"/>
        </w:trPr>
        <w:tc>
          <w:tcPr>
            <w:tcW w:w="2268" w:type="dxa"/>
            <w:shd w:val="clear" w:color="auto" w:fill="FBD4B4" w:themeFill="accent6" w:themeFillTint="66"/>
            <w:vAlign w:val="center"/>
          </w:tcPr>
          <w:p w14:paraId="564E280F" w14:textId="77777777" w:rsidR="00AB73E5" w:rsidRPr="00DB197E" w:rsidRDefault="00AB73E5" w:rsidP="00AB73E5">
            <w:pPr>
              <w:pStyle w:val="ATEXTOTABLA"/>
              <w:rPr>
                <w:b/>
              </w:rPr>
            </w:pPr>
            <w:r w:rsidRPr="00DB197E">
              <w:rPr>
                <w:b/>
              </w:rPr>
              <w:t xml:space="preserve">Competencia </w:t>
            </w:r>
            <w:r w:rsidRPr="00DB197E">
              <w:rPr>
                <w:b/>
              </w:rPr>
              <w:br/>
              <w:t>fundamental:</w:t>
            </w:r>
          </w:p>
        </w:tc>
        <w:tc>
          <w:tcPr>
            <w:tcW w:w="5381" w:type="dxa"/>
            <w:shd w:val="clear" w:color="auto" w:fill="FBD4B4" w:themeFill="accent6" w:themeFillTint="66"/>
            <w:vAlign w:val="center"/>
          </w:tcPr>
          <w:p w14:paraId="0F639CDF" w14:textId="77777777" w:rsidR="00AB73E5" w:rsidRPr="00F81451" w:rsidRDefault="00AB73E5" w:rsidP="00AB73E5">
            <w:pPr>
              <w:autoSpaceDE w:val="0"/>
              <w:autoSpaceDN w:val="0"/>
              <w:adjustRightInd w:val="0"/>
              <w:jc w:val="center"/>
              <w:rPr>
                <w:rFonts w:cs="Arial"/>
                <w:b/>
                <w:bCs/>
              </w:rPr>
            </w:pPr>
          </w:p>
        </w:tc>
        <w:tc>
          <w:tcPr>
            <w:tcW w:w="1452" w:type="dxa"/>
            <w:shd w:val="clear" w:color="auto" w:fill="FBD4B4" w:themeFill="accent6" w:themeFillTint="66"/>
            <w:vAlign w:val="center"/>
          </w:tcPr>
          <w:p w14:paraId="7B85CD2E" w14:textId="77777777" w:rsidR="00AB73E5" w:rsidRPr="00F81451" w:rsidRDefault="00AB73E5" w:rsidP="00AB73E5">
            <w:pPr>
              <w:autoSpaceDE w:val="0"/>
              <w:autoSpaceDN w:val="0"/>
              <w:adjustRightInd w:val="0"/>
              <w:jc w:val="center"/>
              <w:rPr>
                <w:rFonts w:cs="Arial"/>
                <w:b/>
                <w:bCs/>
              </w:rPr>
            </w:pPr>
          </w:p>
        </w:tc>
      </w:tr>
      <w:tr w:rsidR="00AB73E5" w14:paraId="0BDC3FD8" w14:textId="77777777" w:rsidTr="006D741C">
        <w:trPr>
          <w:trHeight w:val="884"/>
        </w:trPr>
        <w:tc>
          <w:tcPr>
            <w:tcW w:w="2268" w:type="dxa"/>
            <w:shd w:val="clear" w:color="auto" w:fill="FDE9D9" w:themeFill="accent6" w:themeFillTint="33"/>
            <w:vAlign w:val="center"/>
          </w:tcPr>
          <w:p w14:paraId="29AF32B5" w14:textId="77777777" w:rsidR="00F24934" w:rsidRDefault="00F24934" w:rsidP="00F24934">
            <w:pPr>
              <w:pStyle w:val="ATEXTOTABLA"/>
            </w:pPr>
            <w:r>
              <w:t>Competencia</w:t>
            </w:r>
          </w:p>
          <w:p w14:paraId="1E88B63C" w14:textId="41391788" w:rsidR="00AB73E5" w:rsidRPr="00E74AE0" w:rsidRDefault="00F24934" w:rsidP="00F24934">
            <w:pPr>
              <w:pStyle w:val="ATEXTOTABLA"/>
              <w:rPr>
                <w:rFonts w:ascii="HelveticaNeueLT Std" w:hAnsi="HelveticaNeueLT Std"/>
              </w:rPr>
            </w:pPr>
            <w:r>
              <w:t>comunicativa</w:t>
            </w:r>
          </w:p>
        </w:tc>
        <w:tc>
          <w:tcPr>
            <w:tcW w:w="5381" w:type="dxa"/>
            <w:vAlign w:val="center"/>
          </w:tcPr>
          <w:p w14:paraId="7DC3DF14" w14:textId="400D8814" w:rsidR="00AB73E5" w:rsidRPr="00F81451" w:rsidRDefault="00F24934" w:rsidP="00F24934">
            <w:pPr>
              <w:pStyle w:val="ABOLICHETABLA"/>
            </w:pPr>
            <w:r>
              <w:t>Reconoce los elementos y características de la situación de comunicación expresada en el texto.</w:t>
            </w:r>
          </w:p>
        </w:tc>
        <w:tc>
          <w:tcPr>
            <w:tcW w:w="1452" w:type="dxa"/>
            <w:vAlign w:val="center"/>
          </w:tcPr>
          <w:p w14:paraId="5E5206D0" w14:textId="15141BA6" w:rsidR="00AB73E5" w:rsidRPr="00F81451" w:rsidRDefault="000E4713" w:rsidP="00AB73E5">
            <w:pPr>
              <w:pStyle w:val="ATEXTO"/>
              <w:jc w:val="center"/>
              <w:rPr>
                <w:rFonts w:cs="Arial"/>
              </w:rPr>
            </w:pPr>
            <w:r w:rsidRPr="000E4713">
              <w:t>176, 187</w:t>
            </w:r>
          </w:p>
        </w:tc>
      </w:tr>
      <w:tr w:rsidR="00AB73E5" w14:paraId="7C745E0A" w14:textId="77777777" w:rsidTr="006D741C">
        <w:trPr>
          <w:trHeight w:val="840"/>
        </w:trPr>
        <w:tc>
          <w:tcPr>
            <w:tcW w:w="2268" w:type="dxa"/>
            <w:shd w:val="clear" w:color="auto" w:fill="FDE9D9" w:themeFill="accent6" w:themeFillTint="33"/>
            <w:vAlign w:val="center"/>
          </w:tcPr>
          <w:p w14:paraId="7CD13230" w14:textId="77777777" w:rsidR="00F24934" w:rsidRDefault="00F24934" w:rsidP="00F24934">
            <w:pPr>
              <w:pStyle w:val="ATEXTOTABLA"/>
            </w:pPr>
            <w:r>
              <w:t>Desarrollo personal</w:t>
            </w:r>
          </w:p>
          <w:p w14:paraId="1B89F2A0" w14:textId="007F5C3E" w:rsidR="00AB73E5" w:rsidRDefault="00F24934" w:rsidP="00F24934">
            <w:pPr>
              <w:pStyle w:val="ATEXTOTABLA"/>
            </w:pPr>
            <w:r>
              <w:t>y espiritual</w:t>
            </w:r>
          </w:p>
        </w:tc>
        <w:tc>
          <w:tcPr>
            <w:tcW w:w="5381" w:type="dxa"/>
            <w:vAlign w:val="center"/>
          </w:tcPr>
          <w:p w14:paraId="162D9D99" w14:textId="0632D481" w:rsidR="00AB73E5" w:rsidRPr="00E74AE0" w:rsidRDefault="00F24934" w:rsidP="00AB73E5">
            <w:pPr>
              <w:pStyle w:val="ABOLICHETABLA"/>
            </w:pPr>
            <w:r w:rsidRPr="00F24934">
              <w:t>Establece relaciones constructivas y colaborativas.</w:t>
            </w:r>
          </w:p>
        </w:tc>
        <w:tc>
          <w:tcPr>
            <w:tcW w:w="1452" w:type="dxa"/>
            <w:vAlign w:val="center"/>
          </w:tcPr>
          <w:p w14:paraId="6F03B645" w14:textId="5E1A4BE0" w:rsidR="00AB73E5" w:rsidRDefault="000E4713" w:rsidP="00AB73E5">
            <w:pPr>
              <w:pStyle w:val="ATEXTOTABLA"/>
              <w:jc w:val="center"/>
            </w:pPr>
            <w:r w:rsidRPr="000E4713">
              <w:t>183</w:t>
            </w:r>
          </w:p>
        </w:tc>
      </w:tr>
      <w:tr w:rsidR="00F24934" w14:paraId="5653C0A4" w14:textId="77777777" w:rsidTr="006D741C">
        <w:trPr>
          <w:trHeight w:val="833"/>
        </w:trPr>
        <w:tc>
          <w:tcPr>
            <w:tcW w:w="2268" w:type="dxa"/>
            <w:shd w:val="clear" w:color="auto" w:fill="FDE9D9" w:themeFill="accent6" w:themeFillTint="33"/>
            <w:vAlign w:val="center"/>
          </w:tcPr>
          <w:p w14:paraId="0B46CEBD" w14:textId="77777777" w:rsidR="00F24934" w:rsidRDefault="00F24934" w:rsidP="00F24934">
            <w:pPr>
              <w:pStyle w:val="ATEXTOTABLA"/>
            </w:pPr>
            <w:r>
              <w:t>Competencia ambiental</w:t>
            </w:r>
          </w:p>
          <w:p w14:paraId="26B962EE" w14:textId="3675EDF8" w:rsidR="00F24934" w:rsidRDefault="00F24934" w:rsidP="00F24934">
            <w:pPr>
              <w:pStyle w:val="ATEXTOTABLA"/>
            </w:pPr>
            <w:r>
              <w:t>y de la salud</w:t>
            </w:r>
          </w:p>
        </w:tc>
        <w:tc>
          <w:tcPr>
            <w:tcW w:w="5381" w:type="dxa"/>
            <w:vAlign w:val="center"/>
          </w:tcPr>
          <w:p w14:paraId="3115189B" w14:textId="3B2CD7BF" w:rsidR="00F24934" w:rsidRDefault="000E4713" w:rsidP="00AB73E5">
            <w:pPr>
              <w:pStyle w:val="ABOLICHETABLA"/>
            </w:pPr>
            <w:r w:rsidRPr="000E4713">
              <w:t>Establece relaciones constructivas y colaborativas.</w:t>
            </w:r>
          </w:p>
        </w:tc>
        <w:tc>
          <w:tcPr>
            <w:tcW w:w="1452" w:type="dxa"/>
            <w:vAlign w:val="center"/>
          </w:tcPr>
          <w:p w14:paraId="115DCB7A" w14:textId="7275890A" w:rsidR="00F24934" w:rsidRDefault="000E4713" w:rsidP="00AB73E5">
            <w:pPr>
              <w:pStyle w:val="ATEXTOTABLA"/>
              <w:jc w:val="center"/>
            </w:pPr>
            <w:r w:rsidRPr="000E4713">
              <w:t>177</w:t>
            </w:r>
          </w:p>
        </w:tc>
      </w:tr>
      <w:tr w:rsidR="00AB73E5" w14:paraId="4484BCBC" w14:textId="77777777" w:rsidTr="006D741C">
        <w:trPr>
          <w:trHeight w:val="706"/>
        </w:trPr>
        <w:tc>
          <w:tcPr>
            <w:tcW w:w="2268" w:type="dxa"/>
            <w:shd w:val="clear" w:color="auto" w:fill="FBD4B4" w:themeFill="accent6" w:themeFillTint="66"/>
            <w:vAlign w:val="center"/>
          </w:tcPr>
          <w:p w14:paraId="174891E8" w14:textId="77777777" w:rsidR="00AB73E5" w:rsidRPr="00DB197E" w:rsidRDefault="00AB73E5" w:rsidP="00AB73E5">
            <w:pPr>
              <w:pStyle w:val="ATEXTOTABLA"/>
              <w:rPr>
                <w:b/>
              </w:rPr>
            </w:pPr>
            <w:r w:rsidRPr="00DB197E">
              <w:rPr>
                <w:b/>
              </w:rPr>
              <w:t xml:space="preserve">Competencia </w:t>
            </w:r>
            <w:r w:rsidRPr="00DB197E">
              <w:rPr>
                <w:b/>
              </w:rPr>
              <w:br/>
              <w:t>específica:</w:t>
            </w:r>
          </w:p>
        </w:tc>
        <w:tc>
          <w:tcPr>
            <w:tcW w:w="5381" w:type="dxa"/>
            <w:shd w:val="clear" w:color="auto" w:fill="FBD4B4" w:themeFill="accent6" w:themeFillTint="66"/>
            <w:vAlign w:val="bottom"/>
          </w:tcPr>
          <w:p w14:paraId="561236E3" w14:textId="77777777" w:rsidR="00AB73E5" w:rsidRPr="006E4BBD" w:rsidRDefault="00AB73E5" w:rsidP="00AB73E5">
            <w:pPr>
              <w:pStyle w:val="ATEXTO"/>
              <w:jc w:val="center"/>
              <w:rPr>
                <w:b/>
              </w:rPr>
            </w:pPr>
            <w:r w:rsidRPr="006E4BBD">
              <w:rPr>
                <w:b/>
              </w:rPr>
              <w:t>Indicadores de logro</w:t>
            </w:r>
          </w:p>
        </w:tc>
        <w:tc>
          <w:tcPr>
            <w:tcW w:w="1452" w:type="dxa"/>
            <w:shd w:val="clear" w:color="auto" w:fill="FBD4B4" w:themeFill="accent6" w:themeFillTint="66"/>
            <w:vAlign w:val="bottom"/>
          </w:tcPr>
          <w:p w14:paraId="13D098DB" w14:textId="77777777" w:rsidR="00AB73E5" w:rsidRPr="006E4BBD" w:rsidRDefault="00AB73E5" w:rsidP="00AB73E5">
            <w:pPr>
              <w:pStyle w:val="ATEXTO"/>
              <w:jc w:val="center"/>
              <w:rPr>
                <w:b/>
              </w:rPr>
            </w:pPr>
            <w:r w:rsidRPr="006E4BBD">
              <w:rPr>
                <w:b/>
              </w:rPr>
              <w:t>Actividades</w:t>
            </w:r>
          </w:p>
        </w:tc>
      </w:tr>
      <w:tr w:rsidR="00D77AF3" w14:paraId="5BDDE491" w14:textId="77777777" w:rsidTr="006D741C">
        <w:trPr>
          <w:trHeight w:val="559"/>
        </w:trPr>
        <w:tc>
          <w:tcPr>
            <w:tcW w:w="2268" w:type="dxa"/>
            <w:vMerge w:val="restart"/>
            <w:shd w:val="clear" w:color="auto" w:fill="FDE9D9" w:themeFill="accent6" w:themeFillTint="33"/>
            <w:vAlign w:val="center"/>
          </w:tcPr>
          <w:p w14:paraId="33495476" w14:textId="77777777" w:rsidR="00D77AF3" w:rsidRPr="00F81451" w:rsidRDefault="00D77AF3" w:rsidP="000E4713">
            <w:pPr>
              <w:pStyle w:val="ATEXTOTABLA"/>
            </w:pPr>
            <w:r w:rsidRPr="006E4BBD">
              <w:t>Comprensión oral</w:t>
            </w:r>
          </w:p>
        </w:tc>
        <w:tc>
          <w:tcPr>
            <w:tcW w:w="5381" w:type="dxa"/>
            <w:vAlign w:val="center"/>
          </w:tcPr>
          <w:p w14:paraId="1F39F661" w14:textId="6C593196" w:rsidR="00D77AF3" w:rsidRPr="00F81451" w:rsidRDefault="00D77AF3" w:rsidP="000E4713">
            <w:pPr>
              <w:pStyle w:val="ABOLICHETABLA"/>
            </w:pPr>
            <w:r w:rsidRPr="00D77AF3">
              <w:t>Comprende cuentos que escucha para recrearse.</w:t>
            </w:r>
          </w:p>
        </w:tc>
        <w:tc>
          <w:tcPr>
            <w:tcW w:w="1452" w:type="dxa"/>
            <w:vAlign w:val="center"/>
          </w:tcPr>
          <w:p w14:paraId="0DADB3F8" w14:textId="107DDCEF" w:rsidR="00D77AF3" w:rsidRPr="00F81451" w:rsidRDefault="00D77AF3" w:rsidP="000E4713">
            <w:pPr>
              <w:pStyle w:val="ATEXTOTABLA"/>
              <w:jc w:val="center"/>
            </w:pPr>
            <w:r w:rsidRPr="00D77AF3">
              <w:t>1, 2, 3, 4, 5. 6, 7</w:t>
            </w:r>
          </w:p>
        </w:tc>
      </w:tr>
      <w:tr w:rsidR="00D77AF3" w14:paraId="72B2A7E4" w14:textId="77777777" w:rsidTr="006D741C">
        <w:trPr>
          <w:trHeight w:val="681"/>
        </w:trPr>
        <w:tc>
          <w:tcPr>
            <w:tcW w:w="2268" w:type="dxa"/>
            <w:vMerge/>
            <w:shd w:val="clear" w:color="auto" w:fill="FDE9D9" w:themeFill="accent6" w:themeFillTint="33"/>
            <w:vAlign w:val="center"/>
          </w:tcPr>
          <w:p w14:paraId="6A9686B5" w14:textId="77777777" w:rsidR="00D77AF3" w:rsidRPr="006E4BBD" w:rsidRDefault="00D77AF3" w:rsidP="000E4713">
            <w:pPr>
              <w:pStyle w:val="ATEXTOTABLA"/>
            </w:pPr>
          </w:p>
        </w:tc>
        <w:tc>
          <w:tcPr>
            <w:tcW w:w="5381" w:type="dxa"/>
            <w:vAlign w:val="center"/>
          </w:tcPr>
          <w:p w14:paraId="2BBACD82" w14:textId="5DFFE0A7" w:rsidR="00D77AF3" w:rsidRPr="006E4BBD" w:rsidRDefault="00D77AF3" w:rsidP="000E4713">
            <w:pPr>
              <w:pStyle w:val="ABOLICHETABLA"/>
            </w:pPr>
            <w:r w:rsidRPr="00D77AF3">
              <w:t>Diferencia un cuento que escucha de otro tipo de texto.</w:t>
            </w:r>
          </w:p>
        </w:tc>
        <w:tc>
          <w:tcPr>
            <w:tcW w:w="1452" w:type="dxa"/>
            <w:vAlign w:val="center"/>
          </w:tcPr>
          <w:p w14:paraId="386AC274" w14:textId="7C24B7DC" w:rsidR="00D77AF3" w:rsidRPr="006E4BBD" w:rsidRDefault="00D77AF3" w:rsidP="000E4713">
            <w:pPr>
              <w:pStyle w:val="ATEXTOTABLA"/>
              <w:jc w:val="center"/>
            </w:pPr>
            <w:r w:rsidRPr="00D77AF3">
              <w:t>1, 2, 3, 4, 5. 6, 7, 20</w:t>
            </w:r>
          </w:p>
        </w:tc>
      </w:tr>
      <w:tr w:rsidR="00D77AF3" w14:paraId="6EC18806" w14:textId="77777777" w:rsidTr="006D741C">
        <w:trPr>
          <w:trHeight w:val="704"/>
        </w:trPr>
        <w:tc>
          <w:tcPr>
            <w:tcW w:w="2268" w:type="dxa"/>
            <w:vMerge/>
            <w:shd w:val="clear" w:color="auto" w:fill="FDE9D9" w:themeFill="accent6" w:themeFillTint="33"/>
            <w:vAlign w:val="center"/>
          </w:tcPr>
          <w:p w14:paraId="4ADFC82B" w14:textId="77777777" w:rsidR="00D77AF3" w:rsidRPr="006E4BBD" w:rsidRDefault="00D77AF3" w:rsidP="000E4713">
            <w:pPr>
              <w:pStyle w:val="ATEXTOTABLA"/>
            </w:pPr>
          </w:p>
        </w:tc>
        <w:tc>
          <w:tcPr>
            <w:tcW w:w="5381" w:type="dxa"/>
            <w:vAlign w:val="center"/>
          </w:tcPr>
          <w:p w14:paraId="060EFAA8" w14:textId="72397CBB" w:rsidR="00D77AF3" w:rsidRPr="006E4BBD" w:rsidRDefault="00D77AF3" w:rsidP="00D77AF3">
            <w:pPr>
              <w:pStyle w:val="ABOLICHETABLA"/>
            </w:pPr>
            <w:r>
              <w:t>Responde preguntas orales (literales e inferenciales) relacionadas con los cuentos.</w:t>
            </w:r>
          </w:p>
        </w:tc>
        <w:tc>
          <w:tcPr>
            <w:tcW w:w="1452" w:type="dxa"/>
            <w:vAlign w:val="center"/>
          </w:tcPr>
          <w:p w14:paraId="07B2BB21" w14:textId="4F22163E" w:rsidR="00D77AF3" w:rsidRPr="006E4BBD" w:rsidRDefault="00D77AF3" w:rsidP="000E4713">
            <w:pPr>
              <w:pStyle w:val="ATEXTOTABLA"/>
              <w:jc w:val="center"/>
            </w:pPr>
            <w:r w:rsidRPr="00D77AF3">
              <w:t>1, 2, 3, 4, 5, 6, 7</w:t>
            </w:r>
          </w:p>
        </w:tc>
      </w:tr>
      <w:tr w:rsidR="00D77AF3" w14:paraId="152EBD9A" w14:textId="77777777" w:rsidTr="006D741C">
        <w:trPr>
          <w:trHeight w:val="699"/>
        </w:trPr>
        <w:tc>
          <w:tcPr>
            <w:tcW w:w="2268" w:type="dxa"/>
            <w:vMerge/>
            <w:shd w:val="clear" w:color="auto" w:fill="FDE9D9" w:themeFill="accent6" w:themeFillTint="33"/>
            <w:vAlign w:val="center"/>
          </w:tcPr>
          <w:p w14:paraId="118C4060" w14:textId="77777777" w:rsidR="00D77AF3" w:rsidRPr="006E4BBD" w:rsidRDefault="00D77AF3" w:rsidP="000E4713">
            <w:pPr>
              <w:pStyle w:val="ATEXTOTABLA"/>
            </w:pPr>
          </w:p>
        </w:tc>
        <w:tc>
          <w:tcPr>
            <w:tcW w:w="5381" w:type="dxa"/>
            <w:vAlign w:val="center"/>
          </w:tcPr>
          <w:p w14:paraId="4C8E4F75" w14:textId="2BC64745" w:rsidR="00D77AF3" w:rsidRPr="006E4BBD" w:rsidRDefault="00D77AF3" w:rsidP="000E4713">
            <w:pPr>
              <w:pStyle w:val="ABOLICHETABLA"/>
            </w:pPr>
            <w:r w:rsidRPr="00D77AF3">
              <w:t>Reconstruye oralmente el sentido global de los cuentos.</w:t>
            </w:r>
          </w:p>
        </w:tc>
        <w:tc>
          <w:tcPr>
            <w:tcW w:w="1452" w:type="dxa"/>
            <w:vAlign w:val="center"/>
          </w:tcPr>
          <w:p w14:paraId="0A8B1845" w14:textId="68381F66" w:rsidR="00D77AF3" w:rsidRPr="006E4BBD" w:rsidRDefault="00D77AF3" w:rsidP="000E4713">
            <w:pPr>
              <w:pStyle w:val="ATEXTOTABLA"/>
              <w:jc w:val="center"/>
            </w:pPr>
            <w:r w:rsidRPr="00D77AF3">
              <w:t>2, 3, 4, 5, 6, 7</w:t>
            </w:r>
          </w:p>
        </w:tc>
      </w:tr>
      <w:tr w:rsidR="00D77AF3" w14:paraId="0B204940" w14:textId="77777777" w:rsidTr="006D741C">
        <w:trPr>
          <w:trHeight w:val="840"/>
        </w:trPr>
        <w:tc>
          <w:tcPr>
            <w:tcW w:w="2268" w:type="dxa"/>
            <w:vMerge/>
            <w:shd w:val="clear" w:color="auto" w:fill="FDE9D9" w:themeFill="accent6" w:themeFillTint="33"/>
            <w:vAlign w:val="center"/>
          </w:tcPr>
          <w:p w14:paraId="66A4BDFC" w14:textId="77777777" w:rsidR="00D77AF3" w:rsidRPr="006E4BBD" w:rsidRDefault="00D77AF3" w:rsidP="000E4713">
            <w:pPr>
              <w:pStyle w:val="ATEXTOTABLA"/>
            </w:pPr>
          </w:p>
        </w:tc>
        <w:tc>
          <w:tcPr>
            <w:tcW w:w="5381" w:type="dxa"/>
            <w:vAlign w:val="center"/>
          </w:tcPr>
          <w:p w14:paraId="59196627" w14:textId="77E803A5" w:rsidR="00D77AF3" w:rsidRPr="00D77AF3" w:rsidRDefault="00D77AF3" w:rsidP="00D77AF3">
            <w:pPr>
              <w:pStyle w:val="ABOLICHETABLA"/>
            </w:pPr>
            <w:r>
              <w:t>Muestra disfrute y motivación a través de su expresión corporal y facial al escuchar cuentos.</w:t>
            </w:r>
          </w:p>
        </w:tc>
        <w:tc>
          <w:tcPr>
            <w:tcW w:w="1452" w:type="dxa"/>
            <w:vAlign w:val="center"/>
          </w:tcPr>
          <w:p w14:paraId="4415F1AC" w14:textId="77777777" w:rsidR="00D77AF3" w:rsidRDefault="00D77AF3" w:rsidP="00D77AF3">
            <w:pPr>
              <w:pStyle w:val="ATEXTOTABLA"/>
              <w:jc w:val="center"/>
            </w:pPr>
            <w:r>
              <w:t>Observación directa</w:t>
            </w:r>
          </w:p>
          <w:p w14:paraId="3E70DECE" w14:textId="18E53E1C" w:rsidR="00D77AF3" w:rsidRDefault="00D77AF3" w:rsidP="00D77AF3">
            <w:pPr>
              <w:pStyle w:val="ATEXTOTABLA"/>
              <w:jc w:val="center"/>
            </w:pPr>
            <w:r>
              <w:t>en el aula.</w:t>
            </w:r>
          </w:p>
        </w:tc>
      </w:tr>
      <w:tr w:rsidR="00D77AF3" w14:paraId="252F88FA" w14:textId="77777777" w:rsidTr="006D741C">
        <w:trPr>
          <w:trHeight w:val="566"/>
        </w:trPr>
        <w:tc>
          <w:tcPr>
            <w:tcW w:w="2268" w:type="dxa"/>
            <w:vMerge w:val="restart"/>
            <w:shd w:val="clear" w:color="auto" w:fill="FDE9D9" w:themeFill="accent6" w:themeFillTint="33"/>
            <w:vAlign w:val="center"/>
          </w:tcPr>
          <w:p w14:paraId="3D2C68B4" w14:textId="77777777" w:rsidR="00D77AF3" w:rsidRPr="006E4BBD" w:rsidRDefault="00D77AF3" w:rsidP="000E4713">
            <w:pPr>
              <w:pStyle w:val="ATEXTOTABLA"/>
            </w:pPr>
            <w:r w:rsidRPr="005D57AB">
              <w:t>Producción oral</w:t>
            </w:r>
          </w:p>
        </w:tc>
        <w:tc>
          <w:tcPr>
            <w:tcW w:w="5381" w:type="dxa"/>
            <w:vAlign w:val="center"/>
          </w:tcPr>
          <w:p w14:paraId="6BB99E39" w14:textId="31EAF534" w:rsidR="00D77AF3" w:rsidRPr="006E4BBD" w:rsidRDefault="00D77AF3" w:rsidP="000E4713">
            <w:pPr>
              <w:pStyle w:val="ABOLICHETABLA"/>
            </w:pPr>
            <w:r w:rsidRPr="00D77AF3">
              <w:t>Produce oralmente cuentos sencillos para entretener.</w:t>
            </w:r>
          </w:p>
        </w:tc>
        <w:tc>
          <w:tcPr>
            <w:tcW w:w="1452" w:type="dxa"/>
            <w:vAlign w:val="center"/>
          </w:tcPr>
          <w:p w14:paraId="4AF7F2EF" w14:textId="6AB52451" w:rsidR="00D77AF3" w:rsidRPr="006E4BBD" w:rsidRDefault="00D77AF3" w:rsidP="000E4713">
            <w:pPr>
              <w:pStyle w:val="ATEXTOTABLA"/>
              <w:jc w:val="center"/>
            </w:pPr>
            <w:r w:rsidRPr="00D77AF3">
              <w:t>20</w:t>
            </w:r>
          </w:p>
        </w:tc>
      </w:tr>
      <w:tr w:rsidR="00D77AF3" w14:paraId="7139D5EC" w14:textId="77777777" w:rsidTr="006D741C">
        <w:trPr>
          <w:trHeight w:val="985"/>
        </w:trPr>
        <w:tc>
          <w:tcPr>
            <w:tcW w:w="2268" w:type="dxa"/>
            <w:vMerge/>
            <w:shd w:val="clear" w:color="auto" w:fill="FDE9D9" w:themeFill="accent6" w:themeFillTint="33"/>
            <w:vAlign w:val="center"/>
          </w:tcPr>
          <w:p w14:paraId="2BA6A39B" w14:textId="77777777" w:rsidR="00D77AF3" w:rsidRPr="006E4BBD" w:rsidRDefault="00D77AF3" w:rsidP="00AB73E5">
            <w:pPr>
              <w:pStyle w:val="ATEXTO"/>
              <w:rPr>
                <w:rFonts w:cs="Arial"/>
              </w:rPr>
            </w:pPr>
          </w:p>
        </w:tc>
        <w:tc>
          <w:tcPr>
            <w:tcW w:w="5381" w:type="dxa"/>
            <w:vAlign w:val="center"/>
          </w:tcPr>
          <w:p w14:paraId="32DF4168" w14:textId="593BFE6E" w:rsidR="00D77AF3" w:rsidRPr="006E4BBD" w:rsidRDefault="00D77AF3" w:rsidP="00D77AF3">
            <w:pPr>
              <w:pStyle w:val="ABOLICHETABLA"/>
            </w:pPr>
            <w:r>
              <w:t>Narra cuentos tomando en cuenta los componentes (personajes, lugares, tiempo, etc.) y la estructura (inicio, nudo y desenlace).</w:t>
            </w:r>
          </w:p>
        </w:tc>
        <w:tc>
          <w:tcPr>
            <w:tcW w:w="1452" w:type="dxa"/>
            <w:vAlign w:val="center"/>
          </w:tcPr>
          <w:p w14:paraId="39DD134A" w14:textId="7C6133C6" w:rsidR="00D77AF3" w:rsidRPr="006E4BBD" w:rsidRDefault="00D77AF3" w:rsidP="000E4713">
            <w:pPr>
              <w:pStyle w:val="ATEXTOTABLA"/>
              <w:jc w:val="center"/>
            </w:pPr>
            <w:r w:rsidRPr="00D77AF3">
              <w:t>20</w:t>
            </w:r>
          </w:p>
        </w:tc>
      </w:tr>
      <w:tr w:rsidR="00D77AF3" w14:paraId="3F717EA9" w14:textId="77777777" w:rsidTr="006D741C">
        <w:trPr>
          <w:trHeight w:val="696"/>
        </w:trPr>
        <w:tc>
          <w:tcPr>
            <w:tcW w:w="2268" w:type="dxa"/>
            <w:vMerge/>
            <w:shd w:val="clear" w:color="auto" w:fill="FDE9D9" w:themeFill="accent6" w:themeFillTint="33"/>
            <w:vAlign w:val="center"/>
          </w:tcPr>
          <w:p w14:paraId="52D0A8FB" w14:textId="77777777" w:rsidR="00D77AF3" w:rsidRPr="006E4BBD" w:rsidRDefault="00D77AF3" w:rsidP="00AB73E5">
            <w:pPr>
              <w:pStyle w:val="ATEXTO"/>
              <w:rPr>
                <w:rFonts w:cs="Arial"/>
              </w:rPr>
            </w:pPr>
          </w:p>
        </w:tc>
        <w:tc>
          <w:tcPr>
            <w:tcW w:w="5381" w:type="dxa"/>
            <w:vAlign w:val="center"/>
          </w:tcPr>
          <w:p w14:paraId="29EF94E7" w14:textId="641A9B34" w:rsidR="00D77AF3" w:rsidRPr="006E4BBD" w:rsidRDefault="00D77AF3" w:rsidP="00D77AF3">
            <w:pPr>
              <w:pStyle w:val="ABOLICHETABLA"/>
            </w:pPr>
            <w:r>
              <w:t>Utiliza la entonación y la gesticulación adecuadas para evocar emociones (alegría, etc.).</w:t>
            </w:r>
          </w:p>
        </w:tc>
        <w:tc>
          <w:tcPr>
            <w:tcW w:w="1452" w:type="dxa"/>
            <w:vAlign w:val="center"/>
          </w:tcPr>
          <w:p w14:paraId="67303516" w14:textId="13CABC25" w:rsidR="00D77AF3" w:rsidRPr="006E4BBD" w:rsidRDefault="00D77AF3" w:rsidP="000E4713">
            <w:pPr>
              <w:pStyle w:val="ATEXTOTABLA"/>
              <w:jc w:val="center"/>
            </w:pPr>
            <w:r w:rsidRPr="00D77AF3">
              <w:t>20</w:t>
            </w:r>
          </w:p>
        </w:tc>
      </w:tr>
      <w:tr w:rsidR="00D77AF3" w14:paraId="05348A93" w14:textId="77777777" w:rsidTr="006D741C">
        <w:trPr>
          <w:trHeight w:val="566"/>
        </w:trPr>
        <w:tc>
          <w:tcPr>
            <w:tcW w:w="2268" w:type="dxa"/>
            <w:vMerge/>
            <w:shd w:val="clear" w:color="auto" w:fill="FDE9D9" w:themeFill="accent6" w:themeFillTint="33"/>
            <w:vAlign w:val="center"/>
          </w:tcPr>
          <w:p w14:paraId="0014E1EE" w14:textId="77777777" w:rsidR="00D77AF3" w:rsidRPr="006E4BBD" w:rsidRDefault="00D77AF3" w:rsidP="00AB73E5">
            <w:pPr>
              <w:pStyle w:val="ATEXTO"/>
              <w:rPr>
                <w:rFonts w:cs="Arial"/>
              </w:rPr>
            </w:pPr>
          </w:p>
        </w:tc>
        <w:tc>
          <w:tcPr>
            <w:tcW w:w="5381" w:type="dxa"/>
            <w:vAlign w:val="center"/>
          </w:tcPr>
          <w:p w14:paraId="3C2C1458" w14:textId="4242F646" w:rsidR="00D77AF3" w:rsidRPr="001266AB" w:rsidRDefault="00D77AF3" w:rsidP="000E4713">
            <w:pPr>
              <w:pStyle w:val="ABOLICHETABLA"/>
            </w:pPr>
            <w:r w:rsidRPr="00D77AF3">
              <w:t>Ordena las acciones de forma coherente.</w:t>
            </w:r>
          </w:p>
        </w:tc>
        <w:tc>
          <w:tcPr>
            <w:tcW w:w="1452" w:type="dxa"/>
            <w:vAlign w:val="center"/>
          </w:tcPr>
          <w:p w14:paraId="0215463F" w14:textId="59BE5689" w:rsidR="00D77AF3" w:rsidRPr="006E4BBD" w:rsidRDefault="00D77AF3" w:rsidP="00D77AF3">
            <w:pPr>
              <w:pStyle w:val="ATEXTOTABLA"/>
              <w:jc w:val="center"/>
            </w:pPr>
            <w:r w:rsidRPr="00D77AF3">
              <w:t>4, 5, 6, 7, 20</w:t>
            </w:r>
          </w:p>
        </w:tc>
      </w:tr>
      <w:tr w:rsidR="00D77AF3" w14:paraId="248834E7" w14:textId="77777777" w:rsidTr="006D741C">
        <w:trPr>
          <w:trHeight w:val="706"/>
        </w:trPr>
        <w:tc>
          <w:tcPr>
            <w:tcW w:w="2268" w:type="dxa"/>
            <w:vMerge/>
            <w:shd w:val="clear" w:color="auto" w:fill="FDE9D9" w:themeFill="accent6" w:themeFillTint="33"/>
            <w:vAlign w:val="center"/>
          </w:tcPr>
          <w:p w14:paraId="1D05CE78" w14:textId="77777777" w:rsidR="00D77AF3" w:rsidRPr="006E4BBD" w:rsidRDefault="00D77AF3" w:rsidP="00AB73E5">
            <w:pPr>
              <w:pStyle w:val="ATEXTO"/>
              <w:rPr>
                <w:rFonts w:cs="Arial"/>
              </w:rPr>
            </w:pPr>
          </w:p>
        </w:tc>
        <w:tc>
          <w:tcPr>
            <w:tcW w:w="5381" w:type="dxa"/>
            <w:vAlign w:val="center"/>
          </w:tcPr>
          <w:p w14:paraId="02CE89F2" w14:textId="62A4053D" w:rsidR="00D77AF3" w:rsidRPr="00D77AF3" w:rsidRDefault="00D77AF3" w:rsidP="00D77AF3">
            <w:pPr>
              <w:pStyle w:val="ABOLICHETABLA"/>
            </w:pPr>
            <w:r>
              <w:t>Muestra disfrute y motivación a través de su expresión corporal y facial al contar cuentos.</w:t>
            </w:r>
          </w:p>
        </w:tc>
        <w:tc>
          <w:tcPr>
            <w:tcW w:w="1452" w:type="dxa"/>
            <w:vAlign w:val="center"/>
          </w:tcPr>
          <w:p w14:paraId="689FC15D" w14:textId="77777777" w:rsidR="00D77AF3" w:rsidRDefault="00D77AF3" w:rsidP="00D77AF3">
            <w:pPr>
              <w:pStyle w:val="ATEXTOTABLA"/>
              <w:jc w:val="center"/>
            </w:pPr>
            <w:r>
              <w:t>Observación directa</w:t>
            </w:r>
          </w:p>
          <w:p w14:paraId="488EACCE" w14:textId="53C9F649" w:rsidR="00D77AF3" w:rsidRDefault="00D77AF3" w:rsidP="00D77AF3">
            <w:pPr>
              <w:pStyle w:val="ATEXTOTABLA"/>
              <w:jc w:val="center"/>
            </w:pPr>
            <w:r>
              <w:t>en el aula.</w:t>
            </w:r>
          </w:p>
        </w:tc>
      </w:tr>
      <w:tr w:rsidR="00D77AF3" w14:paraId="67EF58C8" w14:textId="77777777" w:rsidTr="006D741C">
        <w:trPr>
          <w:trHeight w:val="686"/>
        </w:trPr>
        <w:tc>
          <w:tcPr>
            <w:tcW w:w="2268" w:type="dxa"/>
            <w:vMerge/>
            <w:shd w:val="clear" w:color="auto" w:fill="FDE9D9" w:themeFill="accent6" w:themeFillTint="33"/>
            <w:vAlign w:val="center"/>
          </w:tcPr>
          <w:p w14:paraId="6D3F9F4A" w14:textId="77777777" w:rsidR="00D77AF3" w:rsidRPr="006E4BBD" w:rsidRDefault="00D77AF3" w:rsidP="00AB73E5">
            <w:pPr>
              <w:pStyle w:val="ATEXTO"/>
              <w:rPr>
                <w:rFonts w:cs="Arial"/>
              </w:rPr>
            </w:pPr>
          </w:p>
        </w:tc>
        <w:tc>
          <w:tcPr>
            <w:tcW w:w="5381" w:type="dxa"/>
            <w:vAlign w:val="center"/>
          </w:tcPr>
          <w:p w14:paraId="3CCED42B" w14:textId="52A8D385" w:rsidR="00D77AF3" w:rsidRPr="00D77AF3" w:rsidRDefault="00D77AF3" w:rsidP="00D77AF3">
            <w:pPr>
              <w:pStyle w:val="ABOLICHETABLA"/>
            </w:pPr>
            <w:r>
              <w:t>Incorpora a sus cuentos temáticas asociadas a su identidad personal y cultural.</w:t>
            </w:r>
          </w:p>
        </w:tc>
        <w:tc>
          <w:tcPr>
            <w:tcW w:w="1452" w:type="dxa"/>
            <w:vAlign w:val="center"/>
          </w:tcPr>
          <w:p w14:paraId="65AE39E1" w14:textId="6C136ACB" w:rsidR="00D77AF3" w:rsidRDefault="00D77AF3" w:rsidP="000E4713">
            <w:pPr>
              <w:pStyle w:val="ATEXTOTABLA"/>
              <w:jc w:val="center"/>
            </w:pPr>
            <w:r w:rsidRPr="00D77AF3">
              <w:t>20</w:t>
            </w:r>
          </w:p>
        </w:tc>
      </w:tr>
      <w:tr w:rsidR="006D741C" w14:paraId="73F1AF37" w14:textId="77777777" w:rsidTr="006D741C">
        <w:trPr>
          <w:trHeight w:val="800"/>
        </w:trPr>
        <w:tc>
          <w:tcPr>
            <w:tcW w:w="2268" w:type="dxa"/>
            <w:vMerge w:val="restart"/>
            <w:shd w:val="clear" w:color="auto" w:fill="FDE9D9" w:themeFill="accent6" w:themeFillTint="33"/>
            <w:vAlign w:val="center"/>
          </w:tcPr>
          <w:p w14:paraId="4BB4D8E9" w14:textId="77777777" w:rsidR="006D741C" w:rsidRDefault="006D741C" w:rsidP="00C2756D">
            <w:pPr>
              <w:pStyle w:val="ATEXTOTABLA"/>
            </w:pPr>
            <w:r w:rsidRPr="00243FF4">
              <w:t>Comprensión escrita</w:t>
            </w:r>
          </w:p>
          <w:p w14:paraId="73F23341" w14:textId="77777777" w:rsidR="006D741C" w:rsidRDefault="006D741C" w:rsidP="00AB73E5">
            <w:pPr>
              <w:pStyle w:val="ATEXTO"/>
              <w:rPr>
                <w:rFonts w:cs="Arial"/>
              </w:rPr>
            </w:pPr>
          </w:p>
        </w:tc>
        <w:tc>
          <w:tcPr>
            <w:tcW w:w="5381" w:type="dxa"/>
            <w:vAlign w:val="center"/>
          </w:tcPr>
          <w:p w14:paraId="2DA5469E" w14:textId="57DF26D5" w:rsidR="006D741C" w:rsidRPr="006E4BBD" w:rsidRDefault="006D741C" w:rsidP="00C2756D">
            <w:pPr>
              <w:pStyle w:val="ABOLICHETABLA"/>
            </w:pPr>
            <w:r w:rsidRPr="007C1A67">
              <w:t>Comprende cuentos que lee para recrearse.</w:t>
            </w:r>
          </w:p>
        </w:tc>
        <w:tc>
          <w:tcPr>
            <w:tcW w:w="1452" w:type="dxa"/>
            <w:vAlign w:val="center"/>
          </w:tcPr>
          <w:p w14:paraId="3892D492" w14:textId="38D898CC" w:rsidR="006D741C" w:rsidRPr="006E4BBD" w:rsidRDefault="006D741C" w:rsidP="003C34CE">
            <w:pPr>
              <w:pStyle w:val="ATEXTOTABLA"/>
              <w:jc w:val="center"/>
            </w:pPr>
            <w:r w:rsidRPr="00FA5032">
              <w:t>8, 9, 10, 11, 12, 14, 15, 16, 19, 26</w:t>
            </w:r>
          </w:p>
        </w:tc>
      </w:tr>
      <w:tr w:rsidR="006D741C" w14:paraId="76144128" w14:textId="77777777" w:rsidTr="006D741C">
        <w:trPr>
          <w:trHeight w:val="606"/>
        </w:trPr>
        <w:tc>
          <w:tcPr>
            <w:tcW w:w="2268" w:type="dxa"/>
            <w:vMerge/>
            <w:shd w:val="clear" w:color="auto" w:fill="FDE9D9" w:themeFill="accent6" w:themeFillTint="33"/>
            <w:vAlign w:val="center"/>
          </w:tcPr>
          <w:p w14:paraId="19DBCA71" w14:textId="77777777" w:rsidR="006D741C" w:rsidRPr="00243FF4" w:rsidRDefault="006D741C" w:rsidP="00AB73E5">
            <w:pPr>
              <w:pStyle w:val="ATEXTO"/>
              <w:rPr>
                <w:rFonts w:cs="Arial"/>
              </w:rPr>
            </w:pPr>
          </w:p>
        </w:tc>
        <w:tc>
          <w:tcPr>
            <w:tcW w:w="5381" w:type="dxa"/>
            <w:vAlign w:val="center"/>
          </w:tcPr>
          <w:p w14:paraId="1FF21576" w14:textId="35DF8845" w:rsidR="006D741C" w:rsidRPr="006E4BBD" w:rsidRDefault="006D741C" w:rsidP="00C2756D">
            <w:pPr>
              <w:pStyle w:val="ABOLICHETABLA"/>
            </w:pPr>
            <w:r w:rsidRPr="007C1A67">
              <w:t>Diferencia un cuento que lee de otro tipo de texto.</w:t>
            </w:r>
          </w:p>
        </w:tc>
        <w:tc>
          <w:tcPr>
            <w:tcW w:w="1452" w:type="dxa"/>
            <w:vAlign w:val="center"/>
          </w:tcPr>
          <w:p w14:paraId="252E237D" w14:textId="462C834A" w:rsidR="006D741C" w:rsidRPr="006E4BBD" w:rsidRDefault="006D741C" w:rsidP="003C34CE">
            <w:pPr>
              <w:pStyle w:val="ATEXTOTABLA"/>
              <w:jc w:val="center"/>
            </w:pPr>
            <w:r w:rsidRPr="00FA5032">
              <w:t>1, 2, 3, 4, 5. 6, 7, 20, 22, 24, 25</w:t>
            </w:r>
          </w:p>
        </w:tc>
      </w:tr>
      <w:tr w:rsidR="006D741C" w14:paraId="6124B732" w14:textId="77777777" w:rsidTr="006D741C">
        <w:trPr>
          <w:trHeight w:val="852"/>
        </w:trPr>
        <w:tc>
          <w:tcPr>
            <w:tcW w:w="2268" w:type="dxa"/>
            <w:vMerge/>
            <w:shd w:val="clear" w:color="auto" w:fill="FDE9D9" w:themeFill="accent6" w:themeFillTint="33"/>
            <w:vAlign w:val="center"/>
          </w:tcPr>
          <w:p w14:paraId="02149811" w14:textId="77777777" w:rsidR="006D741C" w:rsidRPr="006E4BBD" w:rsidRDefault="006D741C" w:rsidP="00AB73E5">
            <w:pPr>
              <w:pStyle w:val="ATEXTO"/>
              <w:rPr>
                <w:rFonts w:cs="Arial"/>
              </w:rPr>
            </w:pPr>
          </w:p>
        </w:tc>
        <w:tc>
          <w:tcPr>
            <w:tcW w:w="5381" w:type="dxa"/>
            <w:vAlign w:val="center"/>
          </w:tcPr>
          <w:p w14:paraId="6B1A7374" w14:textId="2BD19A0E" w:rsidR="006D741C" w:rsidRPr="006E4BBD" w:rsidRDefault="006D741C" w:rsidP="00C2756D">
            <w:pPr>
              <w:pStyle w:val="ABOLICHETABLA"/>
            </w:pPr>
            <w:r w:rsidRPr="007C1A67">
              <w:t>Responde a preguntas (literales e inferenciales) orales y escritas relacionadas con los cuentos que lee.</w:t>
            </w:r>
          </w:p>
        </w:tc>
        <w:tc>
          <w:tcPr>
            <w:tcW w:w="1452" w:type="dxa"/>
            <w:vAlign w:val="center"/>
          </w:tcPr>
          <w:p w14:paraId="70CC1A95" w14:textId="6B06827F" w:rsidR="006D741C" w:rsidRPr="006E4BBD" w:rsidRDefault="006D741C" w:rsidP="003C34CE">
            <w:pPr>
              <w:pStyle w:val="ATEXTOTABLA"/>
              <w:jc w:val="center"/>
            </w:pPr>
            <w:r w:rsidRPr="00FA5032">
              <w:t>8,9, 10, 11, 12, 14, 15, 16, 19, 26</w:t>
            </w:r>
          </w:p>
        </w:tc>
      </w:tr>
      <w:tr w:rsidR="006D741C" w14:paraId="70A8CCC1" w14:textId="77777777" w:rsidTr="006D741C">
        <w:trPr>
          <w:trHeight w:val="977"/>
        </w:trPr>
        <w:tc>
          <w:tcPr>
            <w:tcW w:w="2268" w:type="dxa"/>
            <w:vMerge/>
            <w:shd w:val="clear" w:color="auto" w:fill="FDE9D9" w:themeFill="accent6" w:themeFillTint="33"/>
            <w:vAlign w:val="center"/>
          </w:tcPr>
          <w:p w14:paraId="5894D6C0" w14:textId="77777777" w:rsidR="006D741C" w:rsidRPr="006E4BBD" w:rsidRDefault="006D741C" w:rsidP="00AB73E5">
            <w:pPr>
              <w:pStyle w:val="ATEXTO"/>
              <w:rPr>
                <w:rFonts w:cs="Arial"/>
              </w:rPr>
            </w:pPr>
          </w:p>
        </w:tc>
        <w:tc>
          <w:tcPr>
            <w:tcW w:w="5381" w:type="dxa"/>
            <w:vAlign w:val="center"/>
          </w:tcPr>
          <w:p w14:paraId="60FF5891" w14:textId="319DA2FD" w:rsidR="006D741C" w:rsidRPr="006E4BBD" w:rsidRDefault="006D741C" w:rsidP="00C2756D">
            <w:pPr>
              <w:pStyle w:val="ABOLICHETABLA"/>
            </w:pPr>
            <w:r w:rsidRPr="007C1A67">
              <w:t>Lee cuentos en voz alta y con la entonación adecuada a su intencionalidad comunicativa, respetando las convenciones de la lectura.</w:t>
            </w:r>
          </w:p>
        </w:tc>
        <w:tc>
          <w:tcPr>
            <w:tcW w:w="1452" w:type="dxa"/>
            <w:vAlign w:val="center"/>
          </w:tcPr>
          <w:p w14:paraId="3EF5A431" w14:textId="089E90FA" w:rsidR="006D741C" w:rsidRPr="006E4BBD" w:rsidRDefault="006D741C" w:rsidP="003C34CE">
            <w:pPr>
              <w:pStyle w:val="ATEXTOTABLA"/>
              <w:jc w:val="center"/>
            </w:pPr>
            <w:r w:rsidRPr="00FA5032">
              <w:t>1, 14, 17, 19, 25</w:t>
            </w:r>
          </w:p>
        </w:tc>
      </w:tr>
      <w:tr w:rsidR="006D741C" w14:paraId="56B27827" w14:textId="77777777" w:rsidTr="006D741C">
        <w:trPr>
          <w:trHeight w:val="694"/>
        </w:trPr>
        <w:tc>
          <w:tcPr>
            <w:tcW w:w="2268" w:type="dxa"/>
            <w:vMerge/>
            <w:shd w:val="clear" w:color="auto" w:fill="FDE9D9" w:themeFill="accent6" w:themeFillTint="33"/>
            <w:vAlign w:val="center"/>
          </w:tcPr>
          <w:p w14:paraId="7ABDAF05" w14:textId="77777777" w:rsidR="006D741C" w:rsidRPr="006E4BBD" w:rsidRDefault="006D741C" w:rsidP="00AB73E5">
            <w:pPr>
              <w:pStyle w:val="ATEXTO"/>
              <w:rPr>
                <w:rFonts w:cs="Arial"/>
              </w:rPr>
            </w:pPr>
          </w:p>
        </w:tc>
        <w:tc>
          <w:tcPr>
            <w:tcW w:w="5381" w:type="dxa"/>
            <w:vAlign w:val="center"/>
          </w:tcPr>
          <w:p w14:paraId="59F05A23" w14:textId="545487B6" w:rsidR="006D741C" w:rsidRPr="007C1A67" w:rsidRDefault="006D741C" w:rsidP="00C2756D">
            <w:pPr>
              <w:pStyle w:val="ABOLICHETABLA"/>
            </w:pPr>
            <w:r w:rsidRPr="001433BC">
              <w:t>Reconstruye el sentido global de los cuentos que lee.</w:t>
            </w:r>
          </w:p>
        </w:tc>
        <w:tc>
          <w:tcPr>
            <w:tcW w:w="1452" w:type="dxa"/>
            <w:vAlign w:val="center"/>
          </w:tcPr>
          <w:p w14:paraId="74BECC59" w14:textId="49E73A77" w:rsidR="006D741C" w:rsidRPr="00FA5032" w:rsidRDefault="006D741C" w:rsidP="003C34CE">
            <w:pPr>
              <w:pStyle w:val="ATEXTOTABLA"/>
              <w:jc w:val="center"/>
            </w:pPr>
            <w:r w:rsidRPr="001433BC">
              <w:t>13, 16, 19, 26</w:t>
            </w:r>
          </w:p>
        </w:tc>
      </w:tr>
      <w:tr w:rsidR="006D741C" w14:paraId="312D0330" w14:textId="77777777" w:rsidTr="006D741C">
        <w:trPr>
          <w:trHeight w:val="845"/>
        </w:trPr>
        <w:tc>
          <w:tcPr>
            <w:tcW w:w="2268" w:type="dxa"/>
            <w:vMerge/>
            <w:shd w:val="clear" w:color="auto" w:fill="FDE9D9" w:themeFill="accent6" w:themeFillTint="33"/>
            <w:vAlign w:val="center"/>
          </w:tcPr>
          <w:p w14:paraId="1970A8A1" w14:textId="77777777" w:rsidR="006D741C" w:rsidRPr="006E4BBD" w:rsidRDefault="006D741C" w:rsidP="00AB73E5">
            <w:pPr>
              <w:pStyle w:val="ATEXTO"/>
              <w:rPr>
                <w:rFonts w:cs="Arial"/>
              </w:rPr>
            </w:pPr>
          </w:p>
        </w:tc>
        <w:tc>
          <w:tcPr>
            <w:tcW w:w="5381" w:type="dxa"/>
            <w:vAlign w:val="center"/>
          </w:tcPr>
          <w:p w14:paraId="1201E290" w14:textId="46BACFE8" w:rsidR="006D741C" w:rsidRPr="007C1A67" w:rsidRDefault="006D741C" w:rsidP="00C2756D">
            <w:pPr>
              <w:pStyle w:val="ABOLICHETABLA"/>
            </w:pPr>
            <w:r w:rsidRPr="001433BC">
              <w:t>Selecciona cuentos en función de sus intereses para disfrutar de su lectura.</w:t>
            </w:r>
          </w:p>
        </w:tc>
        <w:tc>
          <w:tcPr>
            <w:tcW w:w="1452" w:type="dxa"/>
            <w:vAlign w:val="center"/>
          </w:tcPr>
          <w:p w14:paraId="6D5D5905" w14:textId="07C6C79C" w:rsidR="006D741C" w:rsidRPr="00FA5032" w:rsidRDefault="006D741C" w:rsidP="003C34CE">
            <w:pPr>
              <w:pStyle w:val="ATEXTOTABLA"/>
              <w:jc w:val="center"/>
            </w:pPr>
            <w:r w:rsidRPr="001433BC">
              <w:t>19, 20, 27</w:t>
            </w:r>
          </w:p>
        </w:tc>
      </w:tr>
      <w:tr w:rsidR="006D741C" w14:paraId="45DE5176" w14:textId="77777777" w:rsidTr="006D741C">
        <w:trPr>
          <w:trHeight w:val="2109"/>
        </w:trPr>
        <w:tc>
          <w:tcPr>
            <w:tcW w:w="2268" w:type="dxa"/>
            <w:vMerge/>
            <w:shd w:val="clear" w:color="auto" w:fill="FDE9D9" w:themeFill="accent6" w:themeFillTint="33"/>
            <w:vAlign w:val="center"/>
          </w:tcPr>
          <w:p w14:paraId="4D8A356E" w14:textId="77777777" w:rsidR="006D741C" w:rsidRPr="006E4BBD" w:rsidRDefault="006D741C" w:rsidP="00AB73E5">
            <w:pPr>
              <w:pStyle w:val="ATEXTO"/>
              <w:rPr>
                <w:rFonts w:cs="Arial"/>
              </w:rPr>
            </w:pPr>
          </w:p>
        </w:tc>
        <w:tc>
          <w:tcPr>
            <w:tcW w:w="5381" w:type="dxa"/>
            <w:vAlign w:val="center"/>
          </w:tcPr>
          <w:p w14:paraId="4A309E98" w14:textId="36D8ABEE" w:rsidR="006D741C" w:rsidRPr="001433BC" w:rsidRDefault="006D741C" w:rsidP="00C2756D">
            <w:pPr>
              <w:pStyle w:val="ABOLICHETABLA"/>
            </w:pPr>
            <w:r w:rsidRPr="005A0B5D">
              <w:t>Respeta las convenciones de la escritura al escribir cuentos: linealidad, direccionalidad, disposición del escrito sobre el papel, uso de márgenes, separación de palabras, oraciones y párrafos, uso de letras sobre renglón, uso de mayúscula en el título y al inicio de oraciones y de punto para separar oraciones y párrafos.</w:t>
            </w:r>
          </w:p>
        </w:tc>
        <w:tc>
          <w:tcPr>
            <w:tcW w:w="1452" w:type="dxa"/>
            <w:vAlign w:val="center"/>
          </w:tcPr>
          <w:p w14:paraId="4640FAB2" w14:textId="31489657" w:rsidR="006D741C" w:rsidRPr="001433BC" w:rsidRDefault="006D741C" w:rsidP="003C34CE">
            <w:pPr>
              <w:pStyle w:val="ATEXTOTABLA"/>
              <w:jc w:val="center"/>
            </w:pPr>
            <w:r w:rsidRPr="005A0B5D">
              <w:t>19, 20, 27</w:t>
            </w:r>
          </w:p>
        </w:tc>
      </w:tr>
      <w:tr w:rsidR="003C34CE" w14:paraId="75768225" w14:textId="77777777" w:rsidTr="006D741C">
        <w:trPr>
          <w:trHeight w:val="705"/>
        </w:trPr>
        <w:tc>
          <w:tcPr>
            <w:tcW w:w="2268" w:type="dxa"/>
            <w:vMerge w:val="restart"/>
            <w:shd w:val="clear" w:color="auto" w:fill="FDE9D9" w:themeFill="accent6" w:themeFillTint="33"/>
            <w:vAlign w:val="center"/>
          </w:tcPr>
          <w:p w14:paraId="16C409F8" w14:textId="77777777" w:rsidR="003C34CE" w:rsidRDefault="003C34CE" w:rsidP="00C2756D">
            <w:pPr>
              <w:pStyle w:val="ATEXTOTABLA"/>
            </w:pPr>
            <w:r w:rsidRPr="009B112B">
              <w:t>Producción escrita</w:t>
            </w:r>
          </w:p>
          <w:p w14:paraId="79BF1A53" w14:textId="77777777" w:rsidR="003C34CE" w:rsidRPr="006E4BBD" w:rsidRDefault="003C34CE" w:rsidP="00AB73E5">
            <w:pPr>
              <w:pStyle w:val="ATEXTO"/>
              <w:rPr>
                <w:rFonts w:cs="Arial"/>
              </w:rPr>
            </w:pPr>
          </w:p>
        </w:tc>
        <w:tc>
          <w:tcPr>
            <w:tcW w:w="5381" w:type="dxa"/>
            <w:vAlign w:val="center"/>
          </w:tcPr>
          <w:p w14:paraId="3361DAF0" w14:textId="5973ACDA" w:rsidR="003C34CE" w:rsidRPr="006E4BBD" w:rsidRDefault="003C34CE" w:rsidP="00C2756D">
            <w:pPr>
              <w:pStyle w:val="ABOLICHETABLA"/>
            </w:pPr>
            <w:r w:rsidRPr="008B73D6">
              <w:t>Produce por escrito cuentos sencillos para entretener.</w:t>
            </w:r>
          </w:p>
        </w:tc>
        <w:tc>
          <w:tcPr>
            <w:tcW w:w="1452" w:type="dxa"/>
            <w:vAlign w:val="center"/>
          </w:tcPr>
          <w:p w14:paraId="4C18FB89" w14:textId="3642787B" w:rsidR="003C34CE" w:rsidRPr="006E4BBD" w:rsidRDefault="003C34CE" w:rsidP="00C2756D">
            <w:pPr>
              <w:pStyle w:val="ATEXTOTABLA"/>
              <w:jc w:val="center"/>
            </w:pPr>
            <w:r w:rsidRPr="008B73D6">
              <w:t>19, 20, 27</w:t>
            </w:r>
          </w:p>
        </w:tc>
      </w:tr>
      <w:tr w:rsidR="003C34CE" w14:paraId="2AD32DBC" w14:textId="77777777" w:rsidTr="006D741C">
        <w:trPr>
          <w:trHeight w:val="1117"/>
        </w:trPr>
        <w:tc>
          <w:tcPr>
            <w:tcW w:w="2268" w:type="dxa"/>
            <w:vMerge/>
            <w:shd w:val="clear" w:color="auto" w:fill="FDE9D9" w:themeFill="accent6" w:themeFillTint="33"/>
            <w:vAlign w:val="center"/>
          </w:tcPr>
          <w:p w14:paraId="5E6BBB4D" w14:textId="77777777" w:rsidR="003C34CE" w:rsidRPr="006E4BBD" w:rsidRDefault="003C34CE" w:rsidP="00AB73E5">
            <w:pPr>
              <w:pStyle w:val="ATEXTO"/>
              <w:rPr>
                <w:rFonts w:cs="Arial"/>
              </w:rPr>
            </w:pPr>
          </w:p>
        </w:tc>
        <w:tc>
          <w:tcPr>
            <w:tcW w:w="5381" w:type="dxa"/>
            <w:vAlign w:val="center"/>
          </w:tcPr>
          <w:p w14:paraId="65FD6E88" w14:textId="4C754331" w:rsidR="003C34CE" w:rsidRPr="006E4BBD" w:rsidRDefault="003C34CE" w:rsidP="00C2756D">
            <w:pPr>
              <w:pStyle w:val="ABOLICHETABLA"/>
            </w:pPr>
            <w:r w:rsidRPr="008B73D6">
              <w:t>Escribe cuentos tomando en cuenta los componentes (personajes, lugares, tiempo, etc.) y la estructura (inicio, nudo y desenlace).</w:t>
            </w:r>
          </w:p>
        </w:tc>
        <w:tc>
          <w:tcPr>
            <w:tcW w:w="1452" w:type="dxa"/>
            <w:vAlign w:val="center"/>
          </w:tcPr>
          <w:p w14:paraId="46865762" w14:textId="07F67101" w:rsidR="003C34CE" w:rsidRPr="006E4BBD" w:rsidRDefault="003C34CE" w:rsidP="00C2756D">
            <w:pPr>
              <w:pStyle w:val="ATEXTOTABLA"/>
              <w:jc w:val="center"/>
            </w:pPr>
            <w:r w:rsidRPr="008B73D6">
              <w:t>19, 20, 27</w:t>
            </w:r>
          </w:p>
        </w:tc>
      </w:tr>
      <w:tr w:rsidR="003C34CE" w14:paraId="147ECA4E" w14:textId="77777777" w:rsidTr="006D741C">
        <w:trPr>
          <w:trHeight w:val="562"/>
        </w:trPr>
        <w:tc>
          <w:tcPr>
            <w:tcW w:w="2268" w:type="dxa"/>
            <w:vMerge/>
            <w:shd w:val="clear" w:color="auto" w:fill="FDE9D9" w:themeFill="accent6" w:themeFillTint="33"/>
            <w:vAlign w:val="center"/>
          </w:tcPr>
          <w:p w14:paraId="63C410CC" w14:textId="77777777" w:rsidR="003C34CE" w:rsidRPr="006E4BBD" w:rsidRDefault="003C34CE" w:rsidP="00AB73E5">
            <w:pPr>
              <w:pStyle w:val="ATEXTO"/>
              <w:rPr>
                <w:rFonts w:cs="Arial"/>
              </w:rPr>
            </w:pPr>
          </w:p>
        </w:tc>
        <w:tc>
          <w:tcPr>
            <w:tcW w:w="5381" w:type="dxa"/>
            <w:vAlign w:val="center"/>
          </w:tcPr>
          <w:p w14:paraId="73C55858" w14:textId="1459EAD0" w:rsidR="003C34CE" w:rsidRDefault="003C34CE" w:rsidP="00C2756D">
            <w:pPr>
              <w:pStyle w:val="ABOLICHETABLA"/>
            </w:pPr>
            <w:r w:rsidRPr="008B73D6">
              <w:t>Ordena las acciones de forma coherente.</w:t>
            </w:r>
          </w:p>
        </w:tc>
        <w:tc>
          <w:tcPr>
            <w:tcW w:w="1452" w:type="dxa"/>
            <w:vAlign w:val="center"/>
          </w:tcPr>
          <w:p w14:paraId="74DB19EF" w14:textId="5891F0EC" w:rsidR="003C34CE" w:rsidRDefault="003C34CE" w:rsidP="00C2756D">
            <w:pPr>
              <w:pStyle w:val="ATEXTOTABLA"/>
              <w:jc w:val="center"/>
            </w:pPr>
            <w:r w:rsidRPr="008B73D6">
              <w:t>13, 14, 19, 20</w:t>
            </w:r>
          </w:p>
        </w:tc>
      </w:tr>
      <w:tr w:rsidR="003C34CE" w14:paraId="1EE6EEB6" w14:textId="77777777" w:rsidTr="006D741C">
        <w:trPr>
          <w:trHeight w:val="556"/>
        </w:trPr>
        <w:tc>
          <w:tcPr>
            <w:tcW w:w="2268" w:type="dxa"/>
            <w:vMerge/>
            <w:shd w:val="clear" w:color="auto" w:fill="FDE9D9" w:themeFill="accent6" w:themeFillTint="33"/>
            <w:vAlign w:val="center"/>
          </w:tcPr>
          <w:p w14:paraId="028E44B1" w14:textId="77777777" w:rsidR="003C34CE" w:rsidRPr="006E4BBD" w:rsidRDefault="003C34CE" w:rsidP="00AB73E5">
            <w:pPr>
              <w:pStyle w:val="ATEXTO"/>
              <w:rPr>
                <w:rFonts w:cs="Arial"/>
              </w:rPr>
            </w:pPr>
          </w:p>
        </w:tc>
        <w:tc>
          <w:tcPr>
            <w:tcW w:w="5381" w:type="dxa"/>
            <w:vAlign w:val="center"/>
          </w:tcPr>
          <w:p w14:paraId="26EDE10A" w14:textId="7E48508B" w:rsidR="003C34CE" w:rsidRPr="006E4BBD" w:rsidRDefault="003C34CE" w:rsidP="00C2756D">
            <w:pPr>
              <w:pStyle w:val="ABOLICHETABLA"/>
            </w:pPr>
            <w:r w:rsidRPr="008B73D6">
              <w:t>Escribe, por lo menos, un borrador.</w:t>
            </w:r>
          </w:p>
        </w:tc>
        <w:tc>
          <w:tcPr>
            <w:tcW w:w="1452" w:type="dxa"/>
            <w:vAlign w:val="center"/>
          </w:tcPr>
          <w:p w14:paraId="0EDF12F5" w14:textId="346D4809" w:rsidR="003C34CE" w:rsidRPr="006E4BBD" w:rsidRDefault="003C34CE" w:rsidP="00C2756D">
            <w:pPr>
              <w:pStyle w:val="ATEXTOTABLA"/>
              <w:jc w:val="center"/>
            </w:pPr>
            <w:r w:rsidRPr="008B73D6">
              <w:t>12,19, 20, 27</w:t>
            </w:r>
          </w:p>
        </w:tc>
      </w:tr>
      <w:tr w:rsidR="003C34CE" w14:paraId="1DBE9CB5" w14:textId="77777777" w:rsidTr="006D741C">
        <w:trPr>
          <w:trHeight w:val="848"/>
        </w:trPr>
        <w:tc>
          <w:tcPr>
            <w:tcW w:w="2268" w:type="dxa"/>
            <w:vMerge/>
            <w:shd w:val="clear" w:color="auto" w:fill="FDE9D9" w:themeFill="accent6" w:themeFillTint="33"/>
            <w:vAlign w:val="center"/>
          </w:tcPr>
          <w:p w14:paraId="1C608E51" w14:textId="77777777" w:rsidR="003C34CE" w:rsidRPr="006E4BBD" w:rsidRDefault="003C34CE" w:rsidP="00AB73E5">
            <w:pPr>
              <w:pStyle w:val="ATEXTO"/>
              <w:rPr>
                <w:rFonts w:cs="Arial"/>
              </w:rPr>
            </w:pPr>
          </w:p>
        </w:tc>
        <w:tc>
          <w:tcPr>
            <w:tcW w:w="5381" w:type="dxa"/>
            <w:vAlign w:val="center"/>
          </w:tcPr>
          <w:p w14:paraId="3F4076DE" w14:textId="19DDFD10" w:rsidR="003C34CE" w:rsidRPr="006E4BBD" w:rsidRDefault="003C34CE" w:rsidP="00C2756D">
            <w:pPr>
              <w:pStyle w:val="ABOLICHETABLA"/>
            </w:pPr>
            <w:r w:rsidRPr="008B73D6">
              <w:t>Incorpora a sus cuentos temáticas asociadas a su identidad personal y cultural.</w:t>
            </w:r>
          </w:p>
        </w:tc>
        <w:tc>
          <w:tcPr>
            <w:tcW w:w="1452" w:type="dxa"/>
            <w:vAlign w:val="center"/>
          </w:tcPr>
          <w:p w14:paraId="271CFA64" w14:textId="26192321" w:rsidR="003C34CE" w:rsidRPr="006E4BBD" w:rsidRDefault="003C34CE" w:rsidP="00C2756D">
            <w:pPr>
              <w:pStyle w:val="ATEXTOTABLA"/>
              <w:jc w:val="center"/>
            </w:pPr>
            <w:r w:rsidRPr="008B73D6">
              <w:t>12, 20, 27</w:t>
            </w:r>
          </w:p>
        </w:tc>
      </w:tr>
    </w:tbl>
    <w:p w14:paraId="348E7F15" w14:textId="77777777" w:rsidR="00AB73E5" w:rsidRDefault="00AB73E5" w:rsidP="00AB73E5">
      <w:pPr>
        <w:rPr>
          <w:rFonts w:cs="Arial"/>
        </w:rPr>
      </w:pPr>
    </w:p>
    <w:p w14:paraId="59AE0C5D" w14:textId="77777777" w:rsidR="00AB73E5" w:rsidRPr="00F81451" w:rsidRDefault="00AB73E5" w:rsidP="00AB73E5">
      <w:pPr>
        <w:rPr>
          <w:rFonts w:cs="Arial"/>
        </w:rPr>
      </w:pPr>
    </w:p>
    <w:tbl>
      <w:tblPr>
        <w:tblStyle w:val="Tablaconcuadrcula"/>
        <w:tblW w:w="9072" w:type="dxa"/>
        <w:tblInd w:w="108" w:type="dxa"/>
        <w:tblLayout w:type="fixed"/>
        <w:tblLook w:val="04A0" w:firstRow="1" w:lastRow="0" w:firstColumn="1" w:lastColumn="0" w:noHBand="0" w:noVBand="1"/>
      </w:tblPr>
      <w:tblGrid>
        <w:gridCol w:w="1764"/>
        <w:gridCol w:w="5607"/>
        <w:gridCol w:w="1701"/>
      </w:tblGrid>
      <w:tr w:rsidR="00AB73E5" w:rsidRPr="00F81451" w14:paraId="5D793C20" w14:textId="77777777" w:rsidTr="006D741C">
        <w:trPr>
          <w:trHeight w:val="526"/>
        </w:trPr>
        <w:tc>
          <w:tcPr>
            <w:tcW w:w="7371" w:type="dxa"/>
            <w:gridSpan w:val="2"/>
            <w:shd w:val="clear" w:color="auto" w:fill="FABF8F" w:themeFill="accent6" w:themeFillTint="99"/>
            <w:vAlign w:val="center"/>
          </w:tcPr>
          <w:p w14:paraId="051D2D6C" w14:textId="77777777" w:rsidR="00AB73E5" w:rsidRPr="00275C8D" w:rsidRDefault="00AB73E5" w:rsidP="00AB73E5">
            <w:pPr>
              <w:jc w:val="center"/>
              <w:rPr>
                <w:rFonts w:cs="Arial"/>
                <w:b/>
                <w:bCs/>
              </w:rPr>
            </w:pPr>
            <w:r w:rsidRPr="00275C8D">
              <w:rPr>
                <w:rFonts w:cs="Arial"/>
                <w:b/>
                <w:bCs/>
              </w:rPr>
              <w:t>Contenidos</w:t>
            </w:r>
          </w:p>
        </w:tc>
        <w:tc>
          <w:tcPr>
            <w:tcW w:w="1701" w:type="dxa"/>
            <w:shd w:val="clear" w:color="auto" w:fill="FABF8F" w:themeFill="accent6" w:themeFillTint="99"/>
            <w:vAlign w:val="center"/>
          </w:tcPr>
          <w:p w14:paraId="4B642F59" w14:textId="77777777" w:rsidR="00AB73E5" w:rsidRPr="00275C8D" w:rsidRDefault="00AB73E5" w:rsidP="00AB73E5">
            <w:pPr>
              <w:jc w:val="center"/>
              <w:rPr>
                <w:rFonts w:cs="Arial"/>
                <w:b/>
                <w:bCs/>
              </w:rPr>
            </w:pPr>
            <w:r w:rsidRPr="00275C8D">
              <w:rPr>
                <w:rFonts w:cs="Arial"/>
                <w:b/>
                <w:bCs/>
              </w:rPr>
              <w:t>Páginas</w:t>
            </w:r>
          </w:p>
        </w:tc>
      </w:tr>
      <w:tr w:rsidR="003620E2" w14:paraId="324EE389" w14:textId="77777777" w:rsidTr="006D741C">
        <w:trPr>
          <w:trHeight w:hRule="exact" w:val="754"/>
        </w:trPr>
        <w:tc>
          <w:tcPr>
            <w:tcW w:w="1764" w:type="dxa"/>
            <w:shd w:val="clear" w:color="auto" w:fill="FDE9D9" w:themeFill="accent6" w:themeFillTint="33"/>
            <w:vAlign w:val="center"/>
          </w:tcPr>
          <w:p w14:paraId="0F048CD1" w14:textId="77777777" w:rsidR="003620E2" w:rsidRDefault="003620E2" w:rsidP="003C34CE">
            <w:pPr>
              <w:pStyle w:val="ATEXTOTABLA"/>
            </w:pPr>
            <w:r w:rsidRPr="00275C8D">
              <w:t>Conceptos</w:t>
            </w:r>
          </w:p>
        </w:tc>
        <w:tc>
          <w:tcPr>
            <w:tcW w:w="5607" w:type="dxa"/>
            <w:vAlign w:val="center"/>
          </w:tcPr>
          <w:p w14:paraId="3C9AE4B3" w14:textId="7FE03178" w:rsidR="003620E2" w:rsidRPr="00727413" w:rsidRDefault="003620E2" w:rsidP="00AB73E5">
            <w:pPr>
              <w:pStyle w:val="ABOLICHETABLA"/>
            </w:pPr>
            <w:r w:rsidRPr="006D3DFE">
              <w:t>El cuento: componentes y estructura (inicio, nudo y desenlace).</w:t>
            </w:r>
          </w:p>
        </w:tc>
        <w:tc>
          <w:tcPr>
            <w:tcW w:w="1701" w:type="dxa"/>
            <w:vAlign w:val="center"/>
          </w:tcPr>
          <w:p w14:paraId="66CBC4EF" w14:textId="075B1D73" w:rsidR="003620E2" w:rsidRDefault="003620E2" w:rsidP="003C34CE">
            <w:pPr>
              <w:pStyle w:val="ATEXTOTABLA"/>
              <w:jc w:val="center"/>
            </w:pPr>
            <w:r w:rsidRPr="006D3DFE">
              <w:t>170, 171</w:t>
            </w:r>
          </w:p>
        </w:tc>
      </w:tr>
      <w:tr w:rsidR="003620E2" w14:paraId="5DF3D23D" w14:textId="77777777" w:rsidTr="006D741C">
        <w:trPr>
          <w:trHeight w:val="546"/>
        </w:trPr>
        <w:tc>
          <w:tcPr>
            <w:tcW w:w="1764" w:type="dxa"/>
            <w:vMerge w:val="restart"/>
            <w:shd w:val="clear" w:color="auto" w:fill="FDE9D9" w:themeFill="accent6" w:themeFillTint="33"/>
            <w:vAlign w:val="center"/>
          </w:tcPr>
          <w:p w14:paraId="3F68044F" w14:textId="77777777" w:rsidR="003620E2" w:rsidRDefault="003620E2" w:rsidP="003C34CE">
            <w:pPr>
              <w:pStyle w:val="ATEXTOTABLA"/>
            </w:pPr>
            <w:r w:rsidRPr="00275C8D">
              <w:t>Procedimientos</w:t>
            </w:r>
          </w:p>
          <w:p w14:paraId="147A2930" w14:textId="77777777" w:rsidR="003620E2" w:rsidRDefault="003620E2" w:rsidP="003C34CE">
            <w:pPr>
              <w:pStyle w:val="ATEXTOTABLA"/>
            </w:pPr>
          </w:p>
          <w:p w14:paraId="2D8ACBCA" w14:textId="77777777" w:rsidR="003620E2" w:rsidRDefault="003620E2" w:rsidP="003C34CE">
            <w:pPr>
              <w:pStyle w:val="ATEXTOTABLA"/>
            </w:pPr>
          </w:p>
        </w:tc>
        <w:tc>
          <w:tcPr>
            <w:tcW w:w="5607" w:type="dxa"/>
            <w:vAlign w:val="center"/>
          </w:tcPr>
          <w:p w14:paraId="40B8C472" w14:textId="2B1BAA3D" w:rsidR="003620E2" w:rsidRPr="00727413" w:rsidRDefault="003620E2" w:rsidP="00AB73E5">
            <w:pPr>
              <w:pStyle w:val="ABOLICHETABLA"/>
            </w:pPr>
            <w:r w:rsidRPr="00326883">
              <w:t>Escucha cuentos sencillos leídos por su docente.</w:t>
            </w:r>
          </w:p>
        </w:tc>
        <w:tc>
          <w:tcPr>
            <w:tcW w:w="1701" w:type="dxa"/>
            <w:vAlign w:val="center"/>
          </w:tcPr>
          <w:p w14:paraId="0B552EDF" w14:textId="5F5EC159" w:rsidR="003620E2" w:rsidRDefault="003620E2" w:rsidP="003C34CE">
            <w:pPr>
              <w:pStyle w:val="ATEXTOTABLA"/>
              <w:jc w:val="center"/>
            </w:pPr>
            <w:r w:rsidRPr="00326883">
              <w:t>176, 182</w:t>
            </w:r>
          </w:p>
        </w:tc>
      </w:tr>
      <w:tr w:rsidR="003620E2" w14:paraId="2E2CB68D" w14:textId="77777777" w:rsidTr="006D741C">
        <w:trPr>
          <w:trHeight w:val="554"/>
        </w:trPr>
        <w:tc>
          <w:tcPr>
            <w:tcW w:w="1764" w:type="dxa"/>
            <w:vMerge/>
            <w:shd w:val="clear" w:color="auto" w:fill="FDE9D9" w:themeFill="accent6" w:themeFillTint="33"/>
            <w:vAlign w:val="center"/>
          </w:tcPr>
          <w:p w14:paraId="6DD554F6" w14:textId="77777777" w:rsidR="003620E2" w:rsidRPr="00275C8D" w:rsidRDefault="003620E2" w:rsidP="00AB73E5">
            <w:pPr>
              <w:rPr>
                <w:rFonts w:cs="Arial"/>
              </w:rPr>
            </w:pPr>
          </w:p>
        </w:tc>
        <w:tc>
          <w:tcPr>
            <w:tcW w:w="5607" w:type="dxa"/>
            <w:vAlign w:val="center"/>
          </w:tcPr>
          <w:p w14:paraId="2C29434D" w14:textId="2BECBEE8" w:rsidR="003620E2" w:rsidRPr="00727413" w:rsidRDefault="003620E2" w:rsidP="00AB73E5">
            <w:pPr>
              <w:pStyle w:val="ABOLICHETABLA"/>
            </w:pPr>
            <w:r w:rsidRPr="00326883">
              <w:t>Anticipación del contenido del cuento.</w:t>
            </w:r>
          </w:p>
        </w:tc>
        <w:tc>
          <w:tcPr>
            <w:tcW w:w="1701" w:type="dxa"/>
            <w:vAlign w:val="center"/>
          </w:tcPr>
          <w:p w14:paraId="4607A409" w14:textId="133E3358" w:rsidR="003620E2" w:rsidRDefault="003620E2" w:rsidP="003C34CE">
            <w:pPr>
              <w:pStyle w:val="ATEXTOTABLA"/>
              <w:jc w:val="center"/>
            </w:pPr>
            <w:r w:rsidRPr="00326883">
              <w:t>176, 182</w:t>
            </w:r>
          </w:p>
        </w:tc>
      </w:tr>
      <w:tr w:rsidR="003620E2" w14:paraId="2FA53403" w14:textId="77777777" w:rsidTr="006D741C">
        <w:trPr>
          <w:trHeight w:val="704"/>
        </w:trPr>
        <w:tc>
          <w:tcPr>
            <w:tcW w:w="1764" w:type="dxa"/>
            <w:vMerge/>
            <w:shd w:val="clear" w:color="auto" w:fill="FDE9D9" w:themeFill="accent6" w:themeFillTint="33"/>
            <w:vAlign w:val="center"/>
          </w:tcPr>
          <w:p w14:paraId="04640B6E" w14:textId="77777777" w:rsidR="003620E2" w:rsidRDefault="003620E2" w:rsidP="00AB73E5">
            <w:pPr>
              <w:rPr>
                <w:rFonts w:cs="Arial"/>
              </w:rPr>
            </w:pPr>
          </w:p>
        </w:tc>
        <w:tc>
          <w:tcPr>
            <w:tcW w:w="5607" w:type="dxa"/>
            <w:vAlign w:val="center"/>
          </w:tcPr>
          <w:p w14:paraId="0D172406" w14:textId="5F894B06" w:rsidR="003620E2" w:rsidRPr="00727413" w:rsidRDefault="003620E2" w:rsidP="00AB73E5">
            <w:pPr>
              <w:pStyle w:val="ABOLICHETABLA"/>
            </w:pPr>
            <w:r w:rsidRPr="00326883">
              <w:t>Utilización de la estructura del cuento (inicio, desarrollo y desenlace) para comprender su contenido.</w:t>
            </w:r>
          </w:p>
        </w:tc>
        <w:tc>
          <w:tcPr>
            <w:tcW w:w="1701" w:type="dxa"/>
            <w:vAlign w:val="center"/>
          </w:tcPr>
          <w:p w14:paraId="4BCDC256" w14:textId="5129ACC9" w:rsidR="003620E2" w:rsidRDefault="003620E2" w:rsidP="003C34CE">
            <w:pPr>
              <w:pStyle w:val="ATEXTOTABLA"/>
              <w:jc w:val="center"/>
            </w:pPr>
            <w:r w:rsidRPr="00326883">
              <w:t>173, 174</w:t>
            </w:r>
          </w:p>
        </w:tc>
      </w:tr>
      <w:tr w:rsidR="003620E2" w14:paraId="19EC7A18" w14:textId="77777777" w:rsidTr="006D741C">
        <w:trPr>
          <w:trHeight w:val="558"/>
        </w:trPr>
        <w:tc>
          <w:tcPr>
            <w:tcW w:w="1764" w:type="dxa"/>
            <w:vMerge/>
            <w:shd w:val="clear" w:color="auto" w:fill="FDE9D9" w:themeFill="accent6" w:themeFillTint="33"/>
            <w:vAlign w:val="center"/>
          </w:tcPr>
          <w:p w14:paraId="69142256" w14:textId="77777777" w:rsidR="003620E2" w:rsidRDefault="003620E2" w:rsidP="00AB73E5">
            <w:pPr>
              <w:rPr>
                <w:rFonts w:cs="Arial"/>
              </w:rPr>
            </w:pPr>
          </w:p>
        </w:tc>
        <w:tc>
          <w:tcPr>
            <w:tcW w:w="5607" w:type="dxa"/>
            <w:vAlign w:val="center"/>
          </w:tcPr>
          <w:p w14:paraId="44762C83" w14:textId="46D6753C" w:rsidR="003620E2" w:rsidRDefault="003620E2" w:rsidP="00AB73E5">
            <w:pPr>
              <w:pStyle w:val="ABOLICHETABLA"/>
            </w:pPr>
            <w:r w:rsidRPr="00326883">
              <w:t>Paráfrasis de las ideas principales del cuento.</w:t>
            </w:r>
          </w:p>
        </w:tc>
        <w:tc>
          <w:tcPr>
            <w:tcW w:w="1701" w:type="dxa"/>
            <w:vAlign w:val="center"/>
          </w:tcPr>
          <w:p w14:paraId="04966D51" w14:textId="2C5C4CF3" w:rsidR="003620E2" w:rsidRDefault="003620E2" w:rsidP="003C34CE">
            <w:pPr>
              <w:pStyle w:val="ATEXTOTABLA"/>
              <w:jc w:val="center"/>
            </w:pPr>
            <w:r w:rsidRPr="00326883">
              <w:t>172, 173</w:t>
            </w:r>
          </w:p>
        </w:tc>
      </w:tr>
      <w:tr w:rsidR="003620E2" w14:paraId="2C3E8777" w14:textId="77777777" w:rsidTr="006D741C">
        <w:trPr>
          <w:trHeight w:val="694"/>
        </w:trPr>
        <w:tc>
          <w:tcPr>
            <w:tcW w:w="1764" w:type="dxa"/>
            <w:vMerge/>
            <w:shd w:val="clear" w:color="auto" w:fill="FDE9D9" w:themeFill="accent6" w:themeFillTint="33"/>
            <w:vAlign w:val="center"/>
          </w:tcPr>
          <w:p w14:paraId="49E6C7D3" w14:textId="77777777" w:rsidR="003620E2" w:rsidRDefault="003620E2" w:rsidP="00AB73E5">
            <w:pPr>
              <w:rPr>
                <w:rFonts w:cs="Arial"/>
              </w:rPr>
            </w:pPr>
          </w:p>
        </w:tc>
        <w:tc>
          <w:tcPr>
            <w:tcW w:w="5607" w:type="dxa"/>
            <w:vAlign w:val="center"/>
          </w:tcPr>
          <w:p w14:paraId="358CCCA2" w14:textId="6C00CB0F" w:rsidR="003620E2" w:rsidRDefault="003620E2" w:rsidP="00AB73E5">
            <w:pPr>
              <w:pStyle w:val="ABOLICHETABLA"/>
            </w:pPr>
            <w:r w:rsidRPr="00326883">
              <w:t>Identificación y descripción de los personajes del cuento con vocabulario sencillo.</w:t>
            </w:r>
          </w:p>
        </w:tc>
        <w:tc>
          <w:tcPr>
            <w:tcW w:w="1701" w:type="dxa"/>
            <w:vAlign w:val="center"/>
          </w:tcPr>
          <w:p w14:paraId="75933AAA" w14:textId="757AF4E8" w:rsidR="003620E2" w:rsidRDefault="003620E2" w:rsidP="003C34CE">
            <w:pPr>
              <w:pStyle w:val="ATEXTOTABLA"/>
              <w:jc w:val="center"/>
            </w:pPr>
            <w:r w:rsidRPr="00326883">
              <w:t>172, 173</w:t>
            </w:r>
          </w:p>
        </w:tc>
      </w:tr>
      <w:tr w:rsidR="003620E2" w14:paraId="0A574AA7" w14:textId="77777777" w:rsidTr="006D741C">
        <w:trPr>
          <w:trHeight w:val="562"/>
        </w:trPr>
        <w:tc>
          <w:tcPr>
            <w:tcW w:w="1764" w:type="dxa"/>
            <w:vMerge/>
            <w:shd w:val="clear" w:color="auto" w:fill="FDE9D9" w:themeFill="accent6" w:themeFillTint="33"/>
            <w:vAlign w:val="center"/>
          </w:tcPr>
          <w:p w14:paraId="498A2398" w14:textId="77777777" w:rsidR="003620E2" w:rsidRDefault="003620E2" w:rsidP="00AB73E5">
            <w:pPr>
              <w:rPr>
                <w:rFonts w:cs="Arial"/>
              </w:rPr>
            </w:pPr>
          </w:p>
        </w:tc>
        <w:tc>
          <w:tcPr>
            <w:tcW w:w="5607" w:type="dxa"/>
            <w:vAlign w:val="center"/>
          </w:tcPr>
          <w:p w14:paraId="53845343" w14:textId="09126F3B" w:rsidR="003620E2" w:rsidRDefault="003620E2" w:rsidP="00AB73E5">
            <w:pPr>
              <w:pStyle w:val="ABOLICHETABLA"/>
            </w:pPr>
            <w:r w:rsidRPr="00326883">
              <w:t>Explicación del vocabulario relacionado con el cuento.</w:t>
            </w:r>
          </w:p>
        </w:tc>
        <w:tc>
          <w:tcPr>
            <w:tcW w:w="1701" w:type="dxa"/>
            <w:vAlign w:val="center"/>
          </w:tcPr>
          <w:p w14:paraId="167B1167" w14:textId="2341E328" w:rsidR="003620E2" w:rsidRDefault="003620E2" w:rsidP="003C34CE">
            <w:pPr>
              <w:pStyle w:val="ATEXTOTABLA"/>
              <w:jc w:val="center"/>
            </w:pPr>
            <w:r w:rsidRPr="00326883">
              <w:t>172, 173</w:t>
            </w:r>
          </w:p>
        </w:tc>
      </w:tr>
      <w:tr w:rsidR="003620E2" w14:paraId="18167D86" w14:textId="77777777" w:rsidTr="006D741C">
        <w:trPr>
          <w:trHeight w:val="542"/>
        </w:trPr>
        <w:tc>
          <w:tcPr>
            <w:tcW w:w="1764" w:type="dxa"/>
            <w:vMerge/>
            <w:shd w:val="clear" w:color="auto" w:fill="FDE9D9" w:themeFill="accent6" w:themeFillTint="33"/>
            <w:vAlign w:val="center"/>
          </w:tcPr>
          <w:p w14:paraId="73622E5F" w14:textId="77777777" w:rsidR="003620E2" w:rsidRDefault="003620E2" w:rsidP="00AB73E5">
            <w:pPr>
              <w:rPr>
                <w:rFonts w:cs="Arial"/>
              </w:rPr>
            </w:pPr>
          </w:p>
        </w:tc>
        <w:tc>
          <w:tcPr>
            <w:tcW w:w="5607" w:type="dxa"/>
            <w:vAlign w:val="center"/>
          </w:tcPr>
          <w:p w14:paraId="1899ED2C" w14:textId="31B43C44" w:rsidR="003620E2" w:rsidRDefault="003620E2" w:rsidP="00AB73E5">
            <w:pPr>
              <w:pStyle w:val="ABOLICHETABLA"/>
            </w:pPr>
            <w:r w:rsidRPr="00326883">
              <w:t>Lectura silenciosa y en voz alta.</w:t>
            </w:r>
          </w:p>
        </w:tc>
        <w:tc>
          <w:tcPr>
            <w:tcW w:w="1701" w:type="dxa"/>
            <w:vAlign w:val="center"/>
          </w:tcPr>
          <w:p w14:paraId="642C71CC" w14:textId="6A78C229" w:rsidR="003620E2" w:rsidRDefault="003620E2" w:rsidP="003C34CE">
            <w:pPr>
              <w:pStyle w:val="ATEXTOTABLA"/>
              <w:jc w:val="center"/>
            </w:pPr>
            <w:r w:rsidRPr="00326883">
              <w:t>176, 190</w:t>
            </w:r>
          </w:p>
        </w:tc>
      </w:tr>
      <w:tr w:rsidR="003620E2" w14:paraId="54BD3BB6" w14:textId="77777777" w:rsidTr="006D741C">
        <w:trPr>
          <w:trHeight w:val="706"/>
        </w:trPr>
        <w:tc>
          <w:tcPr>
            <w:tcW w:w="1764" w:type="dxa"/>
            <w:vMerge/>
            <w:shd w:val="clear" w:color="auto" w:fill="FDE9D9" w:themeFill="accent6" w:themeFillTint="33"/>
            <w:vAlign w:val="center"/>
          </w:tcPr>
          <w:p w14:paraId="6FC9179A" w14:textId="77777777" w:rsidR="003620E2" w:rsidRDefault="003620E2" w:rsidP="00AB73E5">
            <w:pPr>
              <w:rPr>
                <w:rFonts w:cs="Arial"/>
              </w:rPr>
            </w:pPr>
          </w:p>
        </w:tc>
        <w:tc>
          <w:tcPr>
            <w:tcW w:w="5607" w:type="dxa"/>
            <w:vAlign w:val="center"/>
          </w:tcPr>
          <w:p w14:paraId="109B57D9" w14:textId="42FE1CC0" w:rsidR="003620E2" w:rsidRPr="00727413" w:rsidRDefault="003620E2" w:rsidP="00AB73E5">
            <w:pPr>
              <w:pStyle w:val="ABOLICHETABLA"/>
            </w:pPr>
            <w:r w:rsidRPr="00326883">
              <w:t>Identificación de palabras del cuento que escucha que contienen una sílaba común en el medio.</w:t>
            </w:r>
          </w:p>
        </w:tc>
        <w:tc>
          <w:tcPr>
            <w:tcW w:w="1701" w:type="dxa"/>
            <w:vAlign w:val="center"/>
          </w:tcPr>
          <w:p w14:paraId="3285DEB3" w14:textId="3F488ED0" w:rsidR="003620E2" w:rsidRDefault="003620E2" w:rsidP="003C34CE">
            <w:pPr>
              <w:pStyle w:val="ATEXTOTABLA"/>
              <w:jc w:val="center"/>
            </w:pPr>
            <w:r w:rsidRPr="00326883">
              <w:t>180</w:t>
            </w:r>
          </w:p>
        </w:tc>
      </w:tr>
      <w:tr w:rsidR="003620E2" w14:paraId="212CC537" w14:textId="77777777" w:rsidTr="006D741C">
        <w:trPr>
          <w:trHeight w:val="989"/>
        </w:trPr>
        <w:tc>
          <w:tcPr>
            <w:tcW w:w="1764" w:type="dxa"/>
            <w:vMerge/>
            <w:shd w:val="clear" w:color="auto" w:fill="FDE9D9" w:themeFill="accent6" w:themeFillTint="33"/>
            <w:vAlign w:val="center"/>
          </w:tcPr>
          <w:p w14:paraId="549EF5F5" w14:textId="77777777" w:rsidR="003620E2" w:rsidRDefault="003620E2" w:rsidP="00AB73E5">
            <w:pPr>
              <w:rPr>
                <w:rFonts w:cs="Arial"/>
              </w:rPr>
            </w:pPr>
          </w:p>
        </w:tc>
        <w:tc>
          <w:tcPr>
            <w:tcW w:w="5607" w:type="dxa"/>
            <w:vAlign w:val="center"/>
          </w:tcPr>
          <w:p w14:paraId="714E9211" w14:textId="5D9B9123" w:rsidR="003620E2" w:rsidRDefault="003620E2" w:rsidP="00AB73E5">
            <w:pPr>
              <w:pStyle w:val="ABOLICHETABLA"/>
            </w:pPr>
            <w:r w:rsidRPr="00326883">
              <w:t>Identificación de la silaba común en el medio / en diferentes posiciones de palabras del cuento que escucha.</w:t>
            </w:r>
          </w:p>
        </w:tc>
        <w:tc>
          <w:tcPr>
            <w:tcW w:w="1701" w:type="dxa"/>
            <w:vAlign w:val="center"/>
          </w:tcPr>
          <w:p w14:paraId="6E467CC0" w14:textId="341BC1CF" w:rsidR="003620E2" w:rsidRDefault="003620E2" w:rsidP="003C34CE">
            <w:pPr>
              <w:pStyle w:val="ATEXTOTABLA"/>
              <w:jc w:val="center"/>
            </w:pPr>
            <w:r w:rsidRPr="00326883">
              <w:t>180</w:t>
            </w:r>
          </w:p>
        </w:tc>
      </w:tr>
      <w:tr w:rsidR="003620E2" w14:paraId="15D852EC" w14:textId="77777777" w:rsidTr="006D741C">
        <w:trPr>
          <w:trHeight w:val="549"/>
        </w:trPr>
        <w:tc>
          <w:tcPr>
            <w:tcW w:w="1764" w:type="dxa"/>
            <w:vMerge/>
            <w:shd w:val="clear" w:color="auto" w:fill="FDE9D9" w:themeFill="accent6" w:themeFillTint="33"/>
            <w:vAlign w:val="center"/>
          </w:tcPr>
          <w:p w14:paraId="7AA8A847" w14:textId="77777777" w:rsidR="003620E2" w:rsidRDefault="003620E2" w:rsidP="00AB73E5">
            <w:pPr>
              <w:rPr>
                <w:rFonts w:cs="Arial"/>
              </w:rPr>
            </w:pPr>
          </w:p>
        </w:tc>
        <w:tc>
          <w:tcPr>
            <w:tcW w:w="5607" w:type="dxa"/>
            <w:vAlign w:val="center"/>
          </w:tcPr>
          <w:p w14:paraId="334CB2F7" w14:textId="61ADD0D5" w:rsidR="003620E2" w:rsidRPr="00727413" w:rsidRDefault="003620E2" w:rsidP="00AB73E5">
            <w:pPr>
              <w:pStyle w:val="ABOLICHETABLA"/>
            </w:pPr>
            <w:r w:rsidRPr="00326883">
              <w:t>Escucha cuentos sencillos leídos por su docente.</w:t>
            </w:r>
          </w:p>
        </w:tc>
        <w:tc>
          <w:tcPr>
            <w:tcW w:w="1701" w:type="dxa"/>
            <w:vAlign w:val="center"/>
          </w:tcPr>
          <w:p w14:paraId="207A7B49" w14:textId="54D2A92D" w:rsidR="003620E2" w:rsidRDefault="003620E2" w:rsidP="003C34CE">
            <w:pPr>
              <w:pStyle w:val="ATEXTOTABLA"/>
              <w:jc w:val="center"/>
            </w:pPr>
            <w:r w:rsidRPr="00326883">
              <w:t>176, 182</w:t>
            </w:r>
          </w:p>
        </w:tc>
      </w:tr>
      <w:tr w:rsidR="003620E2" w14:paraId="537FCC2C" w14:textId="77777777" w:rsidTr="006D741C">
        <w:trPr>
          <w:trHeight w:val="572"/>
        </w:trPr>
        <w:tc>
          <w:tcPr>
            <w:tcW w:w="1764" w:type="dxa"/>
            <w:vMerge w:val="restart"/>
            <w:shd w:val="clear" w:color="auto" w:fill="FDE9D9" w:themeFill="accent6" w:themeFillTint="33"/>
            <w:vAlign w:val="center"/>
          </w:tcPr>
          <w:p w14:paraId="26F1F271" w14:textId="77777777" w:rsidR="003620E2" w:rsidRDefault="003620E2" w:rsidP="003C34CE">
            <w:pPr>
              <w:pStyle w:val="ATEXTOTABLA"/>
            </w:pPr>
            <w:r w:rsidRPr="00275C8D">
              <w:t xml:space="preserve">Actitudes </w:t>
            </w:r>
            <w:r>
              <w:br/>
            </w:r>
            <w:r w:rsidRPr="00275C8D">
              <w:t>y valores</w:t>
            </w:r>
          </w:p>
        </w:tc>
        <w:tc>
          <w:tcPr>
            <w:tcW w:w="5607" w:type="dxa"/>
            <w:vAlign w:val="center"/>
          </w:tcPr>
          <w:p w14:paraId="2AEE9033" w14:textId="3028B813" w:rsidR="003620E2" w:rsidRDefault="003620E2" w:rsidP="00AB73E5">
            <w:pPr>
              <w:pStyle w:val="ABOLICHETABLA"/>
            </w:pPr>
            <w:r w:rsidRPr="00EE72D2">
              <w:t>Disfrute al narrar cuentos.</w:t>
            </w:r>
          </w:p>
        </w:tc>
        <w:tc>
          <w:tcPr>
            <w:tcW w:w="1701" w:type="dxa"/>
            <w:vMerge w:val="restart"/>
            <w:vAlign w:val="center"/>
          </w:tcPr>
          <w:p w14:paraId="1D1EC261" w14:textId="77777777" w:rsidR="003620E2" w:rsidRPr="00727413" w:rsidRDefault="003620E2" w:rsidP="00AB73E5">
            <w:pPr>
              <w:jc w:val="center"/>
              <w:rPr>
                <w:rFonts w:cs="Arial"/>
                <w:sz w:val="18"/>
                <w:szCs w:val="18"/>
              </w:rPr>
            </w:pPr>
            <w:r w:rsidRPr="00727413">
              <w:rPr>
                <w:rFonts w:cs="Arial"/>
                <w:sz w:val="18"/>
                <w:szCs w:val="18"/>
              </w:rPr>
              <w:t>Observación directa de los comportamientos</w:t>
            </w:r>
          </w:p>
          <w:p w14:paraId="4013D283" w14:textId="1872024C" w:rsidR="003620E2" w:rsidRDefault="003620E2" w:rsidP="00AB73E5">
            <w:pPr>
              <w:jc w:val="center"/>
              <w:rPr>
                <w:rFonts w:cs="Arial"/>
              </w:rPr>
            </w:pPr>
            <w:r w:rsidRPr="00727413">
              <w:rPr>
                <w:rFonts w:cs="Arial"/>
                <w:sz w:val="18"/>
                <w:szCs w:val="18"/>
              </w:rPr>
              <w:t>en el aula</w:t>
            </w:r>
            <w:r w:rsidR="006D741C">
              <w:rPr>
                <w:rFonts w:cs="Arial"/>
                <w:sz w:val="18"/>
                <w:szCs w:val="18"/>
              </w:rPr>
              <w:t>.</w:t>
            </w:r>
          </w:p>
        </w:tc>
      </w:tr>
      <w:tr w:rsidR="003620E2" w14:paraId="7A6F8613" w14:textId="77777777" w:rsidTr="006D741C">
        <w:trPr>
          <w:trHeight w:val="567"/>
        </w:trPr>
        <w:tc>
          <w:tcPr>
            <w:tcW w:w="1764" w:type="dxa"/>
            <w:vMerge/>
            <w:shd w:val="clear" w:color="auto" w:fill="FDE9D9" w:themeFill="accent6" w:themeFillTint="33"/>
            <w:vAlign w:val="center"/>
          </w:tcPr>
          <w:p w14:paraId="52DE7A67" w14:textId="77777777" w:rsidR="003620E2" w:rsidRPr="00275C8D" w:rsidRDefault="003620E2" w:rsidP="003C34CE">
            <w:pPr>
              <w:pStyle w:val="ATEXTOTABLA"/>
            </w:pPr>
          </w:p>
        </w:tc>
        <w:tc>
          <w:tcPr>
            <w:tcW w:w="5607" w:type="dxa"/>
            <w:vAlign w:val="center"/>
          </w:tcPr>
          <w:p w14:paraId="3C0AAB71" w14:textId="252A892B" w:rsidR="003620E2" w:rsidRDefault="003620E2" w:rsidP="00AB73E5">
            <w:pPr>
              <w:pStyle w:val="ABOLICHETABLA"/>
            </w:pPr>
            <w:r w:rsidRPr="00EE72D2">
              <w:t>Valoración de la función lúdica de la lengua.</w:t>
            </w:r>
          </w:p>
        </w:tc>
        <w:tc>
          <w:tcPr>
            <w:tcW w:w="1701" w:type="dxa"/>
            <w:vMerge/>
            <w:vAlign w:val="center"/>
          </w:tcPr>
          <w:p w14:paraId="005FE8B8" w14:textId="77777777" w:rsidR="003620E2" w:rsidRPr="00727413" w:rsidRDefault="003620E2" w:rsidP="00AB73E5">
            <w:pPr>
              <w:jc w:val="center"/>
              <w:rPr>
                <w:rFonts w:cs="Arial"/>
                <w:sz w:val="18"/>
                <w:szCs w:val="18"/>
              </w:rPr>
            </w:pPr>
          </w:p>
        </w:tc>
      </w:tr>
      <w:tr w:rsidR="003620E2" w14:paraId="7C8AF8AC" w14:textId="77777777" w:rsidTr="006D741C">
        <w:trPr>
          <w:trHeight w:val="702"/>
        </w:trPr>
        <w:tc>
          <w:tcPr>
            <w:tcW w:w="1764" w:type="dxa"/>
            <w:vMerge/>
            <w:shd w:val="clear" w:color="auto" w:fill="FDE9D9" w:themeFill="accent6" w:themeFillTint="33"/>
            <w:vAlign w:val="center"/>
          </w:tcPr>
          <w:p w14:paraId="3603AE42" w14:textId="77777777" w:rsidR="003620E2" w:rsidRPr="00275C8D" w:rsidRDefault="003620E2" w:rsidP="003C34CE">
            <w:pPr>
              <w:pStyle w:val="ATEXTOTABLA"/>
            </w:pPr>
          </w:p>
        </w:tc>
        <w:tc>
          <w:tcPr>
            <w:tcW w:w="5607" w:type="dxa"/>
            <w:vAlign w:val="center"/>
          </w:tcPr>
          <w:p w14:paraId="4640F564" w14:textId="6BDD0F69" w:rsidR="003620E2" w:rsidRDefault="003620E2" w:rsidP="00AB73E5">
            <w:pPr>
              <w:pStyle w:val="ABOLICHETABLA"/>
            </w:pPr>
            <w:r w:rsidRPr="00EE72D2">
              <w:t>Valoración de su identidad personal y cultural al contar cuentos.</w:t>
            </w:r>
          </w:p>
        </w:tc>
        <w:tc>
          <w:tcPr>
            <w:tcW w:w="1701" w:type="dxa"/>
            <w:vMerge/>
            <w:vAlign w:val="center"/>
          </w:tcPr>
          <w:p w14:paraId="4512C7E2" w14:textId="77777777" w:rsidR="003620E2" w:rsidRPr="00727413" w:rsidRDefault="003620E2" w:rsidP="00AB73E5">
            <w:pPr>
              <w:jc w:val="center"/>
              <w:rPr>
                <w:rFonts w:cs="Arial"/>
                <w:sz w:val="18"/>
                <w:szCs w:val="18"/>
              </w:rPr>
            </w:pPr>
          </w:p>
        </w:tc>
      </w:tr>
      <w:tr w:rsidR="003620E2" w14:paraId="3D5F76DD" w14:textId="77777777" w:rsidTr="006D741C">
        <w:trPr>
          <w:trHeight w:val="542"/>
        </w:trPr>
        <w:tc>
          <w:tcPr>
            <w:tcW w:w="1764" w:type="dxa"/>
            <w:vMerge/>
            <w:shd w:val="clear" w:color="auto" w:fill="FDE9D9" w:themeFill="accent6" w:themeFillTint="33"/>
            <w:vAlign w:val="center"/>
          </w:tcPr>
          <w:p w14:paraId="68C892FE" w14:textId="77777777" w:rsidR="003620E2" w:rsidRDefault="003620E2" w:rsidP="00AB73E5">
            <w:pPr>
              <w:rPr>
                <w:rFonts w:cs="Arial"/>
              </w:rPr>
            </w:pPr>
          </w:p>
        </w:tc>
        <w:tc>
          <w:tcPr>
            <w:tcW w:w="5607" w:type="dxa"/>
            <w:vAlign w:val="center"/>
          </w:tcPr>
          <w:p w14:paraId="71BC0066" w14:textId="49BDCD0D" w:rsidR="003620E2" w:rsidRPr="00727413" w:rsidRDefault="003620E2" w:rsidP="00AB73E5">
            <w:pPr>
              <w:pStyle w:val="ABOLICHETABLA"/>
            </w:pPr>
            <w:r w:rsidRPr="00EE72D2">
              <w:t>Creatividad e imaginación al contar cuentos.</w:t>
            </w:r>
          </w:p>
        </w:tc>
        <w:tc>
          <w:tcPr>
            <w:tcW w:w="1701" w:type="dxa"/>
            <w:vMerge/>
          </w:tcPr>
          <w:p w14:paraId="546838FF" w14:textId="77777777" w:rsidR="003620E2" w:rsidRDefault="003620E2" w:rsidP="00AB73E5">
            <w:pPr>
              <w:rPr>
                <w:rFonts w:cs="Arial"/>
              </w:rPr>
            </w:pPr>
          </w:p>
        </w:tc>
      </w:tr>
    </w:tbl>
    <w:p w14:paraId="125FC92A" w14:textId="77777777" w:rsidR="00AB73E5" w:rsidRPr="009B112B" w:rsidRDefault="00AB73E5" w:rsidP="00AB73E5">
      <w:r>
        <w:t xml:space="preserve">  </w:t>
      </w:r>
    </w:p>
    <w:p w14:paraId="7FB511AB" w14:textId="77777777" w:rsidR="00AB73E5" w:rsidRPr="00E70634" w:rsidRDefault="00AB73E5" w:rsidP="00AB73E5">
      <w:pPr>
        <w:pStyle w:val="ATEXTO"/>
      </w:pPr>
    </w:p>
    <w:p w14:paraId="6073BCEA" w14:textId="77777777" w:rsidR="00AB73E5" w:rsidRDefault="00AB73E5" w:rsidP="00AB73E5">
      <w:pPr>
        <w:pStyle w:val="ATEXTO"/>
      </w:pPr>
    </w:p>
    <w:p w14:paraId="4AD42FDE" w14:textId="7314A728" w:rsidR="00D45529" w:rsidRDefault="00722BBF" w:rsidP="00722BBF">
      <w:pPr>
        <w:pStyle w:val="ATITULODOBLEPAGINA"/>
      </w:pPr>
      <w:r>
        <w:t>EVALUACIÓN DEL CUARTO PERÍODO</w:t>
      </w:r>
    </w:p>
    <w:p w14:paraId="7A5DA3D0" w14:textId="77777777" w:rsidR="00722BBF" w:rsidRDefault="00722BBF" w:rsidP="00722BBF">
      <w:pPr>
        <w:pStyle w:val="ATITULODOBLEPAGINA"/>
      </w:pPr>
    </w:p>
    <w:p w14:paraId="7D7CEC49" w14:textId="77777777" w:rsidR="00722BBF" w:rsidRDefault="00722BBF" w:rsidP="00722BBF">
      <w:pPr>
        <w:pStyle w:val="ATITULORUTAS"/>
      </w:pPr>
      <w:r>
        <w:t>Indicadores de evaluación</w:t>
      </w:r>
    </w:p>
    <w:p w14:paraId="3C819B30" w14:textId="77777777" w:rsidR="00722BBF" w:rsidRDefault="00722BBF" w:rsidP="00722BBF">
      <w:pPr>
        <w:pStyle w:val="ABoliche"/>
      </w:pPr>
      <w:r>
        <w:t>Responde a preguntas (literales e inferenciales) orales y escritas relacionadas con las noticias que lee.</w:t>
      </w:r>
    </w:p>
    <w:p w14:paraId="532B6537" w14:textId="77777777" w:rsidR="00722BBF" w:rsidRDefault="00722BBF" w:rsidP="00722BBF">
      <w:pPr>
        <w:pStyle w:val="ABoliche"/>
      </w:pPr>
      <w:r>
        <w:t xml:space="preserve">Escribe noticias sencillas, tomando en cuenta su función, estructura y las preguntas que deben responderse; </w:t>
      </w:r>
      <w:r w:rsidRPr="00722BBF">
        <w:rPr>
          <w:i/>
        </w:rPr>
        <w:t>¿Qué ocurrió?, ¿A quién le ocurrió? ¿Dónde ocurrió? ¿Cuándo ocurrió? ¿Cómo ocurrió?</w:t>
      </w:r>
      <w:r>
        <w:t xml:space="preserve"> </w:t>
      </w:r>
    </w:p>
    <w:p w14:paraId="42D6D495" w14:textId="77777777" w:rsidR="00722BBF" w:rsidRDefault="00722BBF" w:rsidP="00722BBF">
      <w:pPr>
        <w:pStyle w:val="ABoliche"/>
      </w:pPr>
      <w:r>
        <w:t>Lee cuentos en voz alta y con la entonación adecuada a su intencionalidad comunicativa, respetando las convenciones de la lectura.</w:t>
      </w:r>
    </w:p>
    <w:p w14:paraId="46A63DA8" w14:textId="77777777" w:rsidR="00722BBF" w:rsidRDefault="00722BBF" w:rsidP="00722BBF">
      <w:pPr>
        <w:pStyle w:val="ABoliche"/>
      </w:pPr>
      <w:r>
        <w:t>Ordena las acciones de forma coherente.</w:t>
      </w:r>
    </w:p>
    <w:p w14:paraId="4E3D58CB" w14:textId="72983497" w:rsidR="00722BBF" w:rsidRDefault="00722BBF" w:rsidP="00722BBF">
      <w:pPr>
        <w:pStyle w:val="ABoliche"/>
      </w:pPr>
      <w:r>
        <w:t>Respeta las convenciones de la escritura al escribir cuentos: linealidad, direccionalidad, uso de los márgenes, separación de palabras, oraciones y párrafos, uso de las letras sobre el renglón, uso de mayúscula en el título y al inicio de oraciones, y después de punto para separar oraciones y párrafos.</w:t>
      </w:r>
    </w:p>
    <w:p w14:paraId="38809D3E" w14:textId="77777777" w:rsidR="00722BBF" w:rsidRDefault="00722BBF" w:rsidP="00722BBF">
      <w:pPr>
        <w:pStyle w:val="ATITULORUTAS"/>
      </w:pPr>
      <w:r>
        <w:t>Sugerencias de evaluación</w:t>
      </w:r>
    </w:p>
    <w:p w14:paraId="391D226C" w14:textId="77777777" w:rsidR="00722BBF" w:rsidRDefault="00722BBF" w:rsidP="00722BBF">
      <w:pPr>
        <w:pStyle w:val="ATEXTO"/>
      </w:pPr>
      <w:r>
        <w:t>Evaluar el desarrollo de las competencias supone usar instrumentos y medios diversos acordes a la competencia que se pretende evaluar y en contextos similares a las situaciones reales que vivirá el estudiantado. No se trata solo de evaluar conceptos y hechos, sino también procedimientos, actitudes y valores que, integrados, constituyen la competencia. Esto implica que la y el docente deben ser críticos con los métodos, técnicas e instrumentos hasta ahora utilizados, pero también supone que sean abiertos, propositivos y creativos para incorporar nuevos métodos acordes al currículo.</w:t>
      </w:r>
    </w:p>
    <w:p w14:paraId="2DBE6D57" w14:textId="77777777" w:rsidR="00722BBF" w:rsidRDefault="00722BBF" w:rsidP="00722BBF">
      <w:pPr>
        <w:pStyle w:val="ATITULORUTAS"/>
      </w:pPr>
      <w:r>
        <w:t>Actividades de recuperación pedagógica</w:t>
      </w:r>
    </w:p>
    <w:p w14:paraId="7D756FDA" w14:textId="77777777" w:rsidR="00722BBF" w:rsidRDefault="00722BBF" w:rsidP="00722BBF">
      <w:pPr>
        <w:pStyle w:val="ATEXTO"/>
      </w:pPr>
      <w:r>
        <w:t>Se puede aplicar, a consideración de los docentes, las siguientes actividades de recuperación pedagógica a aquellos estudiantes que no hayan alcanzado los aprendizajes esperados y haber obtenido calificaciones con menos del 50 % de los indicadores logrados y menos del 25 % de los indicadores en proceso.</w:t>
      </w:r>
    </w:p>
    <w:p w14:paraId="1D5108D1" w14:textId="77777777" w:rsidR="00722BBF" w:rsidRDefault="00722BBF" w:rsidP="00722BBF">
      <w:pPr>
        <w:pStyle w:val="ABoliche"/>
      </w:pPr>
      <w:r>
        <w:t xml:space="preserve">Converse con los y las estudiantes sobre situaciones o sucesos que ocurren en su comunidad.   </w:t>
      </w:r>
    </w:p>
    <w:p w14:paraId="48CBEEE6" w14:textId="77777777" w:rsidR="00722BBF" w:rsidRDefault="00722BBF" w:rsidP="00722BBF">
      <w:pPr>
        <w:pStyle w:val="ABoliche"/>
      </w:pPr>
      <w:r>
        <w:t xml:space="preserve">Diseñe en un papelógrafo un cuadro con las preguntas bases de la noticia: </w:t>
      </w:r>
      <w:r w:rsidRPr="00722BBF">
        <w:rPr>
          <w:i/>
        </w:rPr>
        <w:t>¿Qué ocurrió? ¿A quién le ocurrió? ¿Dónde ocurrió? ¿Cuándo ocurrió? ¿Cómo ocurrió?</w:t>
      </w:r>
    </w:p>
    <w:p w14:paraId="5298D781" w14:textId="77777777" w:rsidR="00722BBF" w:rsidRDefault="00722BBF" w:rsidP="00722BBF">
      <w:pPr>
        <w:pStyle w:val="ABoliche"/>
      </w:pPr>
      <w:r>
        <w:t>Realice un círculo de noticias donde el o la docente lea en voz alta noticias sencillas para, luego, hacer la comprensión lectora de esos textos.</w:t>
      </w:r>
    </w:p>
    <w:p w14:paraId="4C90438F" w14:textId="77777777" w:rsidR="00722BBF" w:rsidRDefault="00722BBF" w:rsidP="00722BBF">
      <w:pPr>
        <w:pStyle w:val="ABoliche"/>
      </w:pPr>
      <w:r>
        <w:t xml:space="preserve">Motive a los niños y las niñas a la lectura de cuentos cortos para después, realizar la comprensión lectora. </w:t>
      </w:r>
    </w:p>
    <w:p w14:paraId="557C9AAB" w14:textId="77777777" w:rsidR="00722BBF" w:rsidRDefault="00722BBF" w:rsidP="00722BBF">
      <w:pPr>
        <w:pStyle w:val="ABoliche"/>
      </w:pPr>
      <w:r>
        <w:t xml:space="preserve">Realice adivinanzas con personajes de cuentos para que los estudiantes adivinen a qué título de cuento se refiere. Por ejemplo: una niña muy contenta, que le gusta caminar por el bosque, visita a su abuela, que se encuentra muy enferma. (Caperucita roja) </w:t>
      </w:r>
    </w:p>
    <w:p w14:paraId="2846642B" w14:textId="77777777" w:rsidR="00722BBF" w:rsidRDefault="00722BBF" w:rsidP="00722BBF">
      <w:pPr>
        <w:pStyle w:val="ABoliche"/>
      </w:pPr>
      <w:r>
        <w:t>Entregue fotocopias de personajes de cuentos a los estudiantes para que escriban los nombres y los coloreen.</w:t>
      </w:r>
    </w:p>
    <w:p w14:paraId="2F7D9B7E" w14:textId="77777777" w:rsidR="00722BBF" w:rsidRDefault="00722BBF" w:rsidP="00722BBF">
      <w:pPr>
        <w:pStyle w:val="ATITULORUTAS"/>
      </w:pPr>
      <w:r>
        <w:t>Aprender a aprender</w:t>
      </w:r>
    </w:p>
    <w:p w14:paraId="00C2EA66" w14:textId="77777777" w:rsidR="00722BBF" w:rsidRDefault="00722BBF" w:rsidP="00722BBF">
      <w:pPr>
        <w:pStyle w:val="ATEXTO"/>
      </w:pPr>
      <w:r>
        <w:t>Motive a los estudiantes a expresar qué hicieron. Pregúnteles:</w:t>
      </w:r>
      <w:r w:rsidRPr="00722BBF">
        <w:rPr>
          <w:i/>
        </w:rPr>
        <w:t xml:space="preserve"> ¿Qué aprendieron? ¿Qué les resultó fácil o difícil? ¿Qué les pareció divertido? </w:t>
      </w:r>
    </w:p>
    <w:p w14:paraId="605ED526" w14:textId="50A6F251" w:rsidR="00722BBF" w:rsidRPr="00E70634" w:rsidRDefault="00722BBF" w:rsidP="00722BBF">
      <w:pPr>
        <w:pStyle w:val="ATEXTO"/>
      </w:pPr>
      <w:r w:rsidRPr="00722BBF">
        <w:rPr>
          <w:b/>
        </w:rPr>
        <w:t>Nota importante:</w:t>
      </w:r>
      <w:r>
        <w:t xml:space="preserve"> Recuerde que un examen no es la única forma de evaluar, sino que un portafolio, un cartel, un cuestionario, son estrategias válidas para desarrollar el proceso de evaluación. En el nivel primario, los cuadernos y trabajos del estudiantado siguen siendo instrumentos adecuados para evaluar el proceso de aprendizaje y sus productos, siempre y cuando la retroalimentación del o la docente oriente la marcha hacia el dominio de las competencias.</w:t>
      </w:r>
    </w:p>
    <w:sectPr w:rsidR="00722BBF" w:rsidRPr="00E70634" w:rsidSect="005B499B">
      <w:pgSz w:w="11900" w:h="16840"/>
      <w:pgMar w:top="1588" w:right="1474" w:bottom="958"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38A16" w14:textId="77777777" w:rsidR="00D97E6E" w:rsidRDefault="00D97E6E" w:rsidP="001D18E6">
      <w:r>
        <w:separator/>
      </w:r>
    </w:p>
  </w:endnote>
  <w:endnote w:type="continuationSeparator" w:id="0">
    <w:p w14:paraId="1ED37B68" w14:textId="77777777" w:rsidR="00D97E6E" w:rsidRDefault="00D97E6E" w:rsidP="001D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Univers LT Std 39 Thin UltraCn">
    <w:altName w:val="Eurostile LT Std Condensed"/>
    <w:panose1 w:val="020B0408030702060204"/>
    <w:charset w:val="00"/>
    <w:family w:val="auto"/>
    <w:pitch w:val="variable"/>
    <w:sig w:usb0="800000AF" w:usb1="4000204A" w:usb2="00000000" w:usb3="00000000" w:csb0="00000001" w:csb1="00000000"/>
  </w:font>
  <w:font w:name="UniversLTStd-Light">
    <w:altName w:val="Times New Roman"/>
    <w:charset w:val="00"/>
    <w:family w:val="roman"/>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Univers LT Std 45 Light">
    <w:altName w:val="Avenir Black"/>
    <w:panose1 w:val="020B0403020202020204"/>
    <w:charset w:val="00"/>
    <w:family w:val="auto"/>
    <w:pitch w:val="variable"/>
    <w:sig w:usb0="00000003" w:usb1="00000000" w:usb2="00000000" w:usb3="00000000" w:csb0="00000001" w:csb1="00000000"/>
  </w:font>
  <w:font w:name="Ellington MT Std ExtraBold">
    <w:panose1 w:val="02030903060406030204"/>
    <w:charset w:val="00"/>
    <w:family w:val="auto"/>
    <w:pitch w:val="variable"/>
    <w:sig w:usb0="800000AF" w:usb1="4000204A"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Versailles LT Std">
    <w:altName w:val="Athelas Bold"/>
    <w:panose1 w:val="020A0505070505020303"/>
    <w:charset w:val="00"/>
    <w:family w:val="roman"/>
    <w:notTrueType/>
    <w:pitch w:val="default"/>
    <w:sig w:usb0="00000003" w:usb1="00000000" w:usb2="00000000" w:usb3="00000000" w:csb0="00000001" w:csb1="00000000"/>
  </w:font>
  <w:font w:name="HelveticaNeueLT Std">
    <w:panose1 w:val="020B0604020202020204"/>
    <w:charset w:val="00"/>
    <w:family w:val="auto"/>
    <w:pitch w:val="variable"/>
    <w:sig w:usb0="00000003" w:usb1="00000000" w:usb2="00000000" w:usb3="00000000" w:csb0="00000001" w:csb1="00000000"/>
  </w:font>
  <w:font w:name="Univers LT Std 57 Cn">
    <w:altName w:val="Univers LT Std 57 Cn"/>
    <w:panose1 w:val="020B0506020202050204"/>
    <w:charset w:val="00"/>
    <w:family w:val="swiss"/>
    <w:notTrueType/>
    <w:pitch w:val="default"/>
    <w:sig w:usb0="00000003" w:usb1="00000000" w:usb2="00000000" w:usb3="00000000" w:csb0="00000001" w:csb1="00000000"/>
  </w:font>
  <w:font w:name="Univers LT Std 55">
    <w:altName w:val="Arial"/>
    <w:panose1 w:val="020B0603020202020204"/>
    <w:charset w:val="00"/>
    <w:family w:val="swiss"/>
    <w:notTrueType/>
    <w:pitch w:val="default"/>
    <w:sig w:usb0="00000003" w:usb1="00000000" w:usb2="00000000" w:usb3="00000000" w:csb0="00000001" w:csb1="00000000"/>
  </w:font>
  <w:font w:name="Vectora LT Std Light">
    <w:altName w:val="AG Book Rounded BQ BoldOutline"/>
    <w:panose1 w:val="020B0406030503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0D343" w14:textId="77777777" w:rsidR="00D97E6E" w:rsidRDefault="00D97E6E" w:rsidP="001D18E6">
      <w:r>
        <w:separator/>
      </w:r>
    </w:p>
  </w:footnote>
  <w:footnote w:type="continuationSeparator" w:id="0">
    <w:p w14:paraId="340ECDEF" w14:textId="77777777" w:rsidR="00D97E6E" w:rsidRDefault="00D97E6E" w:rsidP="001D18E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15D7A3"/>
    <w:multiLevelType w:val="hybridMultilevel"/>
    <w:tmpl w:val="B81CB8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1D"/>
    <w:multiLevelType w:val="multilevel"/>
    <w:tmpl w:val="1B0CE0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FFFFFF7C"/>
    <w:multiLevelType w:val="singleLevel"/>
    <w:tmpl w:val="54F4A1F6"/>
    <w:lvl w:ilvl="0">
      <w:start w:val="1"/>
      <w:numFmt w:val="decimal"/>
      <w:lvlText w:val="%1."/>
      <w:lvlJc w:val="left"/>
      <w:pPr>
        <w:tabs>
          <w:tab w:val="num" w:pos="1492"/>
        </w:tabs>
        <w:ind w:left="1492" w:hanging="360"/>
      </w:pPr>
    </w:lvl>
  </w:abstractNum>
  <w:abstractNum w:abstractNumId="3">
    <w:nsid w:val="FFFFFF7D"/>
    <w:multiLevelType w:val="singleLevel"/>
    <w:tmpl w:val="14F435FC"/>
    <w:lvl w:ilvl="0">
      <w:start w:val="1"/>
      <w:numFmt w:val="decimal"/>
      <w:lvlText w:val="%1."/>
      <w:lvlJc w:val="left"/>
      <w:pPr>
        <w:tabs>
          <w:tab w:val="num" w:pos="1209"/>
        </w:tabs>
        <w:ind w:left="1209" w:hanging="360"/>
      </w:pPr>
    </w:lvl>
  </w:abstractNum>
  <w:abstractNum w:abstractNumId="4">
    <w:nsid w:val="FFFFFF7E"/>
    <w:multiLevelType w:val="singleLevel"/>
    <w:tmpl w:val="90DA8BC8"/>
    <w:lvl w:ilvl="0">
      <w:start w:val="1"/>
      <w:numFmt w:val="decimal"/>
      <w:lvlText w:val="%1."/>
      <w:lvlJc w:val="left"/>
      <w:pPr>
        <w:tabs>
          <w:tab w:val="num" w:pos="926"/>
        </w:tabs>
        <w:ind w:left="926" w:hanging="360"/>
      </w:pPr>
    </w:lvl>
  </w:abstractNum>
  <w:abstractNum w:abstractNumId="5">
    <w:nsid w:val="FFFFFF7F"/>
    <w:multiLevelType w:val="singleLevel"/>
    <w:tmpl w:val="76A2A9A4"/>
    <w:lvl w:ilvl="0">
      <w:start w:val="1"/>
      <w:numFmt w:val="decimal"/>
      <w:lvlText w:val="%1."/>
      <w:lvlJc w:val="left"/>
      <w:pPr>
        <w:tabs>
          <w:tab w:val="num" w:pos="643"/>
        </w:tabs>
        <w:ind w:left="643" w:hanging="360"/>
      </w:pPr>
    </w:lvl>
  </w:abstractNum>
  <w:abstractNum w:abstractNumId="6">
    <w:nsid w:val="FFFFFF80"/>
    <w:multiLevelType w:val="singleLevel"/>
    <w:tmpl w:val="9A8A1DDA"/>
    <w:lvl w:ilvl="0">
      <w:start w:val="1"/>
      <w:numFmt w:val="bullet"/>
      <w:lvlText w:val=""/>
      <w:lvlJc w:val="left"/>
      <w:pPr>
        <w:tabs>
          <w:tab w:val="num" w:pos="1492"/>
        </w:tabs>
        <w:ind w:left="1492" w:hanging="360"/>
      </w:pPr>
      <w:rPr>
        <w:rFonts w:ascii="Symbol" w:hAnsi="Symbol" w:hint="default"/>
      </w:rPr>
    </w:lvl>
  </w:abstractNum>
  <w:abstractNum w:abstractNumId="7">
    <w:nsid w:val="FFFFFF81"/>
    <w:multiLevelType w:val="singleLevel"/>
    <w:tmpl w:val="02EECABE"/>
    <w:lvl w:ilvl="0">
      <w:start w:val="1"/>
      <w:numFmt w:val="bullet"/>
      <w:lvlText w:val=""/>
      <w:lvlJc w:val="left"/>
      <w:pPr>
        <w:tabs>
          <w:tab w:val="num" w:pos="1209"/>
        </w:tabs>
        <w:ind w:left="1209" w:hanging="360"/>
      </w:pPr>
      <w:rPr>
        <w:rFonts w:ascii="Symbol" w:hAnsi="Symbol" w:hint="default"/>
      </w:rPr>
    </w:lvl>
  </w:abstractNum>
  <w:abstractNum w:abstractNumId="8">
    <w:nsid w:val="FFFFFF82"/>
    <w:multiLevelType w:val="singleLevel"/>
    <w:tmpl w:val="82CC51DE"/>
    <w:lvl w:ilvl="0">
      <w:start w:val="1"/>
      <w:numFmt w:val="bullet"/>
      <w:lvlText w:val=""/>
      <w:lvlJc w:val="left"/>
      <w:pPr>
        <w:tabs>
          <w:tab w:val="num" w:pos="926"/>
        </w:tabs>
        <w:ind w:left="926" w:hanging="360"/>
      </w:pPr>
      <w:rPr>
        <w:rFonts w:ascii="Symbol" w:hAnsi="Symbol" w:hint="default"/>
      </w:rPr>
    </w:lvl>
  </w:abstractNum>
  <w:abstractNum w:abstractNumId="9">
    <w:nsid w:val="FFFFFF83"/>
    <w:multiLevelType w:val="singleLevel"/>
    <w:tmpl w:val="481608A8"/>
    <w:lvl w:ilvl="0">
      <w:start w:val="1"/>
      <w:numFmt w:val="bullet"/>
      <w:lvlText w:val=""/>
      <w:lvlJc w:val="left"/>
      <w:pPr>
        <w:tabs>
          <w:tab w:val="num" w:pos="643"/>
        </w:tabs>
        <w:ind w:left="643" w:hanging="360"/>
      </w:pPr>
      <w:rPr>
        <w:rFonts w:ascii="Symbol" w:hAnsi="Symbol" w:hint="default"/>
      </w:rPr>
    </w:lvl>
  </w:abstractNum>
  <w:abstractNum w:abstractNumId="10">
    <w:nsid w:val="FFFFFF88"/>
    <w:multiLevelType w:val="singleLevel"/>
    <w:tmpl w:val="1CC6463A"/>
    <w:lvl w:ilvl="0">
      <w:start w:val="1"/>
      <w:numFmt w:val="decimal"/>
      <w:lvlText w:val="%1."/>
      <w:lvlJc w:val="left"/>
      <w:pPr>
        <w:tabs>
          <w:tab w:val="num" w:pos="360"/>
        </w:tabs>
        <w:ind w:left="360" w:hanging="360"/>
      </w:pPr>
    </w:lvl>
  </w:abstractNum>
  <w:abstractNum w:abstractNumId="11">
    <w:nsid w:val="FFFFFF89"/>
    <w:multiLevelType w:val="singleLevel"/>
    <w:tmpl w:val="F7FE7628"/>
    <w:lvl w:ilvl="0">
      <w:start w:val="1"/>
      <w:numFmt w:val="bullet"/>
      <w:lvlText w:val=""/>
      <w:lvlJc w:val="left"/>
      <w:pPr>
        <w:tabs>
          <w:tab w:val="num" w:pos="360"/>
        </w:tabs>
        <w:ind w:left="360" w:hanging="360"/>
      </w:pPr>
      <w:rPr>
        <w:rFonts w:ascii="Symbol" w:hAnsi="Symbol" w:hint="default"/>
      </w:rPr>
    </w:lvl>
  </w:abstractNum>
  <w:abstractNum w:abstractNumId="12">
    <w:nsid w:val="00000419"/>
    <w:multiLevelType w:val="multilevel"/>
    <w:tmpl w:val="0000089C"/>
    <w:lvl w:ilvl="0">
      <w:numFmt w:val="bullet"/>
      <w:lvlText w:val="ï"/>
      <w:lvlJc w:val="left"/>
      <w:pPr>
        <w:ind w:left="619" w:hanging="180"/>
      </w:pPr>
      <w:rPr>
        <w:b w:val="0"/>
        <w:bCs w:val="0"/>
        <w:w w:val="100"/>
      </w:rPr>
    </w:lvl>
    <w:lvl w:ilvl="1">
      <w:numFmt w:val="bullet"/>
      <w:lvlText w:val="ï"/>
      <w:lvlJc w:val="left"/>
      <w:pPr>
        <w:ind w:left="1255" w:hanging="180"/>
      </w:pPr>
    </w:lvl>
    <w:lvl w:ilvl="2">
      <w:numFmt w:val="bullet"/>
      <w:lvlText w:val="ï"/>
      <w:lvlJc w:val="left"/>
      <w:pPr>
        <w:ind w:left="1890" w:hanging="180"/>
      </w:pPr>
    </w:lvl>
    <w:lvl w:ilvl="3">
      <w:numFmt w:val="bullet"/>
      <w:lvlText w:val="ï"/>
      <w:lvlJc w:val="left"/>
      <w:pPr>
        <w:ind w:left="2525" w:hanging="180"/>
      </w:pPr>
    </w:lvl>
    <w:lvl w:ilvl="4">
      <w:numFmt w:val="bullet"/>
      <w:lvlText w:val="ï"/>
      <w:lvlJc w:val="left"/>
      <w:pPr>
        <w:ind w:left="3160" w:hanging="180"/>
      </w:pPr>
    </w:lvl>
    <w:lvl w:ilvl="5">
      <w:numFmt w:val="bullet"/>
      <w:lvlText w:val="ï"/>
      <w:lvlJc w:val="left"/>
      <w:pPr>
        <w:ind w:left="3795" w:hanging="180"/>
      </w:pPr>
    </w:lvl>
    <w:lvl w:ilvl="6">
      <w:numFmt w:val="bullet"/>
      <w:lvlText w:val="ï"/>
      <w:lvlJc w:val="left"/>
      <w:pPr>
        <w:ind w:left="4430" w:hanging="180"/>
      </w:pPr>
    </w:lvl>
    <w:lvl w:ilvl="7">
      <w:numFmt w:val="bullet"/>
      <w:lvlText w:val="ï"/>
      <w:lvlJc w:val="left"/>
      <w:pPr>
        <w:ind w:left="5066" w:hanging="180"/>
      </w:pPr>
    </w:lvl>
    <w:lvl w:ilvl="8">
      <w:numFmt w:val="bullet"/>
      <w:lvlText w:val="ï"/>
      <w:lvlJc w:val="left"/>
      <w:pPr>
        <w:ind w:left="5701" w:hanging="180"/>
      </w:pPr>
    </w:lvl>
  </w:abstractNum>
  <w:abstractNum w:abstractNumId="13">
    <w:nsid w:val="05182591"/>
    <w:multiLevelType w:val="hybridMultilevel"/>
    <w:tmpl w:val="831EA63E"/>
    <w:lvl w:ilvl="0" w:tplc="2FF4E932">
      <w:start w:val="1"/>
      <w:numFmt w:val="bullet"/>
      <w:pStyle w:val="Ttulo3"/>
      <w:lvlText w:val="–"/>
      <w:lvlJc w:val="left"/>
      <w:pPr>
        <w:ind w:left="360" w:hanging="360"/>
      </w:pPr>
      <w:rPr>
        <w:rFonts w:ascii="Univers LT Std 39 Thin UltraCn" w:hAnsi="Univers LT Std 39 Thin UltraC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0BB42EDE"/>
    <w:multiLevelType w:val="hybridMultilevel"/>
    <w:tmpl w:val="7EE0EF0A"/>
    <w:lvl w:ilvl="0" w:tplc="FE580B04">
      <w:numFmt w:val="bullet"/>
      <w:lvlText w:val="•"/>
      <w:lvlJc w:val="left"/>
      <w:pPr>
        <w:ind w:left="320" w:hanging="180"/>
      </w:pPr>
      <w:rPr>
        <w:rFonts w:ascii="UniversLTStd-Light" w:eastAsia="UniversLTStd-Light" w:hAnsi="UniversLTStd-Light" w:cs="UniversLTStd-Light" w:hint="default"/>
        <w:color w:val="E30613"/>
        <w:w w:val="100"/>
        <w:sz w:val="20"/>
        <w:szCs w:val="20"/>
        <w:lang w:val="es-ES" w:eastAsia="es-ES" w:bidi="es-ES"/>
      </w:rPr>
    </w:lvl>
    <w:lvl w:ilvl="1" w:tplc="F2880A44">
      <w:numFmt w:val="bullet"/>
      <w:lvlText w:val="•"/>
      <w:lvlJc w:val="left"/>
      <w:pPr>
        <w:ind w:left="963" w:hanging="180"/>
      </w:pPr>
      <w:rPr>
        <w:rFonts w:hint="default"/>
        <w:lang w:val="es-ES" w:eastAsia="es-ES" w:bidi="es-ES"/>
      </w:rPr>
    </w:lvl>
    <w:lvl w:ilvl="2" w:tplc="4852E250">
      <w:numFmt w:val="bullet"/>
      <w:lvlText w:val="•"/>
      <w:lvlJc w:val="left"/>
      <w:pPr>
        <w:ind w:left="1607" w:hanging="180"/>
      </w:pPr>
      <w:rPr>
        <w:rFonts w:hint="default"/>
        <w:lang w:val="es-ES" w:eastAsia="es-ES" w:bidi="es-ES"/>
      </w:rPr>
    </w:lvl>
    <w:lvl w:ilvl="3" w:tplc="968E2940">
      <w:numFmt w:val="bullet"/>
      <w:lvlText w:val="•"/>
      <w:lvlJc w:val="left"/>
      <w:pPr>
        <w:ind w:left="2251" w:hanging="180"/>
      </w:pPr>
      <w:rPr>
        <w:rFonts w:hint="default"/>
        <w:lang w:val="es-ES" w:eastAsia="es-ES" w:bidi="es-ES"/>
      </w:rPr>
    </w:lvl>
    <w:lvl w:ilvl="4" w:tplc="CC4ACAC4">
      <w:numFmt w:val="bullet"/>
      <w:lvlText w:val="•"/>
      <w:lvlJc w:val="left"/>
      <w:pPr>
        <w:ind w:left="2895" w:hanging="180"/>
      </w:pPr>
      <w:rPr>
        <w:rFonts w:hint="default"/>
        <w:lang w:val="es-ES" w:eastAsia="es-ES" w:bidi="es-ES"/>
      </w:rPr>
    </w:lvl>
    <w:lvl w:ilvl="5" w:tplc="42C6F778">
      <w:numFmt w:val="bullet"/>
      <w:lvlText w:val="•"/>
      <w:lvlJc w:val="left"/>
      <w:pPr>
        <w:ind w:left="3539" w:hanging="180"/>
      </w:pPr>
      <w:rPr>
        <w:rFonts w:hint="default"/>
        <w:lang w:val="es-ES" w:eastAsia="es-ES" w:bidi="es-ES"/>
      </w:rPr>
    </w:lvl>
    <w:lvl w:ilvl="6" w:tplc="60367FB4">
      <w:numFmt w:val="bullet"/>
      <w:lvlText w:val="•"/>
      <w:lvlJc w:val="left"/>
      <w:pPr>
        <w:ind w:left="4182" w:hanging="180"/>
      </w:pPr>
      <w:rPr>
        <w:rFonts w:hint="default"/>
        <w:lang w:val="es-ES" w:eastAsia="es-ES" w:bidi="es-ES"/>
      </w:rPr>
    </w:lvl>
    <w:lvl w:ilvl="7" w:tplc="7EBE9D36">
      <w:numFmt w:val="bullet"/>
      <w:lvlText w:val="•"/>
      <w:lvlJc w:val="left"/>
      <w:pPr>
        <w:ind w:left="4826" w:hanging="180"/>
      </w:pPr>
      <w:rPr>
        <w:rFonts w:hint="default"/>
        <w:lang w:val="es-ES" w:eastAsia="es-ES" w:bidi="es-ES"/>
      </w:rPr>
    </w:lvl>
    <w:lvl w:ilvl="8" w:tplc="93FA7F8A">
      <w:numFmt w:val="bullet"/>
      <w:lvlText w:val="•"/>
      <w:lvlJc w:val="left"/>
      <w:pPr>
        <w:ind w:left="5470" w:hanging="180"/>
      </w:pPr>
      <w:rPr>
        <w:rFonts w:hint="default"/>
        <w:lang w:val="es-ES" w:eastAsia="es-ES" w:bidi="es-ES"/>
      </w:rPr>
    </w:lvl>
  </w:abstractNum>
  <w:abstractNum w:abstractNumId="15">
    <w:nsid w:val="1092707A"/>
    <w:multiLevelType w:val="hybridMultilevel"/>
    <w:tmpl w:val="7108C630"/>
    <w:lvl w:ilvl="0" w:tplc="D78A62D8">
      <w:numFmt w:val="bullet"/>
      <w:lvlText w:val="•"/>
      <w:lvlJc w:val="left"/>
      <w:pPr>
        <w:ind w:left="320" w:hanging="180"/>
      </w:pPr>
      <w:rPr>
        <w:rFonts w:ascii="UniversLTStd-Light" w:eastAsia="UniversLTStd-Light" w:hAnsi="UniversLTStd-Light" w:cs="UniversLTStd-Light" w:hint="default"/>
        <w:color w:val="E30613"/>
        <w:w w:val="100"/>
        <w:sz w:val="20"/>
        <w:szCs w:val="20"/>
        <w:lang w:val="es-ES" w:eastAsia="es-ES" w:bidi="es-ES"/>
      </w:rPr>
    </w:lvl>
    <w:lvl w:ilvl="1" w:tplc="764CB5CA">
      <w:numFmt w:val="bullet"/>
      <w:lvlText w:val="•"/>
      <w:lvlJc w:val="left"/>
      <w:pPr>
        <w:ind w:left="963" w:hanging="180"/>
      </w:pPr>
      <w:rPr>
        <w:rFonts w:hint="default"/>
        <w:lang w:val="es-ES" w:eastAsia="es-ES" w:bidi="es-ES"/>
      </w:rPr>
    </w:lvl>
    <w:lvl w:ilvl="2" w:tplc="B77A6998">
      <w:numFmt w:val="bullet"/>
      <w:lvlText w:val="•"/>
      <w:lvlJc w:val="left"/>
      <w:pPr>
        <w:ind w:left="1607" w:hanging="180"/>
      </w:pPr>
      <w:rPr>
        <w:rFonts w:hint="default"/>
        <w:lang w:val="es-ES" w:eastAsia="es-ES" w:bidi="es-ES"/>
      </w:rPr>
    </w:lvl>
    <w:lvl w:ilvl="3" w:tplc="81D8AAF8">
      <w:numFmt w:val="bullet"/>
      <w:lvlText w:val="•"/>
      <w:lvlJc w:val="left"/>
      <w:pPr>
        <w:ind w:left="2251" w:hanging="180"/>
      </w:pPr>
      <w:rPr>
        <w:rFonts w:hint="default"/>
        <w:lang w:val="es-ES" w:eastAsia="es-ES" w:bidi="es-ES"/>
      </w:rPr>
    </w:lvl>
    <w:lvl w:ilvl="4" w:tplc="61A0C73C">
      <w:numFmt w:val="bullet"/>
      <w:lvlText w:val="•"/>
      <w:lvlJc w:val="left"/>
      <w:pPr>
        <w:ind w:left="2895" w:hanging="180"/>
      </w:pPr>
      <w:rPr>
        <w:rFonts w:hint="default"/>
        <w:lang w:val="es-ES" w:eastAsia="es-ES" w:bidi="es-ES"/>
      </w:rPr>
    </w:lvl>
    <w:lvl w:ilvl="5" w:tplc="DD6AA828">
      <w:numFmt w:val="bullet"/>
      <w:lvlText w:val="•"/>
      <w:lvlJc w:val="left"/>
      <w:pPr>
        <w:ind w:left="3539" w:hanging="180"/>
      </w:pPr>
      <w:rPr>
        <w:rFonts w:hint="default"/>
        <w:lang w:val="es-ES" w:eastAsia="es-ES" w:bidi="es-ES"/>
      </w:rPr>
    </w:lvl>
    <w:lvl w:ilvl="6" w:tplc="7124FA2C">
      <w:numFmt w:val="bullet"/>
      <w:lvlText w:val="•"/>
      <w:lvlJc w:val="left"/>
      <w:pPr>
        <w:ind w:left="4182" w:hanging="180"/>
      </w:pPr>
      <w:rPr>
        <w:rFonts w:hint="default"/>
        <w:lang w:val="es-ES" w:eastAsia="es-ES" w:bidi="es-ES"/>
      </w:rPr>
    </w:lvl>
    <w:lvl w:ilvl="7" w:tplc="2E4EAD22">
      <w:numFmt w:val="bullet"/>
      <w:lvlText w:val="•"/>
      <w:lvlJc w:val="left"/>
      <w:pPr>
        <w:ind w:left="4826" w:hanging="180"/>
      </w:pPr>
      <w:rPr>
        <w:rFonts w:hint="default"/>
        <w:lang w:val="es-ES" w:eastAsia="es-ES" w:bidi="es-ES"/>
      </w:rPr>
    </w:lvl>
    <w:lvl w:ilvl="8" w:tplc="9820A34C">
      <w:numFmt w:val="bullet"/>
      <w:lvlText w:val="•"/>
      <w:lvlJc w:val="left"/>
      <w:pPr>
        <w:ind w:left="5470" w:hanging="180"/>
      </w:pPr>
      <w:rPr>
        <w:rFonts w:hint="default"/>
        <w:lang w:val="es-ES" w:eastAsia="es-ES" w:bidi="es-ES"/>
      </w:rPr>
    </w:lvl>
  </w:abstractNum>
  <w:abstractNum w:abstractNumId="16">
    <w:nsid w:val="14566403"/>
    <w:multiLevelType w:val="hybridMultilevel"/>
    <w:tmpl w:val="2536EFDE"/>
    <w:lvl w:ilvl="0" w:tplc="D0CCB29A">
      <w:numFmt w:val="bullet"/>
      <w:lvlText w:val="•"/>
      <w:lvlJc w:val="left"/>
      <w:pPr>
        <w:ind w:left="320" w:hanging="180"/>
      </w:pPr>
      <w:rPr>
        <w:rFonts w:ascii="UniversLTStd-Light" w:eastAsia="UniversLTStd-Light" w:hAnsi="UniversLTStd-Light" w:cs="UniversLTStd-Light" w:hint="default"/>
        <w:color w:val="E30613"/>
        <w:w w:val="100"/>
        <w:sz w:val="20"/>
        <w:szCs w:val="20"/>
        <w:lang w:val="es-ES" w:eastAsia="es-ES" w:bidi="es-ES"/>
      </w:rPr>
    </w:lvl>
    <w:lvl w:ilvl="1" w:tplc="4920A7F4">
      <w:numFmt w:val="bullet"/>
      <w:lvlText w:val="•"/>
      <w:lvlJc w:val="left"/>
      <w:pPr>
        <w:ind w:left="963" w:hanging="180"/>
      </w:pPr>
      <w:rPr>
        <w:rFonts w:hint="default"/>
        <w:lang w:val="es-ES" w:eastAsia="es-ES" w:bidi="es-ES"/>
      </w:rPr>
    </w:lvl>
    <w:lvl w:ilvl="2" w:tplc="B6E2B0BA">
      <w:numFmt w:val="bullet"/>
      <w:lvlText w:val="•"/>
      <w:lvlJc w:val="left"/>
      <w:pPr>
        <w:ind w:left="1607" w:hanging="180"/>
      </w:pPr>
      <w:rPr>
        <w:rFonts w:hint="default"/>
        <w:lang w:val="es-ES" w:eastAsia="es-ES" w:bidi="es-ES"/>
      </w:rPr>
    </w:lvl>
    <w:lvl w:ilvl="3" w:tplc="7F1CF5AA">
      <w:numFmt w:val="bullet"/>
      <w:lvlText w:val="•"/>
      <w:lvlJc w:val="left"/>
      <w:pPr>
        <w:ind w:left="2251" w:hanging="180"/>
      </w:pPr>
      <w:rPr>
        <w:rFonts w:hint="default"/>
        <w:lang w:val="es-ES" w:eastAsia="es-ES" w:bidi="es-ES"/>
      </w:rPr>
    </w:lvl>
    <w:lvl w:ilvl="4" w:tplc="FB86CC8C">
      <w:numFmt w:val="bullet"/>
      <w:lvlText w:val="•"/>
      <w:lvlJc w:val="left"/>
      <w:pPr>
        <w:ind w:left="2895" w:hanging="180"/>
      </w:pPr>
      <w:rPr>
        <w:rFonts w:hint="default"/>
        <w:lang w:val="es-ES" w:eastAsia="es-ES" w:bidi="es-ES"/>
      </w:rPr>
    </w:lvl>
    <w:lvl w:ilvl="5" w:tplc="D62C18A2">
      <w:numFmt w:val="bullet"/>
      <w:lvlText w:val="•"/>
      <w:lvlJc w:val="left"/>
      <w:pPr>
        <w:ind w:left="3539" w:hanging="180"/>
      </w:pPr>
      <w:rPr>
        <w:rFonts w:hint="default"/>
        <w:lang w:val="es-ES" w:eastAsia="es-ES" w:bidi="es-ES"/>
      </w:rPr>
    </w:lvl>
    <w:lvl w:ilvl="6" w:tplc="71F8CA06">
      <w:numFmt w:val="bullet"/>
      <w:lvlText w:val="•"/>
      <w:lvlJc w:val="left"/>
      <w:pPr>
        <w:ind w:left="4182" w:hanging="180"/>
      </w:pPr>
      <w:rPr>
        <w:rFonts w:hint="default"/>
        <w:lang w:val="es-ES" w:eastAsia="es-ES" w:bidi="es-ES"/>
      </w:rPr>
    </w:lvl>
    <w:lvl w:ilvl="7" w:tplc="CB147960">
      <w:numFmt w:val="bullet"/>
      <w:lvlText w:val="•"/>
      <w:lvlJc w:val="left"/>
      <w:pPr>
        <w:ind w:left="4826" w:hanging="180"/>
      </w:pPr>
      <w:rPr>
        <w:rFonts w:hint="default"/>
        <w:lang w:val="es-ES" w:eastAsia="es-ES" w:bidi="es-ES"/>
      </w:rPr>
    </w:lvl>
    <w:lvl w:ilvl="8" w:tplc="F48643FE">
      <w:numFmt w:val="bullet"/>
      <w:lvlText w:val="•"/>
      <w:lvlJc w:val="left"/>
      <w:pPr>
        <w:ind w:left="5470" w:hanging="180"/>
      </w:pPr>
      <w:rPr>
        <w:rFonts w:hint="default"/>
        <w:lang w:val="es-ES" w:eastAsia="es-ES" w:bidi="es-ES"/>
      </w:rPr>
    </w:lvl>
  </w:abstractNum>
  <w:abstractNum w:abstractNumId="17">
    <w:nsid w:val="183D2163"/>
    <w:multiLevelType w:val="hybridMultilevel"/>
    <w:tmpl w:val="1A405D68"/>
    <w:lvl w:ilvl="0" w:tplc="BA167D56">
      <w:numFmt w:val="bullet"/>
      <w:lvlText w:val="•"/>
      <w:lvlJc w:val="left"/>
      <w:pPr>
        <w:ind w:left="320" w:hanging="180"/>
      </w:pPr>
      <w:rPr>
        <w:rFonts w:ascii="UniversLTStd-Light" w:eastAsia="UniversLTStd-Light" w:hAnsi="UniversLTStd-Light" w:cs="UniversLTStd-Light" w:hint="default"/>
        <w:color w:val="E30613"/>
        <w:w w:val="100"/>
        <w:sz w:val="20"/>
        <w:szCs w:val="20"/>
        <w:lang w:val="es-ES" w:eastAsia="es-ES" w:bidi="es-ES"/>
      </w:rPr>
    </w:lvl>
    <w:lvl w:ilvl="1" w:tplc="DCEA7B68">
      <w:numFmt w:val="bullet"/>
      <w:lvlText w:val="•"/>
      <w:lvlJc w:val="left"/>
      <w:pPr>
        <w:ind w:left="963" w:hanging="180"/>
      </w:pPr>
      <w:rPr>
        <w:rFonts w:hint="default"/>
        <w:lang w:val="es-ES" w:eastAsia="es-ES" w:bidi="es-ES"/>
      </w:rPr>
    </w:lvl>
    <w:lvl w:ilvl="2" w:tplc="E61A36BE">
      <w:numFmt w:val="bullet"/>
      <w:lvlText w:val="•"/>
      <w:lvlJc w:val="left"/>
      <w:pPr>
        <w:ind w:left="1607" w:hanging="180"/>
      </w:pPr>
      <w:rPr>
        <w:rFonts w:hint="default"/>
        <w:lang w:val="es-ES" w:eastAsia="es-ES" w:bidi="es-ES"/>
      </w:rPr>
    </w:lvl>
    <w:lvl w:ilvl="3" w:tplc="6A084522">
      <w:numFmt w:val="bullet"/>
      <w:lvlText w:val="•"/>
      <w:lvlJc w:val="left"/>
      <w:pPr>
        <w:ind w:left="2251" w:hanging="180"/>
      </w:pPr>
      <w:rPr>
        <w:rFonts w:hint="default"/>
        <w:lang w:val="es-ES" w:eastAsia="es-ES" w:bidi="es-ES"/>
      </w:rPr>
    </w:lvl>
    <w:lvl w:ilvl="4" w:tplc="7E589C24">
      <w:numFmt w:val="bullet"/>
      <w:lvlText w:val="•"/>
      <w:lvlJc w:val="left"/>
      <w:pPr>
        <w:ind w:left="2895" w:hanging="180"/>
      </w:pPr>
      <w:rPr>
        <w:rFonts w:hint="default"/>
        <w:lang w:val="es-ES" w:eastAsia="es-ES" w:bidi="es-ES"/>
      </w:rPr>
    </w:lvl>
    <w:lvl w:ilvl="5" w:tplc="A78C48AE">
      <w:numFmt w:val="bullet"/>
      <w:lvlText w:val="•"/>
      <w:lvlJc w:val="left"/>
      <w:pPr>
        <w:ind w:left="3539" w:hanging="180"/>
      </w:pPr>
      <w:rPr>
        <w:rFonts w:hint="default"/>
        <w:lang w:val="es-ES" w:eastAsia="es-ES" w:bidi="es-ES"/>
      </w:rPr>
    </w:lvl>
    <w:lvl w:ilvl="6" w:tplc="98D0DE94">
      <w:numFmt w:val="bullet"/>
      <w:lvlText w:val="•"/>
      <w:lvlJc w:val="left"/>
      <w:pPr>
        <w:ind w:left="4182" w:hanging="180"/>
      </w:pPr>
      <w:rPr>
        <w:rFonts w:hint="default"/>
        <w:lang w:val="es-ES" w:eastAsia="es-ES" w:bidi="es-ES"/>
      </w:rPr>
    </w:lvl>
    <w:lvl w:ilvl="7" w:tplc="8AC4E410">
      <w:numFmt w:val="bullet"/>
      <w:lvlText w:val="•"/>
      <w:lvlJc w:val="left"/>
      <w:pPr>
        <w:ind w:left="4826" w:hanging="180"/>
      </w:pPr>
      <w:rPr>
        <w:rFonts w:hint="default"/>
        <w:lang w:val="es-ES" w:eastAsia="es-ES" w:bidi="es-ES"/>
      </w:rPr>
    </w:lvl>
    <w:lvl w:ilvl="8" w:tplc="DC0A113A">
      <w:numFmt w:val="bullet"/>
      <w:lvlText w:val="•"/>
      <w:lvlJc w:val="left"/>
      <w:pPr>
        <w:ind w:left="5470" w:hanging="180"/>
      </w:pPr>
      <w:rPr>
        <w:rFonts w:hint="default"/>
        <w:lang w:val="es-ES" w:eastAsia="es-ES" w:bidi="es-ES"/>
      </w:rPr>
    </w:lvl>
  </w:abstractNum>
  <w:abstractNum w:abstractNumId="18">
    <w:nsid w:val="1A8C1A52"/>
    <w:multiLevelType w:val="hybridMultilevel"/>
    <w:tmpl w:val="DB60857C"/>
    <w:lvl w:ilvl="0" w:tplc="6BC04510">
      <w:numFmt w:val="bullet"/>
      <w:lvlText w:val="•"/>
      <w:lvlJc w:val="left"/>
      <w:pPr>
        <w:ind w:left="320" w:hanging="180"/>
      </w:pPr>
      <w:rPr>
        <w:rFonts w:ascii="UniversLTStd-Light" w:eastAsia="UniversLTStd-Light" w:hAnsi="UniversLTStd-Light" w:cs="UniversLTStd-Light" w:hint="default"/>
        <w:color w:val="E30613"/>
        <w:w w:val="100"/>
        <w:sz w:val="20"/>
        <w:szCs w:val="20"/>
        <w:lang w:val="es-ES" w:eastAsia="es-ES" w:bidi="es-ES"/>
      </w:rPr>
    </w:lvl>
    <w:lvl w:ilvl="1" w:tplc="D7AA0D96">
      <w:numFmt w:val="bullet"/>
      <w:lvlText w:val="•"/>
      <w:lvlJc w:val="left"/>
      <w:pPr>
        <w:ind w:left="963" w:hanging="180"/>
      </w:pPr>
      <w:rPr>
        <w:rFonts w:hint="default"/>
        <w:lang w:val="es-ES" w:eastAsia="es-ES" w:bidi="es-ES"/>
      </w:rPr>
    </w:lvl>
    <w:lvl w:ilvl="2" w:tplc="A078C6DC">
      <w:numFmt w:val="bullet"/>
      <w:lvlText w:val="•"/>
      <w:lvlJc w:val="left"/>
      <w:pPr>
        <w:ind w:left="1607" w:hanging="180"/>
      </w:pPr>
      <w:rPr>
        <w:rFonts w:hint="default"/>
        <w:lang w:val="es-ES" w:eastAsia="es-ES" w:bidi="es-ES"/>
      </w:rPr>
    </w:lvl>
    <w:lvl w:ilvl="3" w:tplc="95B23D3A">
      <w:numFmt w:val="bullet"/>
      <w:lvlText w:val="•"/>
      <w:lvlJc w:val="left"/>
      <w:pPr>
        <w:ind w:left="2251" w:hanging="180"/>
      </w:pPr>
      <w:rPr>
        <w:rFonts w:hint="default"/>
        <w:lang w:val="es-ES" w:eastAsia="es-ES" w:bidi="es-ES"/>
      </w:rPr>
    </w:lvl>
    <w:lvl w:ilvl="4" w:tplc="30546842">
      <w:numFmt w:val="bullet"/>
      <w:lvlText w:val="•"/>
      <w:lvlJc w:val="left"/>
      <w:pPr>
        <w:ind w:left="2895" w:hanging="180"/>
      </w:pPr>
      <w:rPr>
        <w:rFonts w:hint="default"/>
        <w:lang w:val="es-ES" w:eastAsia="es-ES" w:bidi="es-ES"/>
      </w:rPr>
    </w:lvl>
    <w:lvl w:ilvl="5" w:tplc="29C26478">
      <w:numFmt w:val="bullet"/>
      <w:lvlText w:val="•"/>
      <w:lvlJc w:val="left"/>
      <w:pPr>
        <w:ind w:left="3539" w:hanging="180"/>
      </w:pPr>
      <w:rPr>
        <w:rFonts w:hint="default"/>
        <w:lang w:val="es-ES" w:eastAsia="es-ES" w:bidi="es-ES"/>
      </w:rPr>
    </w:lvl>
    <w:lvl w:ilvl="6" w:tplc="B554064E">
      <w:numFmt w:val="bullet"/>
      <w:lvlText w:val="•"/>
      <w:lvlJc w:val="left"/>
      <w:pPr>
        <w:ind w:left="4182" w:hanging="180"/>
      </w:pPr>
      <w:rPr>
        <w:rFonts w:hint="default"/>
        <w:lang w:val="es-ES" w:eastAsia="es-ES" w:bidi="es-ES"/>
      </w:rPr>
    </w:lvl>
    <w:lvl w:ilvl="7" w:tplc="3B2218E0">
      <w:numFmt w:val="bullet"/>
      <w:lvlText w:val="•"/>
      <w:lvlJc w:val="left"/>
      <w:pPr>
        <w:ind w:left="4826" w:hanging="180"/>
      </w:pPr>
      <w:rPr>
        <w:rFonts w:hint="default"/>
        <w:lang w:val="es-ES" w:eastAsia="es-ES" w:bidi="es-ES"/>
      </w:rPr>
    </w:lvl>
    <w:lvl w:ilvl="8" w:tplc="A21C7814">
      <w:numFmt w:val="bullet"/>
      <w:lvlText w:val="•"/>
      <w:lvlJc w:val="left"/>
      <w:pPr>
        <w:ind w:left="5470" w:hanging="180"/>
      </w:pPr>
      <w:rPr>
        <w:rFonts w:hint="default"/>
        <w:lang w:val="es-ES" w:eastAsia="es-ES" w:bidi="es-ES"/>
      </w:rPr>
    </w:lvl>
  </w:abstractNum>
  <w:abstractNum w:abstractNumId="19">
    <w:nsid w:val="1B8B6A99"/>
    <w:multiLevelType w:val="hybridMultilevel"/>
    <w:tmpl w:val="94724F02"/>
    <w:lvl w:ilvl="0" w:tplc="7F3A3DC8">
      <w:numFmt w:val="bullet"/>
      <w:lvlText w:val="•"/>
      <w:lvlJc w:val="left"/>
      <w:pPr>
        <w:ind w:left="320" w:hanging="180"/>
      </w:pPr>
      <w:rPr>
        <w:rFonts w:ascii="UniversLTStd-Light" w:eastAsia="UniversLTStd-Light" w:hAnsi="UniversLTStd-Light" w:cs="UniversLTStd-Light" w:hint="default"/>
        <w:color w:val="E30613"/>
        <w:w w:val="100"/>
        <w:sz w:val="20"/>
        <w:szCs w:val="20"/>
        <w:lang w:val="es-ES" w:eastAsia="es-ES" w:bidi="es-ES"/>
      </w:rPr>
    </w:lvl>
    <w:lvl w:ilvl="1" w:tplc="8F704320">
      <w:numFmt w:val="bullet"/>
      <w:lvlText w:val="•"/>
      <w:lvlJc w:val="left"/>
      <w:pPr>
        <w:ind w:left="963" w:hanging="180"/>
      </w:pPr>
      <w:rPr>
        <w:rFonts w:hint="default"/>
        <w:lang w:val="es-ES" w:eastAsia="es-ES" w:bidi="es-ES"/>
      </w:rPr>
    </w:lvl>
    <w:lvl w:ilvl="2" w:tplc="74B00868">
      <w:numFmt w:val="bullet"/>
      <w:lvlText w:val="•"/>
      <w:lvlJc w:val="left"/>
      <w:pPr>
        <w:ind w:left="1607" w:hanging="180"/>
      </w:pPr>
      <w:rPr>
        <w:rFonts w:hint="default"/>
        <w:lang w:val="es-ES" w:eastAsia="es-ES" w:bidi="es-ES"/>
      </w:rPr>
    </w:lvl>
    <w:lvl w:ilvl="3" w:tplc="01929CE4">
      <w:numFmt w:val="bullet"/>
      <w:lvlText w:val="•"/>
      <w:lvlJc w:val="left"/>
      <w:pPr>
        <w:ind w:left="2251" w:hanging="180"/>
      </w:pPr>
      <w:rPr>
        <w:rFonts w:hint="default"/>
        <w:lang w:val="es-ES" w:eastAsia="es-ES" w:bidi="es-ES"/>
      </w:rPr>
    </w:lvl>
    <w:lvl w:ilvl="4" w:tplc="3EB29502">
      <w:numFmt w:val="bullet"/>
      <w:lvlText w:val="•"/>
      <w:lvlJc w:val="left"/>
      <w:pPr>
        <w:ind w:left="2895" w:hanging="180"/>
      </w:pPr>
      <w:rPr>
        <w:rFonts w:hint="default"/>
        <w:lang w:val="es-ES" w:eastAsia="es-ES" w:bidi="es-ES"/>
      </w:rPr>
    </w:lvl>
    <w:lvl w:ilvl="5" w:tplc="F612DC52">
      <w:numFmt w:val="bullet"/>
      <w:lvlText w:val="•"/>
      <w:lvlJc w:val="left"/>
      <w:pPr>
        <w:ind w:left="3539" w:hanging="180"/>
      </w:pPr>
      <w:rPr>
        <w:rFonts w:hint="default"/>
        <w:lang w:val="es-ES" w:eastAsia="es-ES" w:bidi="es-ES"/>
      </w:rPr>
    </w:lvl>
    <w:lvl w:ilvl="6" w:tplc="F75AD7C8">
      <w:numFmt w:val="bullet"/>
      <w:lvlText w:val="•"/>
      <w:lvlJc w:val="left"/>
      <w:pPr>
        <w:ind w:left="4182" w:hanging="180"/>
      </w:pPr>
      <w:rPr>
        <w:rFonts w:hint="default"/>
        <w:lang w:val="es-ES" w:eastAsia="es-ES" w:bidi="es-ES"/>
      </w:rPr>
    </w:lvl>
    <w:lvl w:ilvl="7" w:tplc="A89E2EC2">
      <w:numFmt w:val="bullet"/>
      <w:lvlText w:val="•"/>
      <w:lvlJc w:val="left"/>
      <w:pPr>
        <w:ind w:left="4826" w:hanging="180"/>
      </w:pPr>
      <w:rPr>
        <w:rFonts w:hint="default"/>
        <w:lang w:val="es-ES" w:eastAsia="es-ES" w:bidi="es-ES"/>
      </w:rPr>
    </w:lvl>
    <w:lvl w:ilvl="8" w:tplc="3D1A605E">
      <w:numFmt w:val="bullet"/>
      <w:lvlText w:val="•"/>
      <w:lvlJc w:val="left"/>
      <w:pPr>
        <w:ind w:left="5470" w:hanging="180"/>
      </w:pPr>
      <w:rPr>
        <w:rFonts w:hint="default"/>
        <w:lang w:val="es-ES" w:eastAsia="es-ES" w:bidi="es-ES"/>
      </w:rPr>
    </w:lvl>
  </w:abstractNum>
  <w:abstractNum w:abstractNumId="20">
    <w:nsid w:val="2C322BED"/>
    <w:multiLevelType w:val="hybridMultilevel"/>
    <w:tmpl w:val="188647DE"/>
    <w:lvl w:ilvl="0" w:tplc="72F8F9AE">
      <w:start w:val="1"/>
      <w:numFmt w:val="bullet"/>
      <w:pStyle w:val="ABolicheguion"/>
      <w:lvlText w:val="o"/>
      <w:lvlJc w:val="left"/>
      <w:pPr>
        <w:ind w:left="786" w:hanging="360"/>
      </w:pPr>
      <w:rPr>
        <w:rFonts w:ascii="Courier New" w:hAnsi="Courier New"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31CC244C"/>
    <w:multiLevelType w:val="hybridMultilevel"/>
    <w:tmpl w:val="43568D32"/>
    <w:lvl w:ilvl="0" w:tplc="3EF25A22">
      <w:numFmt w:val="bullet"/>
      <w:lvlText w:val="•"/>
      <w:lvlJc w:val="left"/>
      <w:pPr>
        <w:ind w:left="320" w:hanging="180"/>
      </w:pPr>
      <w:rPr>
        <w:rFonts w:ascii="UniversLTStd-Light" w:eastAsia="UniversLTStd-Light" w:hAnsi="UniversLTStd-Light" w:cs="UniversLTStd-Light" w:hint="default"/>
        <w:color w:val="E30613"/>
        <w:w w:val="100"/>
        <w:sz w:val="20"/>
        <w:szCs w:val="20"/>
        <w:lang w:val="es-ES" w:eastAsia="es-ES" w:bidi="es-ES"/>
      </w:rPr>
    </w:lvl>
    <w:lvl w:ilvl="1" w:tplc="2168039C">
      <w:numFmt w:val="bullet"/>
      <w:lvlText w:val="•"/>
      <w:lvlJc w:val="left"/>
      <w:pPr>
        <w:ind w:left="963" w:hanging="180"/>
      </w:pPr>
      <w:rPr>
        <w:rFonts w:hint="default"/>
        <w:lang w:val="es-ES" w:eastAsia="es-ES" w:bidi="es-ES"/>
      </w:rPr>
    </w:lvl>
    <w:lvl w:ilvl="2" w:tplc="F43A0F36">
      <w:numFmt w:val="bullet"/>
      <w:lvlText w:val="•"/>
      <w:lvlJc w:val="left"/>
      <w:pPr>
        <w:ind w:left="1607" w:hanging="180"/>
      </w:pPr>
      <w:rPr>
        <w:rFonts w:hint="default"/>
        <w:lang w:val="es-ES" w:eastAsia="es-ES" w:bidi="es-ES"/>
      </w:rPr>
    </w:lvl>
    <w:lvl w:ilvl="3" w:tplc="D34459A6">
      <w:numFmt w:val="bullet"/>
      <w:lvlText w:val="•"/>
      <w:lvlJc w:val="left"/>
      <w:pPr>
        <w:ind w:left="2251" w:hanging="180"/>
      </w:pPr>
      <w:rPr>
        <w:rFonts w:hint="default"/>
        <w:lang w:val="es-ES" w:eastAsia="es-ES" w:bidi="es-ES"/>
      </w:rPr>
    </w:lvl>
    <w:lvl w:ilvl="4" w:tplc="899ED632">
      <w:numFmt w:val="bullet"/>
      <w:lvlText w:val="•"/>
      <w:lvlJc w:val="left"/>
      <w:pPr>
        <w:ind w:left="2895" w:hanging="180"/>
      </w:pPr>
      <w:rPr>
        <w:rFonts w:hint="default"/>
        <w:lang w:val="es-ES" w:eastAsia="es-ES" w:bidi="es-ES"/>
      </w:rPr>
    </w:lvl>
    <w:lvl w:ilvl="5" w:tplc="B82611EE">
      <w:numFmt w:val="bullet"/>
      <w:lvlText w:val="•"/>
      <w:lvlJc w:val="left"/>
      <w:pPr>
        <w:ind w:left="3539" w:hanging="180"/>
      </w:pPr>
      <w:rPr>
        <w:rFonts w:hint="default"/>
        <w:lang w:val="es-ES" w:eastAsia="es-ES" w:bidi="es-ES"/>
      </w:rPr>
    </w:lvl>
    <w:lvl w:ilvl="6" w:tplc="1FF6A132">
      <w:numFmt w:val="bullet"/>
      <w:lvlText w:val="•"/>
      <w:lvlJc w:val="left"/>
      <w:pPr>
        <w:ind w:left="4182" w:hanging="180"/>
      </w:pPr>
      <w:rPr>
        <w:rFonts w:hint="default"/>
        <w:lang w:val="es-ES" w:eastAsia="es-ES" w:bidi="es-ES"/>
      </w:rPr>
    </w:lvl>
    <w:lvl w:ilvl="7" w:tplc="718A2C70">
      <w:numFmt w:val="bullet"/>
      <w:lvlText w:val="•"/>
      <w:lvlJc w:val="left"/>
      <w:pPr>
        <w:ind w:left="4826" w:hanging="180"/>
      </w:pPr>
      <w:rPr>
        <w:rFonts w:hint="default"/>
        <w:lang w:val="es-ES" w:eastAsia="es-ES" w:bidi="es-ES"/>
      </w:rPr>
    </w:lvl>
    <w:lvl w:ilvl="8" w:tplc="3F424844">
      <w:numFmt w:val="bullet"/>
      <w:lvlText w:val="•"/>
      <w:lvlJc w:val="left"/>
      <w:pPr>
        <w:ind w:left="5470" w:hanging="180"/>
      </w:pPr>
      <w:rPr>
        <w:rFonts w:hint="default"/>
        <w:lang w:val="es-ES" w:eastAsia="es-ES" w:bidi="es-ES"/>
      </w:rPr>
    </w:lvl>
  </w:abstractNum>
  <w:abstractNum w:abstractNumId="22">
    <w:nsid w:val="35693943"/>
    <w:multiLevelType w:val="hybridMultilevel"/>
    <w:tmpl w:val="1EAE46BA"/>
    <w:lvl w:ilvl="0" w:tplc="0409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5067344F"/>
    <w:multiLevelType w:val="hybridMultilevel"/>
    <w:tmpl w:val="D4DEBFD2"/>
    <w:lvl w:ilvl="0" w:tplc="4B381C56">
      <w:numFmt w:val="bullet"/>
      <w:lvlText w:val="•"/>
      <w:lvlJc w:val="left"/>
      <w:pPr>
        <w:ind w:left="320" w:hanging="180"/>
      </w:pPr>
      <w:rPr>
        <w:rFonts w:ascii="UniversLTStd-Light" w:eastAsia="UniversLTStd-Light" w:hAnsi="UniversLTStd-Light" w:cs="UniversLTStd-Light" w:hint="default"/>
        <w:color w:val="E30613"/>
        <w:w w:val="100"/>
        <w:sz w:val="20"/>
        <w:szCs w:val="20"/>
        <w:lang w:val="es-ES" w:eastAsia="es-ES" w:bidi="es-ES"/>
      </w:rPr>
    </w:lvl>
    <w:lvl w:ilvl="1" w:tplc="8200DB9A">
      <w:numFmt w:val="bullet"/>
      <w:lvlText w:val="•"/>
      <w:lvlJc w:val="left"/>
      <w:pPr>
        <w:ind w:left="963" w:hanging="180"/>
      </w:pPr>
      <w:rPr>
        <w:rFonts w:hint="default"/>
        <w:lang w:val="es-ES" w:eastAsia="es-ES" w:bidi="es-ES"/>
      </w:rPr>
    </w:lvl>
    <w:lvl w:ilvl="2" w:tplc="646E3872">
      <w:numFmt w:val="bullet"/>
      <w:lvlText w:val="•"/>
      <w:lvlJc w:val="left"/>
      <w:pPr>
        <w:ind w:left="1607" w:hanging="180"/>
      </w:pPr>
      <w:rPr>
        <w:rFonts w:hint="default"/>
        <w:lang w:val="es-ES" w:eastAsia="es-ES" w:bidi="es-ES"/>
      </w:rPr>
    </w:lvl>
    <w:lvl w:ilvl="3" w:tplc="F0046EA4">
      <w:numFmt w:val="bullet"/>
      <w:lvlText w:val="•"/>
      <w:lvlJc w:val="left"/>
      <w:pPr>
        <w:ind w:left="2251" w:hanging="180"/>
      </w:pPr>
      <w:rPr>
        <w:rFonts w:hint="default"/>
        <w:lang w:val="es-ES" w:eastAsia="es-ES" w:bidi="es-ES"/>
      </w:rPr>
    </w:lvl>
    <w:lvl w:ilvl="4" w:tplc="22DA715C">
      <w:numFmt w:val="bullet"/>
      <w:lvlText w:val="•"/>
      <w:lvlJc w:val="left"/>
      <w:pPr>
        <w:ind w:left="2895" w:hanging="180"/>
      </w:pPr>
      <w:rPr>
        <w:rFonts w:hint="default"/>
        <w:lang w:val="es-ES" w:eastAsia="es-ES" w:bidi="es-ES"/>
      </w:rPr>
    </w:lvl>
    <w:lvl w:ilvl="5" w:tplc="75048A10">
      <w:numFmt w:val="bullet"/>
      <w:lvlText w:val="•"/>
      <w:lvlJc w:val="left"/>
      <w:pPr>
        <w:ind w:left="3539" w:hanging="180"/>
      </w:pPr>
      <w:rPr>
        <w:rFonts w:hint="default"/>
        <w:lang w:val="es-ES" w:eastAsia="es-ES" w:bidi="es-ES"/>
      </w:rPr>
    </w:lvl>
    <w:lvl w:ilvl="6" w:tplc="EE60896C">
      <w:numFmt w:val="bullet"/>
      <w:lvlText w:val="•"/>
      <w:lvlJc w:val="left"/>
      <w:pPr>
        <w:ind w:left="4182" w:hanging="180"/>
      </w:pPr>
      <w:rPr>
        <w:rFonts w:hint="default"/>
        <w:lang w:val="es-ES" w:eastAsia="es-ES" w:bidi="es-ES"/>
      </w:rPr>
    </w:lvl>
    <w:lvl w:ilvl="7" w:tplc="64988364">
      <w:numFmt w:val="bullet"/>
      <w:lvlText w:val="•"/>
      <w:lvlJc w:val="left"/>
      <w:pPr>
        <w:ind w:left="4826" w:hanging="180"/>
      </w:pPr>
      <w:rPr>
        <w:rFonts w:hint="default"/>
        <w:lang w:val="es-ES" w:eastAsia="es-ES" w:bidi="es-ES"/>
      </w:rPr>
    </w:lvl>
    <w:lvl w:ilvl="8" w:tplc="0228F30E">
      <w:numFmt w:val="bullet"/>
      <w:lvlText w:val="•"/>
      <w:lvlJc w:val="left"/>
      <w:pPr>
        <w:ind w:left="5470" w:hanging="180"/>
      </w:pPr>
      <w:rPr>
        <w:rFonts w:hint="default"/>
        <w:lang w:val="es-ES" w:eastAsia="es-ES" w:bidi="es-ES"/>
      </w:rPr>
    </w:lvl>
  </w:abstractNum>
  <w:abstractNum w:abstractNumId="24">
    <w:nsid w:val="56B82AD5"/>
    <w:multiLevelType w:val="hybridMultilevel"/>
    <w:tmpl w:val="2D90431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nsid w:val="57A51C39"/>
    <w:multiLevelType w:val="hybridMultilevel"/>
    <w:tmpl w:val="E1984236"/>
    <w:lvl w:ilvl="0" w:tplc="681A171C">
      <w:numFmt w:val="bullet"/>
      <w:lvlText w:val="•"/>
      <w:lvlJc w:val="left"/>
      <w:pPr>
        <w:ind w:left="320" w:hanging="180"/>
      </w:pPr>
      <w:rPr>
        <w:rFonts w:ascii="UniversLTStd-Light" w:eastAsia="UniversLTStd-Light" w:hAnsi="UniversLTStd-Light" w:cs="UniversLTStd-Light" w:hint="default"/>
        <w:color w:val="E30613"/>
        <w:w w:val="100"/>
        <w:sz w:val="20"/>
        <w:szCs w:val="20"/>
        <w:lang w:val="es-ES" w:eastAsia="es-ES" w:bidi="es-ES"/>
      </w:rPr>
    </w:lvl>
    <w:lvl w:ilvl="1" w:tplc="E5F8E882">
      <w:numFmt w:val="bullet"/>
      <w:lvlText w:val="•"/>
      <w:lvlJc w:val="left"/>
      <w:pPr>
        <w:ind w:left="963" w:hanging="180"/>
      </w:pPr>
      <w:rPr>
        <w:rFonts w:hint="default"/>
        <w:lang w:val="es-ES" w:eastAsia="es-ES" w:bidi="es-ES"/>
      </w:rPr>
    </w:lvl>
    <w:lvl w:ilvl="2" w:tplc="6CAA3274">
      <w:numFmt w:val="bullet"/>
      <w:lvlText w:val="•"/>
      <w:lvlJc w:val="left"/>
      <w:pPr>
        <w:ind w:left="1607" w:hanging="180"/>
      </w:pPr>
      <w:rPr>
        <w:rFonts w:hint="default"/>
        <w:lang w:val="es-ES" w:eastAsia="es-ES" w:bidi="es-ES"/>
      </w:rPr>
    </w:lvl>
    <w:lvl w:ilvl="3" w:tplc="F4947240">
      <w:numFmt w:val="bullet"/>
      <w:lvlText w:val="•"/>
      <w:lvlJc w:val="left"/>
      <w:pPr>
        <w:ind w:left="2251" w:hanging="180"/>
      </w:pPr>
      <w:rPr>
        <w:rFonts w:hint="default"/>
        <w:lang w:val="es-ES" w:eastAsia="es-ES" w:bidi="es-ES"/>
      </w:rPr>
    </w:lvl>
    <w:lvl w:ilvl="4" w:tplc="97C4D542">
      <w:numFmt w:val="bullet"/>
      <w:lvlText w:val="•"/>
      <w:lvlJc w:val="left"/>
      <w:pPr>
        <w:ind w:left="2895" w:hanging="180"/>
      </w:pPr>
      <w:rPr>
        <w:rFonts w:hint="default"/>
        <w:lang w:val="es-ES" w:eastAsia="es-ES" w:bidi="es-ES"/>
      </w:rPr>
    </w:lvl>
    <w:lvl w:ilvl="5" w:tplc="CE343B36">
      <w:numFmt w:val="bullet"/>
      <w:lvlText w:val="•"/>
      <w:lvlJc w:val="left"/>
      <w:pPr>
        <w:ind w:left="3539" w:hanging="180"/>
      </w:pPr>
      <w:rPr>
        <w:rFonts w:hint="default"/>
        <w:lang w:val="es-ES" w:eastAsia="es-ES" w:bidi="es-ES"/>
      </w:rPr>
    </w:lvl>
    <w:lvl w:ilvl="6" w:tplc="F7A4122C">
      <w:numFmt w:val="bullet"/>
      <w:lvlText w:val="•"/>
      <w:lvlJc w:val="left"/>
      <w:pPr>
        <w:ind w:left="4182" w:hanging="180"/>
      </w:pPr>
      <w:rPr>
        <w:rFonts w:hint="default"/>
        <w:lang w:val="es-ES" w:eastAsia="es-ES" w:bidi="es-ES"/>
      </w:rPr>
    </w:lvl>
    <w:lvl w:ilvl="7" w:tplc="8F901C70">
      <w:numFmt w:val="bullet"/>
      <w:lvlText w:val="•"/>
      <w:lvlJc w:val="left"/>
      <w:pPr>
        <w:ind w:left="4826" w:hanging="180"/>
      </w:pPr>
      <w:rPr>
        <w:rFonts w:hint="default"/>
        <w:lang w:val="es-ES" w:eastAsia="es-ES" w:bidi="es-ES"/>
      </w:rPr>
    </w:lvl>
    <w:lvl w:ilvl="8" w:tplc="5F24804E">
      <w:numFmt w:val="bullet"/>
      <w:lvlText w:val="•"/>
      <w:lvlJc w:val="left"/>
      <w:pPr>
        <w:ind w:left="5470" w:hanging="180"/>
      </w:pPr>
      <w:rPr>
        <w:rFonts w:hint="default"/>
        <w:lang w:val="es-ES" w:eastAsia="es-ES" w:bidi="es-ES"/>
      </w:rPr>
    </w:lvl>
  </w:abstractNum>
  <w:abstractNum w:abstractNumId="26">
    <w:nsid w:val="59AB4EC6"/>
    <w:multiLevelType w:val="hybridMultilevel"/>
    <w:tmpl w:val="863C387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683926F3"/>
    <w:multiLevelType w:val="hybridMultilevel"/>
    <w:tmpl w:val="2D2C77E8"/>
    <w:lvl w:ilvl="0" w:tplc="82A6B64A">
      <w:start w:val="1"/>
      <w:numFmt w:val="bullet"/>
      <w:pStyle w:val="ABoliche"/>
      <w:lvlText w:val=""/>
      <w:lvlJc w:val="left"/>
      <w:pPr>
        <w:ind w:left="7307"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B165714"/>
    <w:multiLevelType w:val="multilevel"/>
    <w:tmpl w:val="2E32A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3"/>
  </w:num>
  <w:num w:numId="4">
    <w:abstractNumId w:val="22"/>
  </w:num>
  <w:num w:numId="5">
    <w:abstractNumId w:val="10"/>
  </w:num>
  <w:num w:numId="6">
    <w:abstractNumId w:val="5"/>
  </w:num>
  <w:num w:numId="7">
    <w:abstractNumId w:val="4"/>
  </w:num>
  <w:num w:numId="8">
    <w:abstractNumId w:val="3"/>
  </w:num>
  <w:num w:numId="9">
    <w:abstractNumId w:val="2"/>
  </w:num>
  <w:num w:numId="10">
    <w:abstractNumId w:val="11"/>
  </w:num>
  <w:num w:numId="11">
    <w:abstractNumId w:val="9"/>
  </w:num>
  <w:num w:numId="12">
    <w:abstractNumId w:val="8"/>
  </w:num>
  <w:num w:numId="13">
    <w:abstractNumId w:val="7"/>
  </w:num>
  <w:num w:numId="14">
    <w:abstractNumId w:val="6"/>
  </w:num>
  <w:num w:numId="15">
    <w:abstractNumId w:val="1"/>
  </w:num>
  <w:num w:numId="16">
    <w:abstractNumId w:val="28"/>
  </w:num>
  <w:num w:numId="17">
    <w:abstractNumId w:val="27"/>
  </w:num>
  <w:num w:numId="18">
    <w:abstractNumId w:val="24"/>
  </w:num>
  <w:num w:numId="19">
    <w:abstractNumId w:val="26"/>
  </w:num>
  <w:num w:numId="20">
    <w:abstractNumId w:val="14"/>
  </w:num>
  <w:num w:numId="21">
    <w:abstractNumId w:val="17"/>
  </w:num>
  <w:num w:numId="22">
    <w:abstractNumId w:val="19"/>
  </w:num>
  <w:num w:numId="23">
    <w:abstractNumId w:val="21"/>
  </w:num>
  <w:num w:numId="24">
    <w:abstractNumId w:val="25"/>
  </w:num>
  <w:num w:numId="25">
    <w:abstractNumId w:val="23"/>
  </w:num>
  <w:num w:numId="26">
    <w:abstractNumId w:val="15"/>
  </w:num>
  <w:num w:numId="27">
    <w:abstractNumId w:val="18"/>
  </w:num>
  <w:num w:numId="28">
    <w:abstractNumId w:val="1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hideGrammaticalErrors/>
  <w:proofState w:spelling="clean"/>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B07"/>
    <w:rsid w:val="00001A98"/>
    <w:rsid w:val="000026C5"/>
    <w:rsid w:val="000062CA"/>
    <w:rsid w:val="000071AB"/>
    <w:rsid w:val="00007417"/>
    <w:rsid w:val="00007B88"/>
    <w:rsid w:val="00011518"/>
    <w:rsid w:val="00012E76"/>
    <w:rsid w:val="000139CC"/>
    <w:rsid w:val="000147C9"/>
    <w:rsid w:val="000155A4"/>
    <w:rsid w:val="0001623F"/>
    <w:rsid w:val="00017636"/>
    <w:rsid w:val="000203F6"/>
    <w:rsid w:val="000215BB"/>
    <w:rsid w:val="00030730"/>
    <w:rsid w:val="00032181"/>
    <w:rsid w:val="000329C7"/>
    <w:rsid w:val="00032C38"/>
    <w:rsid w:val="000356E3"/>
    <w:rsid w:val="000401BF"/>
    <w:rsid w:val="000402A7"/>
    <w:rsid w:val="00042DD8"/>
    <w:rsid w:val="00043C6C"/>
    <w:rsid w:val="00044AF4"/>
    <w:rsid w:val="00047F7B"/>
    <w:rsid w:val="00051F4E"/>
    <w:rsid w:val="00052609"/>
    <w:rsid w:val="0005715C"/>
    <w:rsid w:val="00062AF7"/>
    <w:rsid w:val="00064AF8"/>
    <w:rsid w:val="00064D55"/>
    <w:rsid w:val="0006539D"/>
    <w:rsid w:val="00066D24"/>
    <w:rsid w:val="00067DDC"/>
    <w:rsid w:val="00070115"/>
    <w:rsid w:val="00071E61"/>
    <w:rsid w:val="00072004"/>
    <w:rsid w:val="0007218A"/>
    <w:rsid w:val="00072E86"/>
    <w:rsid w:val="00073BD1"/>
    <w:rsid w:val="000753B5"/>
    <w:rsid w:val="000756C2"/>
    <w:rsid w:val="00077797"/>
    <w:rsid w:val="00081B60"/>
    <w:rsid w:val="00081E15"/>
    <w:rsid w:val="0008221B"/>
    <w:rsid w:val="00082248"/>
    <w:rsid w:val="000850BD"/>
    <w:rsid w:val="000878AC"/>
    <w:rsid w:val="000878B5"/>
    <w:rsid w:val="00091674"/>
    <w:rsid w:val="00092A39"/>
    <w:rsid w:val="00095349"/>
    <w:rsid w:val="00096097"/>
    <w:rsid w:val="000A02F0"/>
    <w:rsid w:val="000A3AB3"/>
    <w:rsid w:val="000A5E36"/>
    <w:rsid w:val="000A7788"/>
    <w:rsid w:val="000B2513"/>
    <w:rsid w:val="000B6EB8"/>
    <w:rsid w:val="000B7BD6"/>
    <w:rsid w:val="000B7BEC"/>
    <w:rsid w:val="000C0515"/>
    <w:rsid w:val="000C0D62"/>
    <w:rsid w:val="000C1BFF"/>
    <w:rsid w:val="000C35A4"/>
    <w:rsid w:val="000C688B"/>
    <w:rsid w:val="000C74A3"/>
    <w:rsid w:val="000D0E65"/>
    <w:rsid w:val="000D5480"/>
    <w:rsid w:val="000D5DC0"/>
    <w:rsid w:val="000D5F73"/>
    <w:rsid w:val="000D6748"/>
    <w:rsid w:val="000E22D3"/>
    <w:rsid w:val="000E346B"/>
    <w:rsid w:val="000E372B"/>
    <w:rsid w:val="000E4713"/>
    <w:rsid w:val="000F4374"/>
    <w:rsid w:val="000F444E"/>
    <w:rsid w:val="000F4AB8"/>
    <w:rsid w:val="000F548B"/>
    <w:rsid w:val="000F55C6"/>
    <w:rsid w:val="000F59A3"/>
    <w:rsid w:val="000F6EFC"/>
    <w:rsid w:val="000F7147"/>
    <w:rsid w:val="001018B9"/>
    <w:rsid w:val="001029D2"/>
    <w:rsid w:val="00103A64"/>
    <w:rsid w:val="00106B8B"/>
    <w:rsid w:val="00106D1C"/>
    <w:rsid w:val="0010790B"/>
    <w:rsid w:val="00116E83"/>
    <w:rsid w:val="00117EC6"/>
    <w:rsid w:val="00121283"/>
    <w:rsid w:val="00121378"/>
    <w:rsid w:val="001228D4"/>
    <w:rsid w:val="001266AB"/>
    <w:rsid w:val="00127683"/>
    <w:rsid w:val="00132628"/>
    <w:rsid w:val="0013575A"/>
    <w:rsid w:val="001410F9"/>
    <w:rsid w:val="00141275"/>
    <w:rsid w:val="00141961"/>
    <w:rsid w:val="00141ED5"/>
    <w:rsid w:val="00143EFE"/>
    <w:rsid w:val="00147633"/>
    <w:rsid w:val="00147A77"/>
    <w:rsid w:val="00150019"/>
    <w:rsid w:val="00155A07"/>
    <w:rsid w:val="0015674F"/>
    <w:rsid w:val="00156C09"/>
    <w:rsid w:val="00161B12"/>
    <w:rsid w:val="00162A66"/>
    <w:rsid w:val="001630CA"/>
    <w:rsid w:val="00163FF5"/>
    <w:rsid w:val="00164626"/>
    <w:rsid w:val="00167F47"/>
    <w:rsid w:val="00167FDE"/>
    <w:rsid w:val="00175280"/>
    <w:rsid w:val="00175734"/>
    <w:rsid w:val="00176582"/>
    <w:rsid w:val="001809AD"/>
    <w:rsid w:val="00183A8C"/>
    <w:rsid w:val="00184066"/>
    <w:rsid w:val="0018432A"/>
    <w:rsid w:val="00185A76"/>
    <w:rsid w:val="00186F74"/>
    <w:rsid w:val="00190D89"/>
    <w:rsid w:val="00193970"/>
    <w:rsid w:val="00194CA0"/>
    <w:rsid w:val="00194CBB"/>
    <w:rsid w:val="00195B4E"/>
    <w:rsid w:val="0019710B"/>
    <w:rsid w:val="001972C9"/>
    <w:rsid w:val="001A29D8"/>
    <w:rsid w:val="001A398F"/>
    <w:rsid w:val="001A4C98"/>
    <w:rsid w:val="001A5688"/>
    <w:rsid w:val="001A5760"/>
    <w:rsid w:val="001A5EED"/>
    <w:rsid w:val="001A6CF9"/>
    <w:rsid w:val="001A74CC"/>
    <w:rsid w:val="001B0E93"/>
    <w:rsid w:val="001B27D6"/>
    <w:rsid w:val="001B2B4B"/>
    <w:rsid w:val="001B3248"/>
    <w:rsid w:val="001B3A6C"/>
    <w:rsid w:val="001B3CAC"/>
    <w:rsid w:val="001B45B3"/>
    <w:rsid w:val="001C302F"/>
    <w:rsid w:val="001C4542"/>
    <w:rsid w:val="001C5DA9"/>
    <w:rsid w:val="001D18E6"/>
    <w:rsid w:val="001D295C"/>
    <w:rsid w:val="001D3AD9"/>
    <w:rsid w:val="001D3BDF"/>
    <w:rsid w:val="001D3EE5"/>
    <w:rsid w:val="001D5A23"/>
    <w:rsid w:val="001D5DA9"/>
    <w:rsid w:val="001D7E01"/>
    <w:rsid w:val="001E328C"/>
    <w:rsid w:val="001E40F3"/>
    <w:rsid w:val="001E6C08"/>
    <w:rsid w:val="001F0825"/>
    <w:rsid w:val="001F0B51"/>
    <w:rsid w:val="001F687A"/>
    <w:rsid w:val="002004E2"/>
    <w:rsid w:val="0020278F"/>
    <w:rsid w:val="00204BFF"/>
    <w:rsid w:val="0021016C"/>
    <w:rsid w:val="00211102"/>
    <w:rsid w:val="00211777"/>
    <w:rsid w:val="00213C0A"/>
    <w:rsid w:val="002145E0"/>
    <w:rsid w:val="00217F3A"/>
    <w:rsid w:val="00221266"/>
    <w:rsid w:val="0022160F"/>
    <w:rsid w:val="00222D27"/>
    <w:rsid w:val="002231E0"/>
    <w:rsid w:val="00227466"/>
    <w:rsid w:val="002304A5"/>
    <w:rsid w:val="0023063A"/>
    <w:rsid w:val="002311FD"/>
    <w:rsid w:val="00232B21"/>
    <w:rsid w:val="002332A0"/>
    <w:rsid w:val="002349FC"/>
    <w:rsid w:val="0023605F"/>
    <w:rsid w:val="002363F2"/>
    <w:rsid w:val="00241FCE"/>
    <w:rsid w:val="002428AC"/>
    <w:rsid w:val="00243FF4"/>
    <w:rsid w:val="00244D4C"/>
    <w:rsid w:val="002511B4"/>
    <w:rsid w:val="00253D00"/>
    <w:rsid w:val="002547BE"/>
    <w:rsid w:val="0025551D"/>
    <w:rsid w:val="002578E0"/>
    <w:rsid w:val="00260A9B"/>
    <w:rsid w:val="0026328B"/>
    <w:rsid w:val="002654E3"/>
    <w:rsid w:val="00272C0F"/>
    <w:rsid w:val="00280CB9"/>
    <w:rsid w:val="00284B1F"/>
    <w:rsid w:val="00285B8B"/>
    <w:rsid w:val="00285FB9"/>
    <w:rsid w:val="002901E0"/>
    <w:rsid w:val="002905E3"/>
    <w:rsid w:val="00292989"/>
    <w:rsid w:val="00293AFC"/>
    <w:rsid w:val="00294E7E"/>
    <w:rsid w:val="002965EA"/>
    <w:rsid w:val="00296798"/>
    <w:rsid w:val="002968B6"/>
    <w:rsid w:val="0029705F"/>
    <w:rsid w:val="002A185C"/>
    <w:rsid w:val="002A19C3"/>
    <w:rsid w:val="002A1BAC"/>
    <w:rsid w:val="002A27C2"/>
    <w:rsid w:val="002A562F"/>
    <w:rsid w:val="002A617A"/>
    <w:rsid w:val="002A6752"/>
    <w:rsid w:val="002B0A03"/>
    <w:rsid w:val="002B28CB"/>
    <w:rsid w:val="002B2F03"/>
    <w:rsid w:val="002B353C"/>
    <w:rsid w:val="002B4C68"/>
    <w:rsid w:val="002B5058"/>
    <w:rsid w:val="002C0185"/>
    <w:rsid w:val="002C1109"/>
    <w:rsid w:val="002C5985"/>
    <w:rsid w:val="002D247F"/>
    <w:rsid w:val="002D308F"/>
    <w:rsid w:val="002D3EAB"/>
    <w:rsid w:val="002D5385"/>
    <w:rsid w:val="002D7928"/>
    <w:rsid w:val="002D7B0B"/>
    <w:rsid w:val="002D7B21"/>
    <w:rsid w:val="002E0054"/>
    <w:rsid w:val="002E5F00"/>
    <w:rsid w:val="002E7F21"/>
    <w:rsid w:val="002F008D"/>
    <w:rsid w:val="002F251E"/>
    <w:rsid w:val="002F39FB"/>
    <w:rsid w:val="002F3CF5"/>
    <w:rsid w:val="002F60D7"/>
    <w:rsid w:val="002F698C"/>
    <w:rsid w:val="00301A66"/>
    <w:rsid w:val="003053EC"/>
    <w:rsid w:val="00307500"/>
    <w:rsid w:val="0031075E"/>
    <w:rsid w:val="003121A3"/>
    <w:rsid w:val="0031431F"/>
    <w:rsid w:val="003210FD"/>
    <w:rsid w:val="003217E3"/>
    <w:rsid w:val="00322292"/>
    <w:rsid w:val="003239B1"/>
    <w:rsid w:val="00323AC6"/>
    <w:rsid w:val="00323DF7"/>
    <w:rsid w:val="003256D5"/>
    <w:rsid w:val="00327737"/>
    <w:rsid w:val="00333780"/>
    <w:rsid w:val="00340203"/>
    <w:rsid w:val="00340C5F"/>
    <w:rsid w:val="00341CB9"/>
    <w:rsid w:val="00345616"/>
    <w:rsid w:val="003460D2"/>
    <w:rsid w:val="00351A20"/>
    <w:rsid w:val="00352CCB"/>
    <w:rsid w:val="00353EDA"/>
    <w:rsid w:val="00355E80"/>
    <w:rsid w:val="0035655A"/>
    <w:rsid w:val="00357E82"/>
    <w:rsid w:val="00361B47"/>
    <w:rsid w:val="00361BD9"/>
    <w:rsid w:val="003620E2"/>
    <w:rsid w:val="00364AD2"/>
    <w:rsid w:val="0036504D"/>
    <w:rsid w:val="0036674A"/>
    <w:rsid w:val="00371EFA"/>
    <w:rsid w:val="00372CCB"/>
    <w:rsid w:val="00372F43"/>
    <w:rsid w:val="00373979"/>
    <w:rsid w:val="00373C5B"/>
    <w:rsid w:val="00375357"/>
    <w:rsid w:val="00376161"/>
    <w:rsid w:val="00380FD9"/>
    <w:rsid w:val="00381A31"/>
    <w:rsid w:val="003838BD"/>
    <w:rsid w:val="00383B78"/>
    <w:rsid w:val="0038687C"/>
    <w:rsid w:val="003877BE"/>
    <w:rsid w:val="003942E9"/>
    <w:rsid w:val="003945EF"/>
    <w:rsid w:val="00394833"/>
    <w:rsid w:val="00397FE2"/>
    <w:rsid w:val="003A00E0"/>
    <w:rsid w:val="003A026E"/>
    <w:rsid w:val="003A073D"/>
    <w:rsid w:val="003A1558"/>
    <w:rsid w:val="003A4071"/>
    <w:rsid w:val="003A5A30"/>
    <w:rsid w:val="003B2A15"/>
    <w:rsid w:val="003B66B8"/>
    <w:rsid w:val="003C1DBC"/>
    <w:rsid w:val="003C34CE"/>
    <w:rsid w:val="003C3ADA"/>
    <w:rsid w:val="003D0993"/>
    <w:rsid w:val="003D7C18"/>
    <w:rsid w:val="003E1015"/>
    <w:rsid w:val="003E25B8"/>
    <w:rsid w:val="003E2B87"/>
    <w:rsid w:val="003E39A4"/>
    <w:rsid w:val="003E4833"/>
    <w:rsid w:val="003E543F"/>
    <w:rsid w:val="003E6C89"/>
    <w:rsid w:val="003E79AA"/>
    <w:rsid w:val="003E7CEB"/>
    <w:rsid w:val="003E7E0A"/>
    <w:rsid w:val="003F3D8E"/>
    <w:rsid w:val="003F4470"/>
    <w:rsid w:val="003F4B5E"/>
    <w:rsid w:val="004003F0"/>
    <w:rsid w:val="00400D4F"/>
    <w:rsid w:val="004121FD"/>
    <w:rsid w:val="00412B2E"/>
    <w:rsid w:val="00415460"/>
    <w:rsid w:val="004212F3"/>
    <w:rsid w:val="00433B0D"/>
    <w:rsid w:val="00434A05"/>
    <w:rsid w:val="00442F2A"/>
    <w:rsid w:val="00445E2E"/>
    <w:rsid w:val="00447300"/>
    <w:rsid w:val="004502D9"/>
    <w:rsid w:val="004524D8"/>
    <w:rsid w:val="004536E9"/>
    <w:rsid w:val="00453E8A"/>
    <w:rsid w:val="00454F0B"/>
    <w:rsid w:val="0046088E"/>
    <w:rsid w:val="00460B64"/>
    <w:rsid w:val="004638C6"/>
    <w:rsid w:val="004671F3"/>
    <w:rsid w:val="00473353"/>
    <w:rsid w:val="00474958"/>
    <w:rsid w:val="00476308"/>
    <w:rsid w:val="00476FAE"/>
    <w:rsid w:val="004824FE"/>
    <w:rsid w:val="004847CE"/>
    <w:rsid w:val="00486759"/>
    <w:rsid w:val="0049072B"/>
    <w:rsid w:val="00495B3B"/>
    <w:rsid w:val="00496F3E"/>
    <w:rsid w:val="004977FD"/>
    <w:rsid w:val="004A0904"/>
    <w:rsid w:val="004A1AAC"/>
    <w:rsid w:val="004A36A4"/>
    <w:rsid w:val="004A3A7B"/>
    <w:rsid w:val="004A4175"/>
    <w:rsid w:val="004A4B41"/>
    <w:rsid w:val="004A5105"/>
    <w:rsid w:val="004B26DC"/>
    <w:rsid w:val="004B601F"/>
    <w:rsid w:val="004B7A70"/>
    <w:rsid w:val="004C0109"/>
    <w:rsid w:val="004C07E2"/>
    <w:rsid w:val="004C0DA1"/>
    <w:rsid w:val="004C3846"/>
    <w:rsid w:val="004C408C"/>
    <w:rsid w:val="004C586E"/>
    <w:rsid w:val="004C5EEC"/>
    <w:rsid w:val="004C6027"/>
    <w:rsid w:val="004D0FBB"/>
    <w:rsid w:val="004D3ED6"/>
    <w:rsid w:val="004D3F46"/>
    <w:rsid w:val="004D6F83"/>
    <w:rsid w:val="004D7E28"/>
    <w:rsid w:val="004E008C"/>
    <w:rsid w:val="004E0E8B"/>
    <w:rsid w:val="004E1C22"/>
    <w:rsid w:val="004E2601"/>
    <w:rsid w:val="004E4DC4"/>
    <w:rsid w:val="004E5E8C"/>
    <w:rsid w:val="004E6767"/>
    <w:rsid w:val="004E77C5"/>
    <w:rsid w:val="004F0CAA"/>
    <w:rsid w:val="004F35D4"/>
    <w:rsid w:val="004F4945"/>
    <w:rsid w:val="004F7856"/>
    <w:rsid w:val="00502C0E"/>
    <w:rsid w:val="00503FA1"/>
    <w:rsid w:val="00506C94"/>
    <w:rsid w:val="00515EAA"/>
    <w:rsid w:val="0052272F"/>
    <w:rsid w:val="0052307C"/>
    <w:rsid w:val="00523279"/>
    <w:rsid w:val="00523537"/>
    <w:rsid w:val="00524247"/>
    <w:rsid w:val="005242A4"/>
    <w:rsid w:val="00525D4B"/>
    <w:rsid w:val="00527D0D"/>
    <w:rsid w:val="00527D6B"/>
    <w:rsid w:val="00527FB6"/>
    <w:rsid w:val="005309DA"/>
    <w:rsid w:val="00533D26"/>
    <w:rsid w:val="00535D93"/>
    <w:rsid w:val="00540A2D"/>
    <w:rsid w:val="00540CA3"/>
    <w:rsid w:val="00541F3F"/>
    <w:rsid w:val="0054216A"/>
    <w:rsid w:val="00543015"/>
    <w:rsid w:val="0054364E"/>
    <w:rsid w:val="00543735"/>
    <w:rsid w:val="0054395B"/>
    <w:rsid w:val="005478FF"/>
    <w:rsid w:val="00552CA0"/>
    <w:rsid w:val="0055544F"/>
    <w:rsid w:val="00557049"/>
    <w:rsid w:val="00561AC7"/>
    <w:rsid w:val="005620C3"/>
    <w:rsid w:val="005656B6"/>
    <w:rsid w:val="00567DBA"/>
    <w:rsid w:val="0057111E"/>
    <w:rsid w:val="0058328B"/>
    <w:rsid w:val="00584B1D"/>
    <w:rsid w:val="00590E75"/>
    <w:rsid w:val="00591FB4"/>
    <w:rsid w:val="0059609F"/>
    <w:rsid w:val="005A025A"/>
    <w:rsid w:val="005A1CB4"/>
    <w:rsid w:val="005A74A2"/>
    <w:rsid w:val="005A7FB3"/>
    <w:rsid w:val="005B087B"/>
    <w:rsid w:val="005B1F52"/>
    <w:rsid w:val="005B3368"/>
    <w:rsid w:val="005B499B"/>
    <w:rsid w:val="005B520A"/>
    <w:rsid w:val="005B662C"/>
    <w:rsid w:val="005C0A34"/>
    <w:rsid w:val="005C0E7B"/>
    <w:rsid w:val="005C22B2"/>
    <w:rsid w:val="005C32EC"/>
    <w:rsid w:val="005C4E71"/>
    <w:rsid w:val="005C5A46"/>
    <w:rsid w:val="005C7325"/>
    <w:rsid w:val="005C7AB0"/>
    <w:rsid w:val="005D2051"/>
    <w:rsid w:val="005D34DF"/>
    <w:rsid w:val="005D42E3"/>
    <w:rsid w:val="005D520B"/>
    <w:rsid w:val="005D570A"/>
    <w:rsid w:val="005D57AB"/>
    <w:rsid w:val="005D6201"/>
    <w:rsid w:val="005D692B"/>
    <w:rsid w:val="005D7335"/>
    <w:rsid w:val="005E1340"/>
    <w:rsid w:val="005E1C8C"/>
    <w:rsid w:val="005E27C1"/>
    <w:rsid w:val="005E3B07"/>
    <w:rsid w:val="005E4782"/>
    <w:rsid w:val="005E7C10"/>
    <w:rsid w:val="005F2467"/>
    <w:rsid w:val="005F247C"/>
    <w:rsid w:val="005F25BF"/>
    <w:rsid w:val="005F2F66"/>
    <w:rsid w:val="005F3399"/>
    <w:rsid w:val="005F6882"/>
    <w:rsid w:val="00600016"/>
    <w:rsid w:val="006014E7"/>
    <w:rsid w:val="00601751"/>
    <w:rsid w:val="006107BB"/>
    <w:rsid w:val="00610A46"/>
    <w:rsid w:val="00610DC4"/>
    <w:rsid w:val="00612051"/>
    <w:rsid w:val="006141FB"/>
    <w:rsid w:val="0061433B"/>
    <w:rsid w:val="00614936"/>
    <w:rsid w:val="00616827"/>
    <w:rsid w:val="00616AE2"/>
    <w:rsid w:val="00620108"/>
    <w:rsid w:val="006208DF"/>
    <w:rsid w:val="0062105F"/>
    <w:rsid w:val="0062232D"/>
    <w:rsid w:val="00622759"/>
    <w:rsid w:val="0062356D"/>
    <w:rsid w:val="0062383D"/>
    <w:rsid w:val="00631E42"/>
    <w:rsid w:val="006322E9"/>
    <w:rsid w:val="006361E2"/>
    <w:rsid w:val="00636FC0"/>
    <w:rsid w:val="006423EF"/>
    <w:rsid w:val="006448C8"/>
    <w:rsid w:val="00644FEB"/>
    <w:rsid w:val="00645167"/>
    <w:rsid w:val="006454F8"/>
    <w:rsid w:val="00645C57"/>
    <w:rsid w:val="00646634"/>
    <w:rsid w:val="006521A0"/>
    <w:rsid w:val="00653266"/>
    <w:rsid w:val="00653B21"/>
    <w:rsid w:val="00654308"/>
    <w:rsid w:val="00661DD9"/>
    <w:rsid w:val="0066548C"/>
    <w:rsid w:val="00672D01"/>
    <w:rsid w:val="0067607B"/>
    <w:rsid w:val="006823A7"/>
    <w:rsid w:val="00685BA9"/>
    <w:rsid w:val="0068688E"/>
    <w:rsid w:val="00687087"/>
    <w:rsid w:val="00690194"/>
    <w:rsid w:val="00692AE8"/>
    <w:rsid w:val="0069351C"/>
    <w:rsid w:val="00693831"/>
    <w:rsid w:val="00693D4A"/>
    <w:rsid w:val="006941E6"/>
    <w:rsid w:val="00694F3B"/>
    <w:rsid w:val="006965F4"/>
    <w:rsid w:val="00697701"/>
    <w:rsid w:val="006A2E82"/>
    <w:rsid w:val="006A2F02"/>
    <w:rsid w:val="006A40D5"/>
    <w:rsid w:val="006A55C3"/>
    <w:rsid w:val="006B0A99"/>
    <w:rsid w:val="006B11EC"/>
    <w:rsid w:val="006B126E"/>
    <w:rsid w:val="006B33B6"/>
    <w:rsid w:val="006B3F24"/>
    <w:rsid w:val="006B4F19"/>
    <w:rsid w:val="006B523C"/>
    <w:rsid w:val="006B623C"/>
    <w:rsid w:val="006C052D"/>
    <w:rsid w:val="006C2781"/>
    <w:rsid w:val="006C36EA"/>
    <w:rsid w:val="006C7785"/>
    <w:rsid w:val="006D083A"/>
    <w:rsid w:val="006D1E0C"/>
    <w:rsid w:val="006D3051"/>
    <w:rsid w:val="006D4818"/>
    <w:rsid w:val="006D4DA4"/>
    <w:rsid w:val="006D52BE"/>
    <w:rsid w:val="006D741C"/>
    <w:rsid w:val="006D7711"/>
    <w:rsid w:val="006D7AAE"/>
    <w:rsid w:val="006E156C"/>
    <w:rsid w:val="006E1B49"/>
    <w:rsid w:val="006E4BBD"/>
    <w:rsid w:val="006E70A1"/>
    <w:rsid w:val="006E7E63"/>
    <w:rsid w:val="0070185C"/>
    <w:rsid w:val="00701EA8"/>
    <w:rsid w:val="0071087E"/>
    <w:rsid w:val="0071471A"/>
    <w:rsid w:val="007161A1"/>
    <w:rsid w:val="007203F3"/>
    <w:rsid w:val="00720A74"/>
    <w:rsid w:val="00722BBF"/>
    <w:rsid w:val="00722CDB"/>
    <w:rsid w:val="00724A41"/>
    <w:rsid w:val="007255B5"/>
    <w:rsid w:val="0072598D"/>
    <w:rsid w:val="00727413"/>
    <w:rsid w:val="00730CDB"/>
    <w:rsid w:val="00731DEF"/>
    <w:rsid w:val="00734DBD"/>
    <w:rsid w:val="00737E93"/>
    <w:rsid w:val="00737F1B"/>
    <w:rsid w:val="007418DD"/>
    <w:rsid w:val="007439D4"/>
    <w:rsid w:val="00745599"/>
    <w:rsid w:val="007456A1"/>
    <w:rsid w:val="00753A39"/>
    <w:rsid w:val="00753D00"/>
    <w:rsid w:val="0075502F"/>
    <w:rsid w:val="00755996"/>
    <w:rsid w:val="00756739"/>
    <w:rsid w:val="0076084D"/>
    <w:rsid w:val="00762916"/>
    <w:rsid w:val="00763C76"/>
    <w:rsid w:val="00770172"/>
    <w:rsid w:val="007738E4"/>
    <w:rsid w:val="00773DCD"/>
    <w:rsid w:val="00777A17"/>
    <w:rsid w:val="00781082"/>
    <w:rsid w:val="00781674"/>
    <w:rsid w:val="00781B10"/>
    <w:rsid w:val="00791074"/>
    <w:rsid w:val="00792611"/>
    <w:rsid w:val="00792659"/>
    <w:rsid w:val="007930D3"/>
    <w:rsid w:val="007942C3"/>
    <w:rsid w:val="00796338"/>
    <w:rsid w:val="007963BE"/>
    <w:rsid w:val="00796F52"/>
    <w:rsid w:val="007A530E"/>
    <w:rsid w:val="007A5816"/>
    <w:rsid w:val="007B10BD"/>
    <w:rsid w:val="007B6449"/>
    <w:rsid w:val="007B7780"/>
    <w:rsid w:val="007C025F"/>
    <w:rsid w:val="007C059B"/>
    <w:rsid w:val="007C59E6"/>
    <w:rsid w:val="007D6EB6"/>
    <w:rsid w:val="007E4CB2"/>
    <w:rsid w:val="007E6565"/>
    <w:rsid w:val="007E65EF"/>
    <w:rsid w:val="007F3150"/>
    <w:rsid w:val="007F6E9C"/>
    <w:rsid w:val="00801111"/>
    <w:rsid w:val="00801121"/>
    <w:rsid w:val="00801F1F"/>
    <w:rsid w:val="0080619B"/>
    <w:rsid w:val="008170C4"/>
    <w:rsid w:val="00817685"/>
    <w:rsid w:val="00820A40"/>
    <w:rsid w:val="00821CE3"/>
    <w:rsid w:val="008232B8"/>
    <w:rsid w:val="00823C84"/>
    <w:rsid w:val="008250C0"/>
    <w:rsid w:val="008255EA"/>
    <w:rsid w:val="00831F79"/>
    <w:rsid w:val="00833B6C"/>
    <w:rsid w:val="00840D06"/>
    <w:rsid w:val="00842011"/>
    <w:rsid w:val="00843C3E"/>
    <w:rsid w:val="00844F03"/>
    <w:rsid w:val="0084591F"/>
    <w:rsid w:val="008503DC"/>
    <w:rsid w:val="00850E4E"/>
    <w:rsid w:val="00851857"/>
    <w:rsid w:val="00851D04"/>
    <w:rsid w:val="00855F99"/>
    <w:rsid w:val="00856867"/>
    <w:rsid w:val="00857C1A"/>
    <w:rsid w:val="00861082"/>
    <w:rsid w:val="008622B2"/>
    <w:rsid w:val="00862669"/>
    <w:rsid w:val="00862D36"/>
    <w:rsid w:val="00870068"/>
    <w:rsid w:val="00870D79"/>
    <w:rsid w:val="0087643A"/>
    <w:rsid w:val="008767FD"/>
    <w:rsid w:val="00883375"/>
    <w:rsid w:val="008837B6"/>
    <w:rsid w:val="00884212"/>
    <w:rsid w:val="00886301"/>
    <w:rsid w:val="00887201"/>
    <w:rsid w:val="00891AFE"/>
    <w:rsid w:val="008951AD"/>
    <w:rsid w:val="008A0A02"/>
    <w:rsid w:val="008A1B4D"/>
    <w:rsid w:val="008A2EFE"/>
    <w:rsid w:val="008A397F"/>
    <w:rsid w:val="008A4C27"/>
    <w:rsid w:val="008A7C64"/>
    <w:rsid w:val="008B2489"/>
    <w:rsid w:val="008B4800"/>
    <w:rsid w:val="008B4CB8"/>
    <w:rsid w:val="008C3124"/>
    <w:rsid w:val="008C4BA9"/>
    <w:rsid w:val="008C6893"/>
    <w:rsid w:val="008D0C7B"/>
    <w:rsid w:val="008D28D4"/>
    <w:rsid w:val="008D4FEC"/>
    <w:rsid w:val="008D5A63"/>
    <w:rsid w:val="008D6B18"/>
    <w:rsid w:val="008E104D"/>
    <w:rsid w:val="008E2659"/>
    <w:rsid w:val="008E385F"/>
    <w:rsid w:val="008E66DE"/>
    <w:rsid w:val="008E762D"/>
    <w:rsid w:val="008F2842"/>
    <w:rsid w:val="008F3A7A"/>
    <w:rsid w:val="009013D0"/>
    <w:rsid w:val="00901873"/>
    <w:rsid w:val="009028C2"/>
    <w:rsid w:val="00902B14"/>
    <w:rsid w:val="009033A2"/>
    <w:rsid w:val="009041CB"/>
    <w:rsid w:val="0090473F"/>
    <w:rsid w:val="00906A87"/>
    <w:rsid w:val="00906C5D"/>
    <w:rsid w:val="00906F48"/>
    <w:rsid w:val="00907245"/>
    <w:rsid w:val="0091040E"/>
    <w:rsid w:val="00911480"/>
    <w:rsid w:val="009128BA"/>
    <w:rsid w:val="00913B6F"/>
    <w:rsid w:val="00924A97"/>
    <w:rsid w:val="00925C69"/>
    <w:rsid w:val="00930AFF"/>
    <w:rsid w:val="009311D2"/>
    <w:rsid w:val="0093364E"/>
    <w:rsid w:val="0093775F"/>
    <w:rsid w:val="009412FC"/>
    <w:rsid w:val="00941D04"/>
    <w:rsid w:val="00942183"/>
    <w:rsid w:val="009431F0"/>
    <w:rsid w:val="009431F4"/>
    <w:rsid w:val="00945528"/>
    <w:rsid w:val="0095091B"/>
    <w:rsid w:val="00952DCC"/>
    <w:rsid w:val="00954729"/>
    <w:rsid w:val="0096343E"/>
    <w:rsid w:val="00964CCE"/>
    <w:rsid w:val="00973C58"/>
    <w:rsid w:val="009748E2"/>
    <w:rsid w:val="009804EF"/>
    <w:rsid w:val="00985652"/>
    <w:rsid w:val="00985A5B"/>
    <w:rsid w:val="0098606C"/>
    <w:rsid w:val="009866DE"/>
    <w:rsid w:val="00993985"/>
    <w:rsid w:val="00995977"/>
    <w:rsid w:val="0099714A"/>
    <w:rsid w:val="009975AF"/>
    <w:rsid w:val="009A5908"/>
    <w:rsid w:val="009A6EEF"/>
    <w:rsid w:val="009A71DA"/>
    <w:rsid w:val="009B067E"/>
    <w:rsid w:val="009B112B"/>
    <w:rsid w:val="009B2577"/>
    <w:rsid w:val="009B54EA"/>
    <w:rsid w:val="009B5EB8"/>
    <w:rsid w:val="009B5F18"/>
    <w:rsid w:val="009B684A"/>
    <w:rsid w:val="009C0CC9"/>
    <w:rsid w:val="009C40DB"/>
    <w:rsid w:val="009C5217"/>
    <w:rsid w:val="009D122D"/>
    <w:rsid w:val="009E068C"/>
    <w:rsid w:val="009E4BA0"/>
    <w:rsid w:val="009E587B"/>
    <w:rsid w:val="009F0554"/>
    <w:rsid w:val="009F06CE"/>
    <w:rsid w:val="009F0758"/>
    <w:rsid w:val="009F1595"/>
    <w:rsid w:val="009F6A0A"/>
    <w:rsid w:val="009F7498"/>
    <w:rsid w:val="00A014AA"/>
    <w:rsid w:val="00A070FC"/>
    <w:rsid w:val="00A10586"/>
    <w:rsid w:val="00A14135"/>
    <w:rsid w:val="00A15D19"/>
    <w:rsid w:val="00A16080"/>
    <w:rsid w:val="00A16F96"/>
    <w:rsid w:val="00A21A4C"/>
    <w:rsid w:val="00A21A82"/>
    <w:rsid w:val="00A22F40"/>
    <w:rsid w:val="00A231A6"/>
    <w:rsid w:val="00A24F04"/>
    <w:rsid w:val="00A25A18"/>
    <w:rsid w:val="00A263C7"/>
    <w:rsid w:val="00A27927"/>
    <w:rsid w:val="00A310AD"/>
    <w:rsid w:val="00A31F11"/>
    <w:rsid w:val="00A336FC"/>
    <w:rsid w:val="00A357F1"/>
    <w:rsid w:val="00A3737A"/>
    <w:rsid w:val="00A401BA"/>
    <w:rsid w:val="00A40F1C"/>
    <w:rsid w:val="00A40FC4"/>
    <w:rsid w:val="00A44D13"/>
    <w:rsid w:val="00A46BBC"/>
    <w:rsid w:val="00A46E1F"/>
    <w:rsid w:val="00A46FDB"/>
    <w:rsid w:val="00A52517"/>
    <w:rsid w:val="00A55A4F"/>
    <w:rsid w:val="00A56D4C"/>
    <w:rsid w:val="00A6009F"/>
    <w:rsid w:val="00A619C7"/>
    <w:rsid w:val="00A644B9"/>
    <w:rsid w:val="00A65D70"/>
    <w:rsid w:val="00A667E3"/>
    <w:rsid w:val="00A67569"/>
    <w:rsid w:val="00A703CE"/>
    <w:rsid w:val="00A720FE"/>
    <w:rsid w:val="00A726FB"/>
    <w:rsid w:val="00A7386A"/>
    <w:rsid w:val="00A74C4C"/>
    <w:rsid w:val="00A7639E"/>
    <w:rsid w:val="00A7698E"/>
    <w:rsid w:val="00A77366"/>
    <w:rsid w:val="00A8247D"/>
    <w:rsid w:val="00A826F5"/>
    <w:rsid w:val="00A82D14"/>
    <w:rsid w:val="00A85A27"/>
    <w:rsid w:val="00A85B87"/>
    <w:rsid w:val="00A87433"/>
    <w:rsid w:val="00A87562"/>
    <w:rsid w:val="00A90015"/>
    <w:rsid w:val="00A921AE"/>
    <w:rsid w:val="00A93846"/>
    <w:rsid w:val="00A947DD"/>
    <w:rsid w:val="00A95392"/>
    <w:rsid w:val="00A95987"/>
    <w:rsid w:val="00AA0346"/>
    <w:rsid w:val="00AA03F0"/>
    <w:rsid w:val="00AA3557"/>
    <w:rsid w:val="00AB293E"/>
    <w:rsid w:val="00AB4953"/>
    <w:rsid w:val="00AB5AF3"/>
    <w:rsid w:val="00AB73E5"/>
    <w:rsid w:val="00AC1A0B"/>
    <w:rsid w:val="00AC2E86"/>
    <w:rsid w:val="00AC2F06"/>
    <w:rsid w:val="00AC3AB0"/>
    <w:rsid w:val="00AC3D5A"/>
    <w:rsid w:val="00AC46A3"/>
    <w:rsid w:val="00AC7CA5"/>
    <w:rsid w:val="00AD378D"/>
    <w:rsid w:val="00AD3E7C"/>
    <w:rsid w:val="00AD3E85"/>
    <w:rsid w:val="00AD560D"/>
    <w:rsid w:val="00AE0021"/>
    <w:rsid w:val="00AE0A6D"/>
    <w:rsid w:val="00AE2543"/>
    <w:rsid w:val="00AF1213"/>
    <w:rsid w:val="00AF3E38"/>
    <w:rsid w:val="00B024D4"/>
    <w:rsid w:val="00B05639"/>
    <w:rsid w:val="00B05BDB"/>
    <w:rsid w:val="00B064A3"/>
    <w:rsid w:val="00B0707E"/>
    <w:rsid w:val="00B07E9C"/>
    <w:rsid w:val="00B101C6"/>
    <w:rsid w:val="00B109AD"/>
    <w:rsid w:val="00B10E8B"/>
    <w:rsid w:val="00B11228"/>
    <w:rsid w:val="00B11A15"/>
    <w:rsid w:val="00B12C6D"/>
    <w:rsid w:val="00B12FCE"/>
    <w:rsid w:val="00B13EC6"/>
    <w:rsid w:val="00B149C0"/>
    <w:rsid w:val="00B16DB7"/>
    <w:rsid w:val="00B16EC4"/>
    <w:rsid w:val="00B17785"/>
    <w:rsid w:val="00B24030"/>
    <w:rsid w:val="00B30C5B"/>
    <w:rsid w:val="00B3157A"/>
    <w:rsid w:val="00B31802"/>
    <w:rsid w:val="00B32958"/>
    <w:rsid w:val="00B33AFD"/>
    <w:rsid w:val="00B3563F"/>
    <w:rsid w:val="00B35D71"/>
    <w:rsid w:val="00B36024"/>
    <w:rsid w:val="00B36BAA"/>
    <w:rsid w:val="00B4756E"/>
    <w:rsid w:val="00B4772C"/>
    <w:rsid w:val="00B518A4"/>
    <w:rsid w:val="00B51BC6"/>
    <w:rsid w:val="00B52469"/>
    <w:rsid w:val="00B525BD"/>
    <w:rsid w:val="00B542A4"/>
    <w:rsid w:val="00B54538"/>
    <w:rsid w:val="00B54C6A"/>
    <w:rsid w:val="00B551D7"/>
    <w:rsid w:val="00B57409"/>
    <w:rsid w:val="00B60669"/>
    <w:rsid w:val="00B611E9"/>
    <w:rsid w:val="00B61292"/>
    <w:rsid w:val="00B625FA"/>
    <w:rsid w:val="00B626A1"/>
    <w:rsid w:val="00B662F0"/>
    <w:rsid w:val="00B662FF"/>
    <w:rsid w:val="00B705F3"/>
    <w:rsid w:val="00B70F24"/>
    <w:rsid w:val="00B7428A"/>
    <w:rsid w:val="00B74E58"/>
    <w:rsid w:val="00B80825"/>
    <w:rsid w:val="00B80CCE"/>
    <w:rsid w:val="00B82F7E"/>
    <w:rsid w:val="00B84D1E"/>
    <w:rsid w:val="00B86FF6"/>
    <w:rsid w:val="00B87421"/>
    <w:rsid w:val="00B91CE8"/>
    <w:rsid w:val="00B92496"/>
    <w:rsid w:val="00B934BE"/>
    <w:rsid w:val="00BA01B3"/>
    <w:rsid w:val="00BA756B"/>
    <w:rsid w:val="00BB5B10"/>
    <w:rsid w:val="00BB7546"/>
    <w:rsid w:val="00BB77FF"/>
    <w:rsid w:val="00BC0C9D"/>
    <w:rsid w:val="00BC0D5F"/>
    <w:rsid w:val="00BC20C6"/>
    <w:rsid w:val="00BC3F0B"/>
    <w:rsid w:val="00BC45F1"/>
    <w:rsid w:val="00BC752B"/>
    <w:rsid w:val="00BD55FF"/>
    <w:rsid w:val="00BD69F0"/>
    <w:rsid w:val="00BD7A58"/>
    <w:rsid w:val="00BE1C41"/>
    <w:rsid w:val="00BE1F41"/>
    <w:rsid w:val="00BE2EAC"/>
    <w:rsid w:val="00BE3E1C"/>
    <w:rsid w:val="00BE5350"/>
    <w:rsid w:val="00BE54FE"/>
    <w:rsid w:val="00BE5A6D"/>
    <w:rsid w:val="00BE7474"/>
    <w:rsid w:val="00BF0B8F"/>
    <w:rsid w:val="00BF1774"/>
    <w:rsid w:val="00C057DF"/>
    <w:rsid w:val="00C067BF"/>
    <w:rsid w:val="00C11C62"/>
    <w:rsid w:val="00C120CA"/>
    <w:rsid w:val="00C14216"/>
    <w:rsid w:val="00C177C1"/>
    <w:rsid w:val="00C21DBB"/>
    <w:rsid w:val="00C23676"/>
    <w:rsid w:val="00C24BCE"/>
    <w:rsid w:val="00C2542D"/>
    <w:rsid w:val="00C25F57"/>
    <w:rsid w:val="00C2603A"/>
    <w:rsid w:val="00C2756D"/>
    <w:rsid w:val="00C3311F"/>
    <w:rsid w:val="00C33F66"/>
    <w:rsid w:val="00C34EF6"/>
    <w:rsid w:val="00C367ED"/>
    <w:rsid w:val="00C403D2"/>
    <w:rsid w:val="00C41E51"/>
    <w:rsid w:val="00C4236D"/>
    <w:rsid w:val="00C429F9"/>
    <w:rsid w:val="00C43793"/>
    <w:rsid w:val="00C4721A"/>
    <w:rsid w:val="00C528E2"/>
    <w:rsid w:val="00C5465D"/>
    <w:rsid w:val="00C57FA2"/>
    <w:rsid w:val="00C612B4"/>
    <w:rsid w:val="00C63732"/>
    <w:rsid w:val="00C6402C"/>
    <w:rsid w:val="00C65E8F"/>
    <w:rsid w:val="00C706EF"/>
    <w:rsid w:val="00C70F5D"/>
    <w:rsid w:val="00C72436"/>
    <w:rsid w:val="00C7290C"/>
    <w:rsid w:val="00C7348C"/>
    <w:rsid w:val="00C768E9"/>
    <w:rsid w:val="00C76B0E"/>
    <w:rsid w:val="00C76D7D"/>
    <w:rsid w:val="00C77E0E"/>
    <w:rsid w:val="00C8003D"/>
    <w:rsid w:val="00C81416"/>
    <w:rsid w:val="00C82007"/>
    <w:rsid w:val="00C83D26"/>
    <w:rsid w:val="00C843B0"/>
    <w:rsid w:val="00C87A06"/>
    <w:rsid w:val="00C92CBB"/>
    <w:rsid w:val="00C930B0"/>
    <w:rsid w:val="00CA02A6"/>
    <w:rsid w:val="00CA1420"/>
    <w:rsid w:val="00CA1AB0"/>
    <w:rsid w:val="00CA3665"/>
    <w:rsid w:val="00CA3975"/>
    <w:rsid w:val="00CA4466"/>
    <w:rsid w:val="00CA635A"/>
    <w:rsid w:val="00CB11CA"/>
    <w:rsid w:val="00CB15BA"/>
    <w:rsid w:val="00CB20D2"/>
    <w:rsid w:val="00CB3336"/>
    <w:rsid w:val="00CB344F"/>
    <w:rsid w:val="00CB41E4"/>
    <w:rsid w:val="00CC0552"/>
    <w:rsid w:val="00CC2450"/>
    <w:rsid w:val="00CC29C1"/>
    <w:rsid w:val="00CC3B6E"/>
    <w:rsid w:val="00CC6CF3"/>
    <w:rsid w:val="00CD0383"/>
    <w:rsid w:val="00CD3838"/>
    <w:rsid w:val="00CD3D6A"/>
    <w:rsid w:val="00CD7256"/>
    <w:rsid w:val="00CD7C60"/>
    <w:rsid w:val="00CE092D"/>
    <w:rsid w:val="00CE2E42"/>
    <w:rsid w:val="00CE30CE"/>
    <w:rsid w:val="00CE5DFE"/>
    <w:rsid w:val="00CF18B3"/>
    <w:rsid w:val="00CF388C"/>
    <w:rsid w:val="00D04285"/>
    <w:rsid w:val="00D050B7"/>
    <w:rsid w:val="00D103DC"/>
    <w:rsid w:val="00D1410F"/>
    <w:rsid w:val="00D158C1"/>
    <w:rsid w:val="00D21684"/>
    <w:rsid w:val="00D22340"/>
    <w:rsid w:val="00D22EAC"/>
    <w:rsid w:val="00D23A5C"/>
    <w:rsid w:val="00D30DBB"/>
    <w:rsid w:val="00D3124B"/>
    <w:rsid w:val="00D31A9B"/>
    <w:rsid w:val="00D334BF"/>
    <w:rsid w:val="00D334C7"/>
    <w:rsid w:val="00D3362D"/>
    <w:rsid w:val="00D34A68"/>
    <w:rsid w:val="00D37E15"/>
    <w:rsid w:val="00D40F11"/>
    <w:rsid w:val="00D40F9B"/>
    <w:rsid w:val="00D44403"/>
    <w:rsid w:val="00D45529"/>
    <w:rsid w:val="00D45D6A"/>
    <w:rsid w:val="00D46326"/>
    <w:rsid w:val="00D46450"/>
    <w:rsid w:val="00D46E26"/>
    <w:rsid w:val="00D47206"/>
    <w:rsid w:val="00D5381C"/>
    <w:rsid w:val="00D54927"/>
    <w:rsid w:val="00D57604"/>
    <w:rsid w:val="00D60E0D"/>
    <w:rsid w:val="00D630EF"/>
    <w:rsid w:val="00D63620"/>
    <w:rsid w:val="00D644D0"/>
    <w:rsid w:val="00D659FC"/>
    <w:rsid w:val="00D66658"/>
    <w:rsid w:val="00D669FE"/>
    <w:rsid w:val="00D72B0D"/>
    <w:rsid w:val="00D739CF"/>
    <w:rsid w:val="00D73D78"/>
    <w:rsid w:val="00D7587C"/>
    <w:rsid w:val="00D76AE5"/>
    <w:rsid w:val="00D773C3"/>
    <w:rsid w:val="00D77466"/>
    <w:rsid w:val="00D776FA"/>
    <w:rsid w:val="00D7787F"/>
    <w:rsid w:val="00D77AF3"/>
    <w:rsid w:val="00D82149"/>
    <w:rsid w:val="00D83717"/>
    <w:rsid w:val="00D85B96"/>
    <w:rsid w:val="00D86AE5"/>
    <w:rsid w:val="00D8777F"/>
    <w:rsid w:val="00D87AA3"/>
    <w:rsid w:val="00D954E7"/>
    <w:rsid w:val="00D96FDD"/>
    <w:rsid w:val="00D97E6E"/>
    <w:rsid w:val="00DA623D"/>
    <w:rsid w:val="00DA6D1C"/>
    <w:rsid w:val="00DB1676"/>
    <w:rsid w:val="00DB197E"/>
    <w:rsid w:val="00DB1D51"/>
    <w:rsid w:val="00DB2D90"/>
    <w:rsid w:val="00DB4A46"/>
    <w:rsid w:val="00DB5A68"/>
    <w:rsid w:val="00DC027D"/>
    <w:rsid w:val="00DC0BD7"/>
    <w:rsid w:val="00DC5890"/>
    <w:rsid w:val="00DD4AF2"/>
    <w:rsid w:val="00DD7B15"/>
    <w:rsid w:val="00DE00E7"/>
    <w:rsid w:val="00DE1174"/>
    <w:rsid w:val="00DE3D45"/>
    <w:rsid w:val="00DE459A"/>
    <w:rsid w:val="00DE4831"/>
    <w:rsid w:val="00DE6492"/>
    <w:rsid w:val="00DE64BA"/>
    <w:rsid w:val="00DE7632"/>
    <w:rsid w:val="00DF0777"/>
    <w:rsid w:val="00DF18B0"/>
    <w:rsid w:val="00DF5D59"/>
    <w:rsid w:val="00DF7FCD"/>
    <w:rsid w:val="00E06293"/>
    <w:rsid w:val="00E067F4"/>
    <w:rsid w:val="00E127BE"/>
    <w:rsid w:val="00E13815"/>
    <w:rsid w:val="00E14482"/>
    <w:rsid w:val="00E208F7"/>
    <w:rsid w:val="00E245B0"/>
    <w:rsid w:val="00E255D1"/>
    <w:rsid w:val="00E32409"/>
    <w:rsid w:val="00E3268B"/>
    <w:rsid w:val="00E33A84"/>
    <w:rsid w:val="00E3433E"/>
    <w:rsid w:val="00E35BBE"/>
    <w:rsid w:val="00E35C9F"/>
    <w:rsid w:val="00E36CEB"/>
    <w:rsid w:val="00E36FD3"/>
    <w:rsid w:val="00E36FF7"/>
    <w:rsid w:val="00E37129"/>
    <w:rsid w:val="00E40915"/>
    <w:rsid w:val="00E413F9"/>
    <w:rsid w:val="00E4226C"/>
    <w:rsid w:val="00E444F4"/>
    <w:rsid w:val="00E44AC1"/>
    <w:rsid w:val="00E46767"/>
    <w:rsid w:val="00E53C7A"/>
    <w:rsid w:val="00E603AA"/>
    <w:rsid w:val="00E615AA"/>
    <w:rsid w:val="00E62141"/>
    <w:rsid w:val="00E62DA3"/>
    <w:rsid w:val="00E63767"/>
    <w:rsid w:val="00E643BF"/>
    <w:rsid w:val="00E66A82"/>
    <w:rsid w:val="00E70634"/>
    <w:rsid w:val="00E72C8E"/>
    <w:rsid w:val="00E73D53"/>
    <w:rsid w:val="00E7402A"/>
    <w:rsid w:val="00E74AE0"/>
    <w:rsid w:val="00E75D01"/>
    <w:rsid w:val="00E779F1"/>
    <w:rsid w:val="00E82D99"/>
    <w:rsid w:val="00E83737"/>
    <w:rsid w:val="00E85309"/>
    <w:rsid w:val="00E85BCB"/>
    <w:rsid w:val="00E90D63"/>
    <w:rsid w:val="00E90FFD"/>
    <w:rsid w:val="00E910D3"/>
    <w:rsid w:val="00E91636"/>
    <w:rsid w:val="00E91E01"/>
    <w:rsid w:val="00E91EFC"/>
    <w:rsid w:val="00E94222"/>
    <w:rsid w:val="00E96D00"/>
    <w:rsid w:val="00EA0AD0"/>
    <w:rsid w:val="00EA13E5"/>
    <w:rsid w:val="00EB01A5"/>
    <w:rsid w:val="00EB07E2"/>
    <w:rsid w:val="00EB12FD"/>
    <w:rsid w:val="00EB19F0"/>
    <w:rsid w:val="00EB2B03"/>
    <w:rsid w:val="00EB4EC7"/>
    <w:rsid w:val="00EB59B7"/>
    <w:rsid w:val="00EB644C"/>
    <w:rsid w:val="00EC1412"/>
    <w:rsid w:val="00EC5443"/>
    <w:rsid w:val="00ED17B8"/>
    <w:rsid w:val="00ED3161"/>
    <w:rsid w:val="00ED54DD"/>
    <w:rsid w:val="00ED5564"/>
    <w:rsid w:val="00ED5C4E"/>
    <w:rsid w:val="00ED668F"/>
    <w:rsid w:val="00EE571D"/>
    <w:rsid w:val="00EE65AE"/>
    <w:rsid w:val="00EE68F0"/>
    <w:rsid w:val="00EF1850"/>
    <w:rsid w:val="00EF270D"/>
    <w:rsid w:val="00EF5164"/>
    <w:rsid w:val="00F00353"/>
    <w:rsid w:val="00F00A7A"/>
    <w:rsid w:val="00F015F6"/>
    <w:rsid w:val="00F01A76"/>
    <w:rsid w:val="00F02045"/>
    <w:rsid w:val="00F07304"/>
    <w:rsid w:val="00F1008F"/>
    <w:rsid w:val="00F10222"/>
    <w:rsid w:val="00F11316"/>
    <w:rsid w:val="00F1174B"/>
    <w:rsid w:val="00F1379C"/>
    <w:rsid w:val="00F153A5"/>
    <w:rsid w:val="00F178C7"/>
    <w:rsid w:val="00F17A73"/>
    <w:rsid w:val="00F20036"/>
    <w:rsid w:val="00F218FE"/>
    <w:rsid w:val="00F22810"/>
    <w:rsid w:val="00F22B9E"/>
    <w:rsid w:val="00F239CA"/>
    <w:rsid w:val="00F23B4C"/>
    <w:rsid w:val="00F24934"/>
    <w:rsid w:val="00F2712D"/>
    <w:rsid w:val="00F27723"/>
    <w:rsid w:val="00F3066B"/>
    <w:rsid w:val="00F3067E"/>
    <w:rsid w:val="00F30D4C"/>
    <w:rsid w:val="00F32480"/>
    <w:rsid w:val="00F3264A"/>
    <w:rsid w:val="00F3312C"/>
    <w:rsid w:val="00F34B1D"/>
    <w:rsid w:val="00F414C3"/>
    <w:rsid w:val="00F425EA"/>
    <w:rsid w:val="00F42A49"/>
    <w:rsid w:val="00F4364B"/>
    <w:rsid w:val="00F443C5"/>
    <w:rsid w:val="00F45125"/>
    <w:rsid w:val="00F54057"/>
    <w:rsid w:val="00F54A6C"/>
    <w:rsid w:val="00F558F9"/>
    <w:rsid w:val="00F565E5"/>
    <w:rsid w:val="00F60E44"/>
    <w:rsid w:val="00F6161A"/>
    <w:rsid w:val="00F61F0C"/>
    <w:rsid w:val="00F64178"/>
    <w:rsid w:val="00F64E98"/>
    <w:rsid w:val="00F66513"/>
    <w:rsid w:val="00F6666A"/>
    <w:rsid w:val="00F6705E"/>
    <w:rsid w:val="00F670C9"/>
    <w:rsid w:val="00F77CDD"/>
    <w:rsid w:val="00F80AFF"/>
    <w:rsid w:val="00F84A9E"/>
    <w:rsid w:val="00F9096D"/>
    <w:rsid w:val="00F90E16"/>
    <w:rsid w:val="00F91368"/>
    <w:rsid w:val="00F92A5E"/>
    <w:rsid w:val="00F9503E"/>
    <w:rsid w:val="00F953C2"/>
    <w:rsid w:val="00F963D2"/>
    <w:rsid w:val="00F9670B"/>
    <w:rsid w:val="00FA0B62"/>
    <w:rsid w:val="00FA115A"/>
    <w:rsid w:val="00FA2522"/>
    <w:rsid w:val="00FA4D38"/>
    <w:rsid w:val="00FA726F"/>
    <w:rsid w:val="00FB1A42"/>
    <w:rsid w:val="00FB59D0"/>
    <w:rsid w:val="00FC11DD"/>
    <w:rsid w:val="00FC6EB2"/>
    <w:rsid w:val="00FC7D89"/>
    <w:rsid w:val="00FC7DF6"/>
    <w:rsid w:val="00FD5DDD"/>
    <w:rsid w:val="00FD69F5"/>
    <w:rsid w:val="00FE3B59"/>
    <w:rsid w:val="00FE6931"/>
    <w:rsid w:val="00FF0C55"/>
    <w:rsid w:val="00FF3DDD"/>
    <w:rsid w:val="00FF6D0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1301]"/>
    </o:shapedefaults>
    <o:shapelayout v:ext="edit">
      <o:idmap v:ext="edit" data="1"/>
    </o:shapelayout>
  </w:shapeDefaults>
  <w:decimalSymbol w:val="."/>
  <w:listSeparator w:val=","/>
  <w14:docId w14:val="7527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0" w:defSemiHidden="0" w:defUnhideWhenUsed="0" w:defQFormat="0" w:count="276">
    <w:lsdException w:name="heading 1" w:uiPriority="9" w:qFormat="1"/>
    <w:lsdException w:name="Table Grid" w:uiPriority="39"/>
    <w:lsdException w:name="List Paragraph" w:uiPriority="1" w:qFormat="1"/>
  </w:latentStyles>
  <w:style w:type="paragraph" w:default="1" w:styleId="Normal">
    <w:name w:val="Normal"/>
    <w:qFormat/>
    <w:rsid w:val="00862D36"/>
    <w:rPr>
      <w:rFonts w:ascii="Arial" w:hAnsi="Arial"/>
    </w:rPr>
  </w:style>
  <w:style w:type="paragraph" w:styleId="Ttulo1">
    <w:name w:val="heading 1"/>
    <w:basedOn w:val="Normal"/>
    <w:next w:val="Normal"/>
    <w:link w:val="Ttulo1Car"/>
    <w:uiPriority w:val="9"/>
    <w:qFormat/>
    <w:rsid w:val="005E3B0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
    <w:name w:val="Título_2"/>
    <w:basedOn w:val="Normal"/>
    <w:next w:val="Ttulo3"/>
    <w:qFormat/>
    <w:rsid w:val="005E3B07"/>
    <w:pPr>
      <w:spacing w:line="360" w:lineRule="auto"/>
      <w:jc w:val="both"/>
    </w:pPr>
    <w:rPr>
      <w:b/>
      <w:sz w:val="28"/>
    </w:rPr>
  </w:style>
  <w:style w:type="paragraph" w:customStyle="1" w:styleId="Ttulo10">
    <w:name w:val="Título_1"/>
    <w:basedOn w:val="Normal"/>
    <w:next w:val="Ttulo2"/>
    <w:qFormat/>
    <w:rsid w:val="006D4DA4"/>
    <w:pPr>
      <w:spacing w:line="360" w:lineRule="auto"/>
      <w:jc w:val="both"/>
    </w:pPr>
    <w:rPr>
      <w:caps/>
      <w:color w:val="000000" w:themeColor="text1"/>
      <w:sz w:val="28"/>
      <w:szCs w:val="28"/>
      <w:u w:val="single"/>
    </w:rPr>
  </w:style>
  <w:style w:type="paragraph" w:customStyle="1" w:styleId="Ttulo3">
    <w:name w:val="Título_3"/>
    <w:basedOn w:val="Prrafodelista"/>
    <w:qFormat/>
    <w:rsid w:val="00E91E01"/>
    <w:pPr>
      <w:numPr>
        <w:numId w:val="3"/>
      </w:numPr>
      <w:tabs>
        <w:tab w:val="left" w:pos="11340"/>
      </w:tabs>
      <w:spacing w:line="360" w:lineRule="auto"/>
      <w:ind w:left="720"/>
      <w:jc w:val="both"/>
    </w:pPr>
  </w:style>
  <w:style w:type="paragraph" w:customStyle="1" w:styleId="Ttulo4">
    <w:name w:val="Título_4"/>
    <w:basedOn w:val="Ttulo3"/>
    <w:qFormat/>
    <w:rsid w:val="005E3B07"/>
    <w:pPr>
      <w:numPr>
        <w:numId w:val="0"/>
      </w:numPr>
      <w:ind w:left="426" w:hanging="426"/>
    </w:pPr>
  </w:style>
  <w:style w:type="paragraph" w:customStyle="1" w:styleId="ttulo0">
    <w:name w:val="título_0"/>
    <w:basedOn w:val="Ttulo2"/>
    <w:next w:val="Ttulo10"/>
    <w:qFormat/>
    <w:rsid w:val="005E3B07"/>
    <w:pPr>
      <w:jc w:val="center"/>
    </w:pPr>
    <w:rPr>
      <w:sz w:val="30"/>
    </w:rPr>
  </w:style>
  <w:style w:type="paragraph" w:styleId="Prrafodelista">
    <w:name w:val="List Paragraph"/>
    <w:basedOn w:val="Normal"/>
    <w:uiPriority w:val="1"/>
    <w:qFormat/>
    <w:rsid w:val="005E3B07"/>
    <w:pPr>
      <w:ind w:left="720"/>
      <w:contextualSpacing/>
    </w:pPr>
  </w:style>
  <w:style w:type="character" w:customStyle="1" w:styleId="Ttulo1Car">
    <w:name w:val="Título 1 Car"/>
    <w:basedOn w:val="Fuentedeprrafopredeter"/>
    <w:link w:val="Ttulo1"/>
    <w:uiPriority w:val="9"/>
    <w:rsid w:val="005E3B07"/>
    <w:rPr>
      <w:rFonts w:asciiTheme="majorHAnsi" w:eastAsiaTheme="majorEastAsia" w:hAnsiTheme="majorHAnsi" w:cstheme="majorBidi"/>
      <w:b/>
      <w:bCs/>
      <w:color w:val="345A8A" w:themeColor="accent1" w:themeShade="B5"/>
      <w:sz w:val="32"/>
      <w:szCs w:val="32"/>
    </w:rPr>
  </w:style>
  <w:style w:type="paragraph" w:styleId="Encabezado">
    <w:name w:val="header"/>
    <w:basedOn w:val="Normal"/>
    <w:link w:val="EncabezadoCar"/>
    <w:uiPriority w:val="99"/>
    <w:unhideWhenUsed/>
    <w:rsid w:val="008C3124"/>
    <w:pPr>
      <w:tabs>
        <w:tab w:val="center" w:pos="4320"/>
        <w:tab w:val="right" w:pos="8640"/>
      </w:tabs>
    </w:pPr>
  </w:style>
  <w:style w:type="character" w:customStyle="1" w:styleId="EncabezadoCar">
    <w:name w:val="Encabezado Car"/>
    <w:basedOn w:val="Fuentedeprrafopredeter"/>
    <w:link w:val="Encabezado"/>
    <w:uiPriority w:val="99"/>
    <w:rsid w:val="008C3124"/>
  </w:style>
  <w:style w:type="paragraph" w:styleId="Piedepgina">
    <w:name w:val="footer"/>
    <w:basedOn w:val="Normal"/>
    <w:link w:val="PiedepginaCar"/>
    <w:uiPriority w:val="99"/>
    <w:unhideWhenUsed/>
    <w:rsid w:val="008C3124"/>
    <w:pPr>
      <w:tabs>
        <w:tab w:val="center" w:pos="4320"/>
        <w:tab w:val="right" w:pos="8640"/>
      </w:tabs>
    </w:pPr>
  </w:style>
  <w:style w:type="character" w:customStyle="1" w:styleId="PiedepginaCar">
    <w:name w:val="Pie de página Car"/>
    <w:basedOn w:val="Fuentedeprrafopredeter"/>
    <w:link w:val="Piedepgina"/>
    <w:uiPriority w:val="99"/>
    <w:rsid w:val="008C3124"/>
  </w:style>
  <w:style w:type="paragraph" w:customStyle="1" w:styleId="Style1">
    <w:name w:val="Style1"/>
    <w:basedOn w:val="Lista2"/>
    <w:next w:val="Ttulo3"/>
    <w:qFormat/>
    <w:rsid w:val="00E91E01"/>
    <w:pPr>
      <w:ind w:left="11776"/>
    </w:pPr>
  </w:style>
  <w:style w:type="paragraph" w:styleId="Lista2">
    <w:name w:val="List 2"/>
    <w:basedOn w:val="Normal"/>
    <w:rsid w:val="00E91E01"/>
    <w:pPr>
      <w:ind w:left="566" w:hanging="283"/>
      <w:contextualSpacing/>
    </w:pPr>
  </w:style>
  <w:style w:type="paragraph" w:customStyle="1" w:styleId="Guionboliche2">
    <w:name w:val="Guion boliche 2"/>
    <w:basedOn w:val="Ttulo3"/>
    <w:qFormat/>
    <w:rsid w:val="00E91E01"/>
  </w:style>
  <w:style w:type="paragraph" w:customStyle="1" w:styleId="ABoliche">
    <w:name w:val="A_Boliche"/>
    <w:basedOn w:val="Ttulo3"/>
    <w:qFormat/>
    <w:rsid w:val="00D40F11"/>
    <w:pPr>
      <w:numPr>
        <w:numId w:val="17"/>
      </w:numPr>
      <w:ind w:left="284" w:hanging="284"/>
    </w:pPr>
    <w:rPr>
      <w:sz w:val="22"/>
      <w:lang w:val="es-ES"/>
    </w:rPr>
  </w:style>
  <w:style w:type="paragraph" w:styleId="Cierre">
    <w:name w:val="Closing"/>
    <w:basedOn w:val="Normal"/>
    <w:link w:val="CierreCar"/>
    <w:rsid w:val="00E91636"/>
    <w:pPr>
      <w:ind w:left="4252"/>
    </w:pPr>
  </w:style>
  <w:style w:type="character" w:customStyle="1" w:styleId="CierreCar">
    <w:name w:val="Cierre Car"/>
    <w:basedOn w:val="Fuentedeprrafopredeter"/>
    <w:link w:val="Cierre"/>
    <w:rsid w:val="00E91636"/>
  </w:style>
  <w:style w:type="paragraph" w:customStyle="1" w:styleId="Default">
    <w:name w:val="Default"/>
    <w:rsid w:val="00E91636"/>
    <w:pPr>
      <w:widowControl w:val="0"/>
      <w:autoSpaceDE w:val="0"/>
      <w:autoSpaceDN w:val="0"/>
      <w:adjustRightInd w:val="0"/>
    </w:pPr>
    <w:rPr>
      <w:rFonts w:ascii="Univers LT Std 45 Light" w:hAnsi="Univers LT Std 45 Light" w:cs="Univers LT Std 45 Light"/>
      <w:color w:val="000000"/>
      <w:lang w:val="es-ES"/>
    </w:rPr>
  </w:style>
  <w:style w:type="character" w:customStyle="1" w:styleId="A3">
    <w:name w:val="A3"/>
    <w:uiPriority w:val="99"/>
    <w:rsid w:val="00E91636"/>
    <w:rPr>
      <w:rFonts w:cs="Univers LT Std 45 Light"/>
      <w:color w:val="000000"/>
    </w:rPr>
  </w:style>
  <w:style w:type="character" w:customStyle="1" w:styleId="A1">
    <w:name w:val="A1"/>
    <w:uiPriority w:val="99"/>
    <w:rsid w:val="00E91636"/>
    <w:rPr>
      <w:rFonts w:cs="Ellington MT Std ExtraBold"/>
      <w:b/>
      <w:bCs/>
      <w:color w:val="61C2D0"/>
    </w:rPr>
  </w:style>
  <w:style w:type="paragraph" w:customStyle="1" w:styleId="Pa8">
    <w:name w:val="Pa8"/>
    <w:basedOn w:val="Default"/>
    <w:next w:val="Default"/>
    <w:uiPriority w:val="99"/>
    <w:rsid w:val="00167F47"/>
    <w:pPr>
      <w:spacing w:line="241" w:lineRule="atLeast"/>
    </w:pPr>
    <w:rPr>
      <w:rFonts w:cs="Times New Roman"/>
      <w:color w:val="auto"/>
    </w:rPr>
  </w:style>
  <w:style w:type="character" w:customStyle="1" w:styleId="A2">
    <w:name w:val="A2"/>
    <w:uiPriority w:val="99"/>
    <w:rsid w:val="00167F47"/>
    <w:rPr>
      <w:rFonts w:cs="Univers LT Std 45 Light"/>
      <w:b/>
      <w:bCs/>
      <w:color w:val="61C2D0"/>
      <w:sz w:val="22"/>
      <w:szCs w:val="22"/>
    </w:rPr>
  </w:style>
  <w:style w:type="paragraph" w:customStyle="1" w:styleId="Ttulo216">
    <w:name w:val="Título 2 +16"/>
    <w:basedOn w:val="Ttulo2"/>
    <w:qFormat/>
    <w:rsid w:val="00A55A4F"/>
    <w:rPr>
      <w:sz w:val="30"/>
    </w:rPr>
  </w:style>
  <w:style w:type="paragraph" w:customStyle="1" w:styleId="Ttuloa16">
    <w:name w:val="Título a 16"/>
    <w:basedOn w:val="Ttulo2"/>
    <w:qFormat/>
    <w:rsid w:val="00307500"/>
    <w:rPr>
      <w:rFonts w:cs="Arial"/>
      <w:sz w:val="32"/>
      <w:lang w:val="es-ES"/>
    </w:rPr>
  </w:style>
  <w:style w:type="paragraph" w:customStyle="1" w:styleId="ATITULORUTAS">
    <w:name w:val="A_TITULO RUTAS"/>
    <w:basedOn w:val="Ttulo216"/>
    <w:qFormat/>
    <w:rsid w:val="00D40F11"/>
    <w:pPr>
      <w:spacing w:before="240" w:after="120"/>
    </w:pPr>
    <w:rPr>
      <w:sz w:val="26"/>
      <w:lang w:val="es-ES"/>
    </w:rPr>
  </w:style>
  <w:style w:type="paragraph" w:customStyle="1" w:styleId="ATEXTO">
    <w:name w:val="A_TEXTO"/>
    <w:basedOn w:val="Ttulo216"/>
    <w:qFormat/>
    <w:rsid w:val="00D40F11"/>
    <w:pPr>
      <w:spacing w:after="120"/>
    </w:pPr>
    <w:rPr>
      <w:b w:val="0"/>
      <w:sz w:val="22"/>
      <w:szCs w:val="22"/>
      <w:lang w:val="es-ES"/>
    </w:rPr>
  </w:style>
  <w:style w:type="paragraph" w:styleId="Textodeglobo">
    <w:name w:val="Balloon Text"/>
    <w:basedOn w:val="Normal"/>
    <w:link w:val="TextodegloboCar"/>
    <w:rsid w:val="002654E3"/>
    <w:rPr>
      <w:rFonts w:ascii="Lucida Grande" w:hAnsi="Lucida Grande" w:cs="Lucida Grande"/>
      <w:sz w:val="18"/>
      <w:szCs w:val="18"/>
    </w:rPr>
  </w:style>
  <w:style w:type="character" w:customStyle="1" w:styleId="TextodegloboCar">
    <w:name w:val="Texto de globo Car"/>
    <w:basedOn w:val="Fuentedeprrafopredeter"/>
    <w:link w:val="Textodeglobo"/>
    <w:rsid w:val="002654E3"/>
    <w:rPr>
      <w:rFonts w:ascii="Lucida Grande" w:hAnsi="Lucida Grande" w:cs="Lucida Grande"/>
      <w:sz w:val="18"/>
      <w:szCs w:val="18"/>
    </w:rPr>
  </w:style>
  <w:style w:type="paragraph" w:styleId="Textodecuerpo">
    <w:name w:val="Body Text"/>
    <w:basedOn w:val="Normal"/>
    <w:link w:val="TextodecuerpoCar"/>
    <w:rsid w:val="002654E3"/>
    <w:pPr>
      <w:spacing w:after="120"/>
    </w:pPr>
    <w:rPr>
      <w:sz w:val="22"/>
    </w:rPr>
  </w:style>
  <w:style w:type="character" w:customStyle="1" w:styleId="TextodecuerpoCar">
    <w:name w:val="Texto de cuerpo Car"/>
    <w:basedOn w:val="Fuentedeprrafopredeter"/>
    <w:link w:val="Textodecuerpo"/>
    <w:rsid w:val="002654E3"/>
    <w:rPr>
      <w:rFonts w:ascii="Arial" w:hAnsi="Arial"/>
      <w:sz w:val="22"/>
    </w:rPr>
  </w:style>
  <w:style w:type="paragraph" w:customStyle="1" w:styleId="Pa11">
    <w:name w:val="Pa11"/>
    <w:basedOn w:val="Default"/>
    <w:next w:val="Default"/>
    <w:uiPriority w:val="99"/>
    <w:rsid w:val="00BE2EAC"/>
    <w:pPr>
      <w:spacing w:line="201" w:lineRule="atLeast"/>
    </w:pPr>
    <w:rPr>
      <w:rFonts w:cs="Times New Roman"/>
      <w:color w:val="auto"/>
    </w:rPr>
  </w:style>
  <w:style w:type="paragraph" w:customStyle="1" w:styleId="ABolicheguion">
    <w:name w:val="A_Boliche guion"/>
    <w:basedOn w:val="ABoliche"/>
    <w:qFormat/>
    <w:rsid w:val="009128BA"/>
    <w:pPr>
      <w:numPr>
        <w:numId w:val="1"/>
      </w:numPr>
      <w:ind w:left="567" w:hanging="283"/>
    </w:pPr>
  </w:style>
  <w:style w:type="paragraph" w:customStyle="1" w:styleId="ATEXTOGRIS">
    <w:name w:val="A_TEXTO GRIS"/>
    <w:basedOn w:val="ATEXTO"/>
    <w:qFormat/>
    <w:rsid w:val="008A7C64"/>
    <w:rPr>
      <w:b/>
      <w:color w:val="7F7F7F" w:themeColor="text1" w:themeTint="80"/>
      <w:sz w:val="24"/>
    </w:rPr>
  </w:style>
  <w:style w:type="character" w:styleId="TecladoHTML">
    <w:name w:val="HTML Keyboard"/>
    <w:basedOn w:val="Fuentedeprrafopredeter"/>
    <w:rsid w:val="00C7290C"/>
    <w:rPr>
      <w:rFonts w:ascii="Courier" w:hAnsi="Courier"/>
      <w:sz w:val="20"/>
      <w:szCs w:val="20"/>
    </w:rPr>
  </w:style>
  <w:style w:type="paragraph" w:styleId="Textocomentario">
    <w:name w:val="annotation text"/>
    <w:basedOn w:val="Normal"/>
    <w:link w:val="TextocomentarioCar"/>
    <w:rsid w:val="00C7290C"/>
  </w:style>
  <w:style w:type="character" w:customStyle="1" w:styleId="TextocomentarioCar">
    <w:name w:val="Texto comentario Car"/>
    <w:basedOn w:val="Fuentedeprrafopredeter"/>
    <w:link w:val="Textocomentario"/>
    <w:rsid w:val="00C7290C"/>
    <w:rPr>
      <w:rFonts w:ascii="Arial" w:hAnsi="Arial"/>
    </w:rPr>
  </w:style>
  <w:style w:type="paragraph" w:customStyle="1" w:styleId="Pa20">
    <w:name w:val="Pa20"/>
    <w:basedOn w:val="Default"/>
    <w:next w:val="Default"/>
    <w:uiPriority w:val="99"/>
    <w:rsid w:val="00D103DC"/>
    <w:pPr>
      <w:spacing w:line="261" w:lineRule="atLeast"/>
    </w:pPr>
    <w:rPr>
      <w:rFonts w:ascii="Versailles LT Std" w:hAnsi="Versailles LT Std" w:cs="Times New Roman"/>
      <w:color w:val="auto"/>
    </w:rPr>
  </w:style>
  <w:style w:type="paragraph" w:customStyle="1" w:styleId="ATITULODOBLEPAGINA">
    <w:name w:val="A_TITULO DOBLE PAGINA"/>
    <w:basedOn w:val="ABoliche"/>
    <w:qFormat/>
    <w:rsid w:val="00D40F11"/>
    <w:pPr>
      <w:numPr>
        <w:numId w:val="0"/>
      </w:numPr>
    </w:pPr>
    <w:rPr>
      <w:b/>
      <w:sz w:val="30"/>
      <w:szCs w:val="28"/>
    </w:rPr>
  </w:style>
  <w:style w:type="table" w:styleId="Tablaconcuadrcula">
    <w:name w:val="Table Grid"/>
    <w:basedOn w:val="Tablanormal"/>
    <w:uiPriority w:val="39"/>
    <w:rsid w:val="00E74AE0"/>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8">
    <w:name w:val="Pa18"/>
    <w:basedOn w:val="Default"/>
    <w:next w:val="Default"/>
    <w:uiPriority w:val="99"/>
    <w:rsid w:val="00E74AE0"/>
    <w:pPr>
      <w:spacing w:line="201" w:lineRule="atLeast"/>
    </w:pPr>
    <w:rPr>
      <w:rFonts w:ascii="HelveticaNeueLT Std" w:hAnsi="HelveticaNeueLT Std" w:cs="Times New Roman"/>
      <w:color w:val="auto"/>
    </w:rPr>
  </w:style>
  <w:style w:type="paragraph" w:customStyle="1" w:styleId="Pa21">
    <w:name w:val="Pa21"/>
    <w:basedOn w:val="Default"/>
    <w:next w:val="Default"/>
    <w:uiPriority w:val="99"/>
    <w:rsid w:val="00E74AE0"/>
    <w:pPr>
      <w:spacing w:line="201" w:lineRule="atLeast"/>
    </w:pPr>
    <w:rPr>
      <w:rFonts w:cs="Times New Roman"/>
      <w:color w:val="auto"/>
    </w:rPr>
  </w:style>
  <w:style w:type="paragraph" w:customStyle="1" w:styleId="ATEXTOTABLA">
    <w:name w:val="A_TEXTO TABLA"/>
    <w:basedOn w:val="ATEXTO"/>
    <w:qFormat/>
    <w:rsid w:val="00B86FF6"/>
    <w:pPr>
      <w:spacing w:after="0" w:line="240" w:lineRule="auto"/>
      <w:jc w:val="left"/>
    </w:pPr>
    <w:rPr>
      <w:rFonts w:eastAsiaTheme="minorHAnsi" w:cs="Arial"/>
      <w:sz w:val="20"/>
      <w:lang w:eastAsia="en-US"/>
    </w:rPr>
  </w:style>
  <w:style w:type="paragraph" w:customStyle="1" w:styleId="ABOLICHETABLA">
    <w:name w:val="A_BOLICHE TABLA"/>
    <w:basedOn w:val="ABoliche"/>
    <w:qFormat/>
    <w:rsid w:val="002A185C"/>
    <w:pPr>
      <w:spacing w:line="260" w:lineRule="exact"/>
      <w:jc w:val="left"/>
    </w:pPr>
    <w:rPr>
      <w:rFonts w:eastAsiaTheme="minorHAnsi"/>
      <w:sz w:val="20"/>
      <w:lang w:eastAsia="en-US"/>
    </w:rPr>
  </w:style>
  <w:style w:type="paragraph" w:customStyle="1" w:styleId="ABOLICHEGUIONTABLA">
    <w:name w:val="A_BOLICHE GUION TABLA"/>
    <w:basedOn w:val="ABolicheguion"/>
    <w:qFormat/>
    <w:rsid w:val="00C367ED"/>
    <w:pPr>
      <w:spacing w:line="320" w:lineRule="exact"/>
      <w:ind w:left="568" w:hanging="284"/>
    </w:pPr>
    <w:rPr>
      <w:rFonts w:eastAsiaTheme="minorHAnsi"/>
      <w:lang w:eastAsia="en-US"/>
    </w:rPr>
  </w:style>
  <w:style w:type="table" w:customStyle="1" w:styleId="TableNormal">
    <w:name w:val="Table Normal"/>
    <w:uiPriority w:val="2"/>
    <w:semiHidden/>
    <w:unhideWhenUsed/>
    <w:qFormat/>
    <w:rsid w:val="009B112B"/>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112B"/>
    <w:pPr>
      <w:widowControl w:val="0"/>
      <w:autoSpaceDE w:val="0"/>
      <w:autoSpaceDN w:val="0"/>
    </w:pPr>
    <w:rPr>
      <w:rFonts w:ascii="UniversLTStd-Light" w:eastAsia="UniversLTStd-Light" w:hAnsi="UniversLTStd-Light" w:cs="UniversLTStd-Light"/>
      <w:sz w:val="22"/>
      <w:szCs w:val="22"/>
      <w:lang w:val="es-ES" w:eastAsia="es-ES" w:bidi="es-ES"/>
    </w:rPr>
  </w:style>
  <w:style w:type="character" w:customStyle="1" w:styleId="Negritacursiva">
    <w:name w:val="Negrita + cursiva"/>
    <w:basedOn w:val="Fuentedeprrafopredeter"/>
    <w:uiPriority w:val="1"/>
    <w:qFormat/>
    <w:rsid w:val="00781082"/>
    <w:rPr>
      <w:b/>
      <w:i/>
    </w:rPr>
  </w:style>
  <w:style w:type="character" w:customStyle="1" w:styleId="nNegritacursiva">
    <w:name w:val="n_Negrita + cursiva"/>
    <w:basedOn w:val="Fuentedeprrafopredeter"/>
    <w:uiPriority w:val="1"/>
    <w:qFormat/>
    <w:rsid w:val="00781082"/>
  </w:style>
  <w:style w:type="character" w:customStyle="1" w:styleId="A8">
    <w:name w:val="A8"/>
    <w:uiPriority w:val="99"/>
    <w:rsid w:val="00A46E1F"/>
    <w:rPr>
      <w:rFonts w:cs="Univers LT Std 57 Cn"/>
      <w:color w:val="000000"/>
      <w:sz w:val="18"/>
      <w:szCs w:val="18"/>
    </w:rPr>
  </w:style>
  <w:style w:type="paragraph" w:customStyle="1" w:styleId="ATITULOUNIDAD">
    <w:name w:val="A_TITULO UNIDAD"/>
    <w:basedOn w:val="ATITULODOBLEPAGINA"/>
    <w:qFormat/>
    <w:rsid w:val="00D40F11"/>
    <w:rPr>
      <w:color w:val="000000" w:themeColor="text1"/>
      <w:sz w:val="34"/>
    </w:rPr>
  </w:style>
  <w:style w:type="paragraph" w:customStyle="1" w:styleId="Pa25">
    <w:name w:val="Pa25"/>
    <w:basedOn w:val="Default"/>
    <w:next w:val="Default"/>
    <w:uiPriority w:val="99"/>
    <w:rsid w:val="00007417"/>
    <w:pPr>
      <w:spacing w:line="201" w:lineRule="atLeast"/>
    </w:pPr>
    <w:rPr>
      <w:rFonts w:ascii="Univers LT Std 55" w:hAnsi="Univers LT Std 55" w:cs="Times New Roman"/>
      <w:color w:val="auto"/>
    </w:rPr>
  </w:style>
  <w:style w:type="paragraph" w:customStyle="1" w:styleId="Pa23">
    <w:name w:val="Pa23"/>
    <w:basedOn w:val="Default"/>
    <w:next w:val="Default"/>
    <w:uiPriority w:val="99"/>
    <w:rsid w:val="00612051"/>
    <w:pPr>
      <w:spacing w:line="201" w:lineRule="atLeast"/>
    </w:pPr>
    <w:rPr>
      <w:rFonts w:cs="Times New Roman"/>
      <w:color w:val="auto"/>
    </w:rPr>
  </w:style>
  <w:style w:type="paragraph" w:styleId="Asuntodelcomentario">
    <w:name w:val="annotation subject"/>
    <w:basedOn w:val="Textocomentario"/>
    <w:next w:val="Textocomentario"/>
    <w:link w:val="AsuntodelcomentarioCar"/>
    <w:rsid w:val="00C429F9"/>
    <w:rPr>
      <w:b/>
      <w:bCs/>
      <w:sz w:val="20"/>
      <w:szCs w:val="20"/>
    </w:rPr>
  </w:style>
  <w:style w:type="character" w:customStyle="1" w:styleId="AsuntodelcomentarioCar">
    <w:name w:val="Asunto del comentario Car"/>
    <w:basedOn w:val="TextocomentarioCar"/>
    <w:link w:val="Asuntodelcomentario"/>
    <w:rsid w:val="00C429F9"/>
    <w:rPr>
      <w:rFonts w:ascii="Arial" w:hAnsi="Arial"/>
      <w:b/>
      <w:bCs/>
      <w:sz w:val="20"/>
      <w:szCs w:val="20"/>
    </w:rPr>
  </w:style>
  <w:style w:type="paragraph" w:styleId="Mapadeldocumento">
    <w:name w:val="Document Map"/>
    <w:basedOn w:val="Normal"/>
    <w:link w:val="MapadeldocumentoCar"/>
    <w:rsid w:val="00476308"/>
    <w:rPr>
      <w:rFonts w:ascii="Lucida Grande" w:hAnsi="Lucida Grande" w:cs="Lucida Grande"/>
    </w:rPr>
  </w:style>
  <w:style w:type="character" w:customStyle="1" w:styleId="MapadeldocumentoCar">
    <w:name w:val="Mapa del documento Car"/>
    <w:basedOn w:val="Fuentedeprrafopredeter"/>
    <w:link w:val="Mapadeldocumento"/>
    <w:rsid w:val="00476308"/>
    <w:rPr>
      <w:rFonts w:ascii="Lucida Grande" w:hAnsi="Lucida Grande" w:cs="Lucida Grande"/>
    </w:rPr>
  </w:style>
  <w:style w:type="paragraph" w:customStyle="1" w:styleId="ANombrecompetencias">
    <w:name w:val="A_Nombre competencias"/>
    <w:basedOn w:val="Normal"/>
    <w:qFormat/>
    <w:rsid w:val="00D40F11"/>
    <w:pPr>
      <w:spacing w:after="120" w:line="360" w:lineRule="auto"/>
      <w:jc w:val="both"/>
    </w:pPr>
    <w:rPr>
      <w:b/>
      <w:szCs w:val="22"/>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0" w:defSemiHidden="0" w:defUnhideWhenUsed="0" w:defQFormat="0" w:count="276">
    <w:lsdException w:name="heading 1" w:uiPriority="9" w:qFormat="1"/>
    <w:lsdException w:name="Table Grid" w:uiPriority="39"/>
    <w:lsdException w:name="List Paragraph" w:uiPriority="1" w:qFormat="1"/>
  </w:latentStyles>
  <w:style w:type="paragraph" w:default="1" w:styleId="Normal">
    <w:name w:val="Normal"/>
    <w:qFormat/>
    <w:rsid w:val="00862D36"/>
    <w:rPr>
      <w:rFonts w:ascii="Arial" w:hAnsi="Arial"/>
    </w:rPr>
  </w:style>
  <w:style w:type="paragraph" w:styleId="Ttulo1">
    <w:name w:val="heading 1"/>
    <w:basedOn w:val="Normal"/>
    <w:next w:val="Normal"/>
    <w:link w:val="Ttulo1Car"/>
    <w:uiPriority w:val="9"/>
    <w:qFormat/>
    <w:rsid w:val="005E3B0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
    <w:name w:val="Título_2"/>
    <w:basedOn w:val="Normal"/>
    <w:next w:val="Ttulo3"/>
    <w:qFormat/>
    <w:rsid w:val="005E3B07"/>
    <w:pPr>
      <w:spacing w:line="360" w:lineRule="auto"/>
      <w:jc w:val="both"/>
    </w:pPr>
    <w:rPr>
      <w:b/>
      <w:sz w:val="28"/>
    </w:rPr>
  </w:style>
  <w:style w:type="paragraph" w:customStyle="1" w:styleId="Ttulo10">
    <w:name w:val="Título_1"/>
    <w:basedOn w:val="Normal"/>
    <w:next w:val="Ttulo2"/>
    <w:qFormat/>
    <w:rsid w:val="006D4DA4"/>
    <w:pPr>
      <w:spacing w:line="360" w:lineRule="auto"/>
      <w:jc w:val="both"/>
    </w:pPr>
    <w:rPr>
      <w:caps/>
      <w:color w:val="000000" w:themeColor="text1"/>
      <w:sz w:val="28"/>
      <w:szCs w:val="28"/>
      <w:u w:val="single"/>
    </w:rPr>
  </w:style>
  <w:style w:type="paragraph" w:customStyle="1" w:styleId="Ttulo3">
    <w:name w:val="Título_3"/>
    <w:basedOn w:val="Prrafodelista"/>
    <w:qFormat/>
    <w:rsid w:val="00E91E01"/>
    <w:pPr>
      <w:numPr>
        <w:numId w:val="3"/>
      </w:numPr>
      <w:tabs>
        <w:tab w:val="left" w:pos="11340"/>
      </w:tabs>
      <w:spacing w:line="360" w:lineRule="auto"/>
      <w:ind w:left="720"/>
      <w:jc w:val="both"/>
    </w:pPr>
  </w:style>
  <w:style w:type="paragraph" w:customStyle="1" w:styleId="Ttulo4">
    <w:name w:val="Título_4"/>
    <w:basedOn w:val="Ttulo3"/>
    <w:qFormat/>
    <w:rsid w:val="005E3B07"/>
    <w:pPr>
      <w:numPr>
        <w:numId w:val="0"/>
      </w:numPr>
      <w:ind w:left="426" w:hanging="426"/>
    </w:pPr>
  </w:style>
  <w:style w:type="paragraph" w:customStyle="1" w:styleId="ttulo0">
    <w:name w:val="título_0"/>
    <w:basedOn w:val="Ttulo2"/>
    <w:next w:val="Ttulo10"/>
    <w:qFormat/>
    <w:rsid w:val="005E3B07"/>
    <w:pPr>
      <w:jc w:val="center"/>
    </w:pPr>
    <w:rPr>
      <w:sz w:val="30"/>
    </w:rPr>
  </w:style>
  <w:style w:type="paragraph" w:styleId="Prrafodelista">
    <w:name w:val="List Paragraph"/>
    <w:basedOn w:val="Normal"/>
    <w:uiPriority w:val="1"/>
    <w:qFormat/>
    <w:rsid w:val="005E3B07"/>
    <w:pPr>
      <w:ind w:left="720"/>
      <w:contextualSpacing/>
    </w:pPr>
  </w:style>
  <w:style w:type="character" w:customStyle="1" w:styleId="Ttulo1Car">
    <w:name w:val="Título 1 Car"/>
    <w:basedOn w:val="Fuentedeprrafopredeter"/>
    <w:link w:val="Ttulo1"/>
    <w:uiPriority w:val="9"/>
    <w:rsid w:val="005E3B07"/>
    <w:rPr>
      <w:rFonts w:asciiTheme="majorHAnsi" w:eastAsiaTheme="majorEastAsia" w:hAnsiTheme="majorHAnsi" w:cstheme="majorBidi"/>
      <w:b/>
      <w:bCs/>
      <w:color w:val="345A8A" w:themeColor="accent1" w:themeShade="B5"/>
      <w:sz w:val="32"/>
      <w:szCs w:val="32"/>
    </w:rPr>
  </w:style>
  <w:style w:type="paragraph" w:styleId="Encabezado">
    <w:name w:val="header"/>
    <w:basedOn w:val="Normal"/>
    <w:link w:val="EncabezadoCar"/>
    <w:uiPriority w:val="99"/>
    <w:unhideWhenUsed/>
    <w:rsid w:val="008C3124"/>
    <w:pPr>
      <w:tabs>
        <w:tab w:val="center" w:pos="4320"/>
        <w:tab w:val="right" w:pos="8640"/>
      </w:tabs>
    </w:pPr>
  </w:style>
  <w:style w:type="character" w:customStyle="1" w:styleId="EncabezadoCar">
    <w:name w:val="Encabezado Car"/>
    <w:basedOn w:val="Fuentedeprrafopredeter"/>
    <w:link w:val="Encabezado"/>
    <w:uiPriority w:val="99"/>
    <w:rsid w:val="008C3124"/>
  </w:style>
  <w:style w:type="paragraph" w:styleId="Piedepgina">
    <w:name w:val="footer"/>
    <w:basedOn w:val="Normal"/>
    <w:link w:val="PiedepginaCar"/>
    <w:uiPriority w:val="99"/>
    <w:unhideWhenUsed/>
    <w:rsid w:val="008C3124"/>
    <w:pPr>
      <w:tabs>
        <w:tab w:val="center" w:pos="4320"/>
        <w:tab w:val="right" w:pos="8640"/>
      </w:tabs>
    </w:pPr>
  </w:style>
  <w:style w:type="character" w:customStyle="1" w:styleId="PiedepginaCar">
    <w:name w:val="Pie de página Car"/>
    <w:basedOn w:val="Fuentedeprrafopredeter"/>
    <w:link w:val="Piedepgina"/>
    <w:uiPriority w:val="99"/>
    <w:rsid w:val="008C3124"/>
  </w:style>
  <w:style w:type="paragraph" w:customStyle="1" w:styleId="Style1">
    <w:name w:val="Style1"/>
    <w:basedOn w:val="Lista2"/>
    <w:next w:val="Ttulo3"/>
    <w:qFormat/>
    <w:rsid w:val="00E91E01"/>
    <w:pPr>
      <w:ind w:left="11776"/>
    </w:pPr>
  </w:style>
  <w:style w:type="paragraph" w:styleId="Lista2">
    <w:name w:val="List 2"/>
    <w:basedOn w:val="Normal"/>
    <w:rsid w:val="00E91E01"/>
    <w:pPr>
      <w:ind w:left="566" w:hanging="283"/>
      <w:contextualSpacing/>
    </w:pPr>
  </w:style>
  <w:style w:type="paragraph" w:customStyle="1" w:styleId="Guionboliche2">
    <w:name w:val="Guion boliche 2"/>
    <w:basedOn w:val="Ttulo3"/>
    <w:qFormat/>
    <w:rsid w:val="00E91E01"/>
  </w:style>
  <w:style w:type="paragraph" w:customStyle="1" w:styleId="ABoliche">
    <w:name w:val="A_Boliche"/>
    <w:basedOn w:val="Ttulo3"/>
    <w:qFormat/>
    <w:rsid w:val="00D40F11"/>
    <w:pPr>
      <w:numPr>
        <w:numId w:val="17"/>
      </w:numPr>
      <w:ind w:left="284" w:hanging="284"/>
    </w:pPr>
    <w:rPr>
      <w:sz w:val="22"/>
      <w:lang w:val="es-ES"/>
    </w:rPr>
  </w:style>
  <w:style w:type="paragraph" w:styleId="Cierre">
    <w:name w:val="Closing"/>
    <w:basedOn w:val="Normal"/>
    <w:link w:val="CierreCar"/>
    <w:rsid w:val="00E91636"/>
    <w:pPr>
      <w:ind w:left="4252"/>
    </w:pPr>
  </w:style>
  <w:style w:type="character" w:customStyle="1" w:styleId="CierreCar">
    <w:name w:val="Cierre Car"/>
    <w:basedOn w:val="Fuentedeprrafopredeter"/>
    <w:link w:val="Cierre"/>
    <w:rsid w:val="00E91636"/>
  </w:style>
  <w:style w:type="paragraph" w:customStyle="1" w:styleId="Default">
    <w:name w:val="Default"/>
    <w:rsid w:val="00E91636"/>
    <w:pPr>
      <w:widowControl w:val="0"/>
      <w:autoSpaceDE w:val="0"/>
      <w:autoSpaceDN w:val="0"/>
      <w:adjustRightInd w:val="0"/>
    </w:pPr>
    <w:rPr>
      <w:rFonts w:ascii="Univers LT Std 45 Light" w:hAnsi="Univers LT Std 45 Light" w:cs="Univers LT Std 45 Light"/>
      <w:color w:val="000000"/>
      <w:lang w:val="es-ES"/>
    </w:rPr>
  </w:style>
  <w:style w:type="character" w:customStyle="1" w:styleId="A3">
    <w:name w:val="A3"/>
    <w:uiPriority w:val="99"/>
    <w:rsid w:val="00E91636"/>
    <w:rPr>
      <w:rFonts w:cs="Univers LT Std 45 Light"/>
      <w:color w:val="000000"/>
    </w:rPr>
  </w:style>
  <w:style w:type="character" w:customStyle="1" w:styleId="A1">
    <w:name w:val="A1"/>
    <w:uiPriority w:val="99"/>
    <w:rsid w:val="00E91636"/>
    <w:rPr>
      <w:rFonts w:cs="Ellington MT Std ExtraBold"/>
      <w:b/>
      <w:bCs/>
      <w:color w:val="61C2D0"/>
    </w:rPr>
  </w:style>
  <w:style w:type="paragraph" w:customStyle="1" w:styleId="Pa8">
    <w:name w:val="Pa8"/>
    <w:basedOn w:val="Default"/>
    <w:next w:val="Default"/>
    <w:uiPriority w:val="99"/>
    <w:rsid w:val="00167F47"/>
    <w:pPr>
      <w:spacing w:line="241" w:lineRule="atLeast"/>
    </w:pPr>
    <w:rPr>
      <w:rFonts w:cs="Times New Roman"/>
      <w:color w:val="auto"/>
    </w:rPr>
  </w:style>
  <w:style w:type="character" w:customStyle="1" w:styleId="A2">
    <w:name w:val="A2"/>
    <w:uiPriority w:val="99"/>
    <w:rsid w:val="00167F47"/>
    <w:rPr>
      <w:rFonts w:cs="Univers LT Std 45 Light"/>
      <w:b/>
      <w:bCs/>
      <w:color w:val="61C2D0"/>
      <w:sz w:val="22"/>
      <w:szCs w:val="22"/>
    </w:rPr>
  </w:style>
  <w:style w:type="paragraph" w:customStyle="1" w:styleId="Ttulo216">
    <w:name w:val="Título 2 +16"/>
    <w:basedOn w:val="Ttulo2"/>
    <w:qFormat/>
    <w:rsid w:val="00A55A4F"/>
    <w:rPr>
      <w:sz w:val="30"/>
    </w:rPr>
  </w:style>
  <w:style w:type="paragraph" w:customStyle="1" w:styleId="Ttuloa16">
    <w:name w:val="Título a 16"/>
    <w:basedOn w:val="Ttulo2"/>
    <w:qFormat/>
    <w:rsid w:val="00307500"/>
    <w:rPr>
      <w:rFonts w:cs="Arial"/>
      <w:sz w:val="32"/>
      <w:lang w:val="es-ES"/>
    </w:rPr>
  </w:style>
  <w:style w:type="paragraph" w:customStyle="1" w:styleId="ATITULORUTAS">
    <w:name w:val="A_TITULO RUTAS"/>
    <w:basedOn w:val="Ttulo216"/>
    <w:qFormat/>
    <w:rsid w:val="00D40F11"/>
    <w:pPr>
      <w:spacing w:before="240" w:after="120"/>
    </w:pPr>
    <w:rPr>
      <w:sz w:val="26"/>
      <w:lang w:val="es-ES"/>
    </w:rPr>
  </w:style>
  <w:style w:type="paragraph" w:customStyle="1" w:styleId="ATEXTO">
    <w:name w:val="A_TEXTO"/>
    <w:basedOn w:val="Ttulo216"/>
    <w:qFormat/>
    <w:rsid w:val="00D40F11"/>
    <w:pPr>
      <w:spacing w:after="120"/>
    </w:pPr>
    <w:rPr>
      <w:b w:val="0"/>
      <w:sz w:val="22"/>
      <w:szCs w:val="22"/>
      <w:lang w:val="es-ES"/>
    </w:rPr>
  </w:style>
  <w:style w:type="paragraph" w:styleId="Textodeglobo">
    <w:name w:val="Balloon Text"/>
    <w:basedOn w:val="Normal"/>
    <w:link w:val="TextodegloboCar"/>
    <w:rsid w:val="002654E3"/>
    <w:rPr>
      <w:rFonts w:ascii="Lucida Grande" w:hAnsi="Lucida Grande" w:cs="Lucida Grande"/>
      <w:sz w:val="18"/>
      <w:szCs w:val="18"/>
    </w:rPr>
  </w:style>
  <w:style w:type="character" w:customStyle="1" w:styleId="TextodegloboCar">
    <w:name w:val="Texto de globo Car"/>
    <w:basedOn w:val="Fuentedeprrafopredeter"/>
    <w:link w:val="Textodeglobo"/>
    <w:rsid w:val="002654E3"/>
    <w:rPr>
      <w:rFonts w:ascii="Lucida Grande" w:hAnsi="Lucida Grande" w:cs="Lucida Grande"/>
      <w:sz w:val="18"/>
      <w:szCs w:val="18"/>
    </w:rPr>
  </w:style>
  <w:style w:type="paragraph" w:styleId="Textodecuerpo">
    <w:name w:val="Body Text"/>
    <w:basedOn w:val="Normal"/>
    <w:link w:val="TextodecuerpoCar"/>
    <w:rsid w:val="002654E3"/>
    <w:pPr>
      <w:spacing w:after="120"/>
    </w:pPr>
    <w:rPr>
      <w:sz w:val="22"/>
    </w:rPr>
  </w:style>
  <w:style w:type="character" w:customStyle="1" w:styleId="TextodecuerpoCar">
    <w:name w:val="Texto de cuerpo Car"/>
    <w:basedOn w:val="Fuentedeprrafopredeter"/>
    <w:link w:val="Textodecuerpo"/>
    <w:rsid w:val="002654E3"/>
    <w:rPr>
      <w:rFonts w:ascii="Arial" w:hAnsi="Arial"/>
      <w:sz w:val="22"/>
    </w:rPr>
  </w:style>
  <w:style w:type="paragraph" w:customStyle="1" w:styleId="Pa11">
    <w:name w:val="Pa11"/>
    <w:basedOn w:val="Default"/>
    <w:next w:val="Default"/>
    <w:uiPriority w:val="99"/>
    <w:rsid w:val="00BE2EAC"/>
    <w:pPr>
      <w:spacing w:line="201" w:lineRule="atLeast"/>
    </w:pPr>
    <w:rPr>
      <w:rFonts w:cs="Times New Roman"/>
      <w:color w:val="auto"/>
    </w:rPr>
  </w:style>
  <w:style w:type="paragraph" w:customStyle="1" w:styleId="ABolicheguion">
    <w:name w:val="A_Boliche guion"/>
    <w:basedOn w:val="ABoliche"/>
    <w:qFormat/>
    <w:rsid w:val="009128BA"/>
    <w:pPr>
      <w:numPr>
        <w:numId w:val="1"/>
      </w:numPr>
      <w:ind w:left="567" w:hanging="283"/>
    </w:pPr>
  </w:style>
  <w:style w:type="paragraph" w:customStyle="1" w:styleId="ATEXTOGRIS">
    <w:name w:val="A_TEXTO GRIS"/>
    <w:basedOn w:val="ATEXTO"/>
    <w:qFormat/>
    <w:rsid w:val="008A7C64"/>
    <w:rPr>
      <w:b/>
      <w:color w:val="7F7F7F" w:themeColor="text1" w:themeTint="80"/>
      <w:sz w:val="24"/>
    </w:rPr>
  </w:style>
  <w:style w:type="character" w:styleId="TecladoHTML">
    <w:name w:val="HTML Keyboard"/>
    <w:basedOn w:val="Fuentedeprrafopredeter"/>
    <w:rsid w:val="00C7290C"/>
    <w:rPr>
      <w:rFonts w:ascii="Courier" w:hAnsi="Courier"/>
      <w:sz w:val="20"/>
      <w:szCs w:val="20"/>
    </w:rPr>
  </w:style>
  <w:style w:type="paragraph" w:styleId="Textocomentario">
    <w:name w:val="annotation text"/>
    <w:basedOn w:val="Normal"/>
    <w:link w:val="TextocomentarioCar"/>
    <w:rsid w:val="00C7290C"/>
  </w:style>
  <w:style w:type="character" w:customStyle="1" w:styleId="TextocomentarioCar">
    <w:name w:val="Texto comentario Car"/>
    <w:basedOn w:val="Fuentedeprrafopredeter"/>
    <w:link w:val="Textocomentario"/>
    <w:rsid w:val="00C7290C"/>
    <w:rPr>
      <w:rFonts w:ascii="Arial" w:hAnsi="Arial"/>
    </w:rPr>
  </w:style>
  <w:style w:type="paragraph" w:customStyle="1" w:styleId="Pa20">
    <w:name w:val="Pa20"/>
    <w:basedOn w:val="Default"/>
    <w:next w:val="Default"/>
    <w:uiPriority w:val="99"/>
    <w:rsid w:val="00D103DC"/>
    <w:pPr>
      <w:spacing w:line="261" w:lineRule="atLeast"/>
    </w:pPr>
    <w:rPr>
      <w:rFonts w:ascii="Versailles LT Std" w:hAnsi="Versailles LT Std" w:cs="Times New Roman"/>
      <w:color w:val="auto"/>
    </w:rPr>
  </w:style>
  <w:style w:type="paragraph" w:customStyle="1" w:styleId="ATITULODOBLEPAGINA">
    <w:name w:val="A_TITULO DOBLE PAGINA"/>
    <w:basedOn w:val="ABoliche"/>
    <w:qFormat/>
    <w:rsid w:val="00D40F11"/>
    <w:pPr>
      <w:numPr>
        <w:numId w:val="0"/>
      </w:numPr>
    </w:pPr>
    <w:rPr>
      <w:b/>
      <w:sz w:val="30"/>
      <w:szCs w:val="28"/>
    </w:rPr>
  </w:style>
  <w:style w:type="table" w:styleId="Tablaconcuadrcula">
    <w:name w:val="Table Grid"/>
    <w:basedOn w:val="Tablanormal"/>
    <w:uiPriority w:val="39"/>
    <w:rsid w:val="00E74AE0"/>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8">
    <w:name w:val="Pa18"/>
    <w:basedOn w:val="Default"/>
    <w:next w:val="Default"/>
    <w:uiPriority w:val="99"/>
    <w:rsid w:val="00E74AE0"/>
    <w:pPr>
      <w:spacing w:line="201" w:lineRule="atLeast"/>
    </w:pPr>
    <w:rPr>
      <w:rFonts w:ascii="HelveticaNeueLT Std" w:hAnsi="HelveticaNeueLT Std" w:cs="Times New Roman"/>
      <w:color w:val="auto"/>
    </w:rPr>
  </w:style>
  <w:style w:type="paragraph" w:customStyle="1" w:styleId="Pa21">
    <w:name w:val="Pa21"/>
    <w:basedOn w:val="Default"/>
    <w:next w:val="Default"/>
    <w:uiPriority w:val="99"/>
    <w:rsid w:val="00E74AE0"/>
    <w:pPr>
      <w:spacing w:line="201" w:lineRule="atLeast"/>
    </w:pPr>
    <w:rPr>
      <w:rFonts w:cs="Times New Roman"/>
      <w:color w:val="auto"/>
    </w:rPr>
  </w:style>
  <w:style w:type="paragraph" w:customStyle="1" w:styleId="ATEXTOTABLA">
    <w:name w:val="A_TEXTO TABLA"/>
    <w:basedOn w:val="ATEXTO"/>
    <w:qFormat/>
    <w:rsid w:val="00B86FF6"/>
    <w:pPr>
      <w:spacing w:after="0" w:line="240" w:lineRule="auto"/>
      <w:jc w:val="left"/>
    </w:pPr>
    <w:rPr>
      <w:rFonts w:eastAsiaTheme="minorHAnsi" w:cs="Arial"/>
      <w:sz w:val="20"/>
      <w:lang w:eastAsia="en-US"/>
    </w:rPr>
  </w:style>
  <w:style w:type="paragraph" w:customStyle="1" w:styleId="ABOLICHETABLA">
    <w:name w:val="A_BOLICHE TABLA"/>
    <w:basedOn w:val="ABoliche"/>
    <w:qFormat/>
    <w:rsid w:val="002A185C"/>
    <w:pPr>
      <w:spacing w:line="260" w:lineRule="exact"/>
      <w:jc w:val="left"/>
    </w:pPr>
    <w:rPr>
      <w:rFonts w:eastAsiaTheme="minorHAnsi"/>
      <w:sz w:val="20"/>
      <w:lang w:eastAsia="en-US"/>
    </w:rPr>
  </w:style>
  <w:style w:type="paragraph" w:customStyle="1" w:styleId="ABOLICHEGUIONTABLA">
    <w:name w:val="A_BOLICHE GUION TABLA"/>
    <w:basedOn w:val="ABolicheguion"/>
    <w:qFormat/>
    <w:rsid w:val="00C367ED"/>
    <w:pPr>
      <w:spacing w:line="320" w:lineRule="exact"/>
      <w:ind w:left="568" w:hanging="284"/>
    </w:pPr>
    <w:rPr>
      <w:rFonts w:eastAsiaTheme="minorHAnsi"/>
      <w:lang w:eastAsia="en-US"/>
    </w:rPr>
  </w:style>
  <w:style w:type="table" w:customStyle="1" w:styleId="TableNormal">
    <w:name w:val="Table Normal"/>
    <w:uiPriority w:val="2"/>
    <w:semiHidden/>
    <w:unhideWhenUsed/>
    <w:qFormat/>
    <w:rsid w:val="009B112B"/>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112B"/>
    <w:pPr>
      <w:widowControl w:val="0"/>
      <w:autoSpaceDE w:val="0"/>
      <w:autoSpaceDN w:val="0"/>
    </w:pPr>
    <w:rPr>
      <w:rFonts w:ascii="UniversLTStd-Light" w:eastAsia="UniversLTStd-Light" w:hAnsi="UniversLTStd-Light" w:cs="UniversLTStd-Light"/>
      <w:sz w:val="22"/>
      <w:szCs w:val="22"/>
      <w:lang w:val="es-ES" w:eastAsia="es-ES" w:bidi="es-ES"/>
    </w:rPr>
  </w:style>
  <w:style w:type="character" w:customStyle="1" w:styleId="Negritacursiva">
    <w:name w:val="Negrita + cursiva"/>
    <w:basedOn w:val="Fuentedeprrafopredeter"/>
    <w:uiPriority w:val="1"/>
    <w:qFormat/>
    <w:rsid w:val="00781082"/>
    <w:rPr>
      <w:b/>
      <w:i/>
    </w:rPr>
  </w:style>
  <w:style w:type="character" w:customStyle="1" w:styleId="nNegritacursiva">
    <w:name w:val="n_Negrita + cursiva"/>
    <w:basedOn w:val="Fuentedeprrafopredeter"/>
    <w:uiPriority w:val="1"/>
    <w:qFormat/>
    <w:rsid w:val="00781082"/>
  </w:style>
  <w:style w:type="character" w:customStyle="1" w:styleId="A8">
    <w:name w:val="A8"/>
    <w:uiPriority w:val="99"/>
    <w:rsid w:val="00A46E1F"/>
    <w:rPr>
      <w:rFonts w:cs="Univers LT Std 57 Cn"/>
      <w:color w:val="000000"/>
      <w:sz w:val="18"/>
      <w:szCs w:val="18"/>
    </w:rPr>
  </w:style>
  <w:style w:type="paragraph" w:customStyle="1" w:styleId="ATITULOUNIDAD">
    <w:name w:val="A_TITULO UNIDAD"/>
    <w:basedOn w:val="ATITULODOBLEPAGINA"/>
    <w:qFormat/>
    <w:rsid w:val="00D40F11"/>
    <w:rPr>
      <w:color w:val="000000" w:themeColor="text1"/>
      <w:sz w:val="34"/>
    </w:rPr>
  </w:style>
  <w:style w:type="paragraph" w:customStyle="1" w:styleId="Pa25">
    <w:name w:val="Pa25"/>
    <w:basedOn w:val="Default"/>
    <w:next w:val="Default"/>
    <w:uiPriority w:val="99"/>
    <w:rsid w:val="00007417"/>
    <w:pPr>
      <w:spacing w:line="201" w:lineRule="atLeast"/>
    </w:pPr>
    <w:rPr>
      <w:rFonts w:ascii="Univers LT Std 55" w:hAnsi="Univers LT Std 55" w:cs="Times New Roman"/>
      <w:color w:val="auto"/>
    </w:rPr>
  </w:style>
  <w:style w:type="paragraph" w:customStyle="1" w:styleId="Pa23">
    <w:name w:val="Pa23"/>
    <w:basedOn w:val="Default"/>
    <w:next w:val="Default"/>
    <w:uiPriority w:val="99"/>
    <w:rsid w:val="00612051"/>
    <w:pPr>
      <w:spacing w:line="201" w:lineRule="atLeast"/>
    </w:pPr>
    <w:rPr>
      <w:rFonts w:cs="Times New Roman"/>
      <w:color w:val="auto"/>
    </w:rPr>
  </w:style>
  <w:style w:type="paragraph" w:styleId="Asuntodelcomentario">
    <w:name w:val="annotation subject"/>
    <w:basedOn w:val="Textocomentario"/>
    <w:next w:val="Textocomentario"/>
    <w:link w:val="AsuntodelcomentarioCar"/>
    <w:rsid w:val="00C429F9"/>
    <w:rPr>
      <w:b/>
      <w:bCs/>
      <w:sz w:val="20"/>
      <w:szCs w:val="20"/>
    </w:rPr>
  </w:style>
  <w:style w:type="character" w:customStyle="1" w:styleId="AsuntodelcomentarioCar">
    <w:name w:val="Asunto del comentario Car"/>
    <w:basedOn w:val="TextocomentarioCar"/>
    <w:link w:val="Asuntodelcomentario"/>
    <w:rsid w:val="00C429F9"/>
    <w:rPr>
      <w:rFonts w:ascii="Arial" w:hAnsi="Arial"/>
      <w:b/>
      <w:bCs/>
      <w:sz w:val="20"/>
      <w:szCs w:val="20"/>
    </w:rPr>
  </w:style>
  <w:style w:type="paragraph" w:styleId="Mapadeldocumento">
    <w:name w:val="Document Map"/>
    <w:basedOn w:val="Normal"/>
    <w:link w:val="MapadeldocumentoCar"/>
    <w:rsid w:val="00476308"/>
    <w:rPr>
      <w:rFonts w:ascii="Lucida Grande" w:hAnsi="Lucida Grande" w:cs="Lucida Grande"/>
    </w:rPr>
  </w:style>
  <w:style w:type="character" w:customStyle="1" w:styleId="MapadeldocumentoCar">
    <w:name w:val="Mapa del documento Car"/>
    <w:basedOn w:val="Fuentedeprrafopredeter"/>
    <w:link w:val="Mapadeldocumento"/>
    <w:rsid w:val="00476308"/>
    <w:rPr>
      <w:rFonts w:ascii="Lucida Grande" w:hAnsi="Lucida Grande" w:cs="Lucida Grande"/>
    </w:rPr>
  </w:style>
  <w:style w:type="paragraph" w:customStyle="1" w:styleId="ANombrecompetencias">
    <w:name w:val="A_Nombre competencias"/>
    <w:basedOn w:val="Normal"/>
    <w:qFormat/>
    <w:rsid w:val="00D40F11"/>
    <w:pPr>
      <w:spacing w:after="120" w:line="360" w:lineRule="auto"/>
      <w:jc w:val="both"/>
    </w:pPr>
    <w:rPr>
      <w:b/>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2483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76436-4F5C-9241-992D-A34DB1643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213</Pages>
  <Words>55537</Words>
  <Characters>305457</Characters>
  <Application>Microsoft Macintosh Word</Application>
  <DocSecurity>0</DocSecurity>
  <Lines>2545</Lines>
  <Paragraphs>720</Paragraphs>
  <ScaleCrop>false</ScaleCrop>
  <Company>Editorial Santillana</Company>
  <LinksUpToDate>false</LinksUpToDate>
  <CharactersWithSpaces>360274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NAYROBIS ESPINAL</dc:creator>
  <cp:keywords/>
  <cp:lastModifiedBy>NAYROBIS ESPINAL</cp:lastModifiedBy>
  <cp:revision>783</cp:revision>
  <cp:lastPrinted>2014-10-10T18:58:00Z</cp:lastPrinted>
  <dcterms:created xsi:type="dcterms:W3CDTF">2020-02-14T20:05:00Z</dcterms:created>
  <dcterms:modified xsi:type="dcterms:W3CDTF">2021-01-28T14:14:00Z</dcterms:modified>
</cp:coreProperties>
</file>